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5D0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FBAD30C" w14:textId="1D95C55A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DE1E60">
        <w:rPr>
          <w:rFonts w:ascii="Arial" w:hAnsi="Arial" w:cs="Arial"/>
          <w:b/>
          <w:color w:val="E36C0A"/>
          <w:sz w:val="32"/>
          <w:szCs w:val="32"/>
        </w:rPr>
        <w:t>arbeite ich mit einer Lernkartei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4D3F56B7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06DF576D" w14:textId="77777777" w:rsidR="007D40BB" w:rsidRPr="007D40BB" w:rsidRDefault="007D40BB" w:rsidP="007D40B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349" w:right="851"/>
        <w:rPr>
          <w:rFonts w:ascii="Arial" w:hAnsi="Arial" w:cs="Arial"/>
          <w:sz w:val="16"/>
          <w:szCs w:val="16"/>
        </w:rPr>
      </w:pPr>
    </w:p>
    <w:p w14:paraId="6FBE22A9" w14:textId="3BB0C0C0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 xml:space="preserve">Fertige Lernkärtchen zu den Themen an, die du lernen möchtest. </w:t>
      </w:r>
    </w:p>
    <w:p w14:paraId="6C44AA4C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>Wähle für jedes Thema eine eigene Farbe (zB für die Zonen eines Sees).</w:t>
      </w:r>
    </w:p>
    <w:p w14:paraId="21461E05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>Beschrifte ein Kärtchen einer Farbe mit dem Thema (zB einer Zone eines Sees)</w:t>
      </w:r>
    </w:p>
    <w:p w14:paraId="19FA7BC3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>Notiere dann auf ein neues Kärtchen mit derselben Farbe, was zu diesem Thema gehört (zB die Bedingungen, die in dieser Zone herrschen).</w:t>
      </w:r>
    </w:p>
    <w:p w14:paraId="396AA86E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 xml:space="preserve">Dann schreibe auf weitere Kärtchen mit derselben Farbe jeweils weitere Informationen zu diesem Thema (zB eine Pflanze oder ein Tier, die oder das an dieser Zone vorkommt). </w:t>
      </w:r>
    </w:p>
    <w:p w14:paraId="4BCC4D77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>Notiere auf den Kärtchen weitere Details (zB Merkmale der Lebewesen).</w:t>
      </w:r>
    </w:p>
    <w:p w14:paraId="77C4AF56" w14:textId="77777777" w:rsidR="00B63A57" w:rsidRP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 xml:space="preserve">Sammle deine Lernkärtchen in einem Lernkarteikasten. </w:t>
      </w:r>
    </w:p>
    <w:p w14:paraId="4F875FAA" w14:textId="4662989C" w:rsidR="00B63A57" w:rsidRDefault="00B63A57" w:rsidP="00B63A57">
      <w:pPr>
        <w:pStyle w:val="Listenabsatz"/>
        <w:numPr>
          <w:ilvl w:val="0"/>
          <w:numId w:val="6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709" w:right="851"/>
        <w:rPr>
          <w:rFonts w:ascii="Arial" w:hAnsi="Arial" w:cs="Arial"/>
        </w:rPr>
      </w:pPr>
      <w:r w:rsidRPr="00B63A57">
        <w:rPr>
          <w:rFonts w:ascii="Arial" w:hAnsi="Arial" w:cs="Arial"/>
        </w:rPr>
        <w:t>Verwende die Kärtchen zum Lernen und Wiederholen.</w:t>
      </w:r>
    </w:p>
    <w:p w14:paraId="4F85616D" w14:textId="77777777" w:rsidR="007D40BB" w:rsidRPr="007D40BB" w:rsidRDefault="007D40BB" w:rsidP="007D40B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after="120" w:line="312" w:lineRule="auto"/>
        <w:ind w:left="349" w:right="851"/>
        <w:rPr>
          <w:rFonts w:ascii="Arial" w:hAnsi="Arial" w:cs="Arial"/>
          <w:sz w:val="4"/>
          <w:szCs w:val="4"/>
        </w:rPr>
      </w:pPr>
    </w:p>
    <w:p w14:paraId="539CB6A6" w14:textId="78F4C054" w:rsidR="002978FE" w:rsidRPr="00174450" w:rsidRDefault="0082155E" w:rsidP="006305FB">
      <w:pPr>
        <w:spacing w:line="312" w:lineRule="auto"/>
        <w:rPr>
          <w:rFonts w:ascii="Arial" w:hAnsi="Arial" w:cs="Arial"/>
          <w:sz w:val="2"/>
          <w:szCs w:val="2"/>
        </w:rPr>
      </w:pPr>
      <w:r w:rsidRPr="0082155E">
        <w:rPr>
          <w:rFonts w:ascii="Arial" w:hAnsi="Arial" w:cs="Arial"/>
          <w:noProof/>
          <w:sz w:val="2"/>
          <w:szCs w:val="2"/>
        </w:rPr>
        <w:drawing>
          <wp:inline distT="0" distB="0" distL="0" distR="0" wp14:anchorId="60835ECF" wp14:editId="05994EFA">
            <wp:extent cx="5760720" cy="38747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8FE" w:rsidRPr="00174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137B" w14:textId="77777777" w:rsidR="00BC3913" w:rsidRDefault="00BC3913">
      <w:r>
        <w:separator/>
      </w:r>
    </w:p>
  </w:endnote>
  <w:endnote w:type="continuationSeparator" w:id="0">
    <w:p w14:paraId="7711DB8D" w14:textId="77777777" w:rsidR="00BC3913" w:rsidRDefault="00B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631" w14:textId="77777777" w:rsidR="006305FB" w:rsidRDefault="006305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CEF4" w14:textId="77777777" w:rsidR="00724916" w:rsidRDefault="006305FB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6305FB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AB150E3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F790408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F17C" w14:textId="77777777" w:rsidR="006305FB" w:rsidRDefault="006305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3F93" w14:textId="77777777" w:rsidR="00BC3913" w:rsidRDefault="00BC3913">
      <w:r>
        <w:separator/>
      </w:r>
    </w:p>
  </w:footnote>
  <w:footnote w:type="continuationSeparator" w:id="0">
    <w:p w14:paraId="0BD0DA16" w14:textId="77777777" w:rsidR="00BC3913" w:rsidRDefault="00BC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B365" w14:textId="77777777" w:rsidR="006305FB" w:rsidRDefault="006305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C261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3865B717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proofErr w:type="spellStart"/>
    <w:r w:rsidR="001D1031" w:rsidRPr="00724916">
      <w:rPr>
        <w:rFonts w:ascii="Arial" w:hAnsi="Arial" w:cs="Arial"/>
        <w:b/>
        <w:color w:val="E36C0A"/>
      </w:rPr>
      <w:t>BioTOP</w:t>
    </w:r>
    <w:proofErr w:type="spellEnd"/>
  </w:p>
  <w:p w14:paraId="312DBB8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125A" w14:textId="77777777" w:rsidR="006305FB" w:rsidRDefault="006305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A00"/>
    <w:multiLevelType w:val="hybridMultilevel"/>
    <w:tmpl w:val="55C27CD4"/>
    <w:lvl w:ilvl="0" w:tplc="73C825D2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2777286B"/>
    <w:multiLevelType w:val="hybridMultilevel"/>
    <w:tmpl w:val="7BD4EF9E"/>
    <w:lvl w:ilvl="0" w:tplc="73C825D2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68145494">
    <w:abstractNumId w:val="3"/>
  </w:num>
  <w:num w:numId="2" w16cid:durableId="418143146">
    <w:abstractNumId w:val="6"/>
  </w:num>
  <w:num w:numId="3" w16cid:durableId="1454977477">
    <w:abstractNumId w:val="5"/>
  </w:num>
  <w:num w:numId="4" w16cid:durableId="301084031">
    <w:abstractNumId w:val="4"/>
  </w:num>
  <w:num w:numId="5" w16cid:durableId="240264488">
    <w:abstractNumId w:val="2"/>
  </w:num>
  <w:num w:numId="6" w16cid:durableId="574976092">
    <w:abstractNumId w:val="1"/>
  </w:num>
  <w:num w:numId="7" w16cid:durableId="17390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74450"/>
    <w:rsid w:val="00177041"/>
    <w:rsid w:val="00187F4B"/>
    <w:rsid w:val="001C67DC"/>
    <w:rsid w:val="001D1031"/>
    <w:rsid w:val="002679C2"/>
    <w:rsid w:val="00287DD4"/>
    <w:rsid w:val="00295025"/>
    <w:rsid w:val="002978FE"/>
    <w:rsid w:val="00327506"/>
    <w:rsid w:val="00333626"/>
    <w:rsid w:val="00360D3E"/>
    <w:rsid w:val="004918A9"/>
    <w:rsid w:val="004A0C35"/>
    <w:rsid w:val="004E4268"/>
    <w:rsid w:val="005072AE"/>
    <w:rsid w:val="0051005E"/>
    <w:rsid w:val="00531CDC"/>
    <w:rsid w:val="00563089"/>
    <w:rsid w:val="005A2AAE"/>
    <w:rsid w:val="005C0FD2"/>
    <w:rsid w:val="0061212A"/>
    <w:rsid w:val="006305FB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A74ED"/>
    <w:rsid w:val="007D40BB"/>
    <w:rsid w:val="007F64DF"/>
    <w:rsid w:val="0082155E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63A57"/>
    <w:rsid w:val="00B720A9"/>
    <w:rsid w:val="00B85D12"/>
    <w:rsid w:val="00B9053F"/>
    <w:rsid w:val="00BC3913"/>
    <w:rsid w:val="00BE279D"/>
    <w:rsid w:val="00C82522"/>
    <w:rsid w:val="00C86C09"/>
    <w:rsid w:val="00D11BA2"/>
    <w:rsid w:val="00D140A9"/>
    <w:rsid w:val="00D25F15"/>
    <w:rsid w:val="00D31B43"/>
    <w:rsid w:val="00D46A97"/>
    <w:rsid w:val="00D54DE1"/>
    <w:rsid w:val="00D64A0C"/>
    <w:rsid w:val="00D80B2C"/>
    <w:rsid w:val="00D921B7"/>
    <w:rsid w:val="00DE1E60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B36F1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4CA931ED"/>
  <w15:chartTrackingRefBased/>
  <w15:docId w15:val="{9F41CFA7-8B23-4C85-AAB8-ADCA53D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Nemecek, DI Sandra</cp:lastModifiedBy>
  <cp:revision>4</cp:revision>
  <cp:lastPrinted>2022-07-05T06:13:00Z</cp:lastPrinted>
  <dcterms:created xsi:type="dcterms:W3CDTF">2022-07-05T06:16:00Z</dcterms:created>
  <dcterms:modified xsi:type="dcterms:W3CDTF">2022-07-05T10:40:00Z</dcterms:modified>
</cp:coreProperties>
</file>