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543A2" w14:textId="77777777" w:rsidR="00A55129" w:rsidRPr="0063374A" w:rsidRDefault="00A55129" w:rsidP="00A7633C">
      <w:pPr>
        <w:contextualSpacing/>
        <w:jc w:val="center"/>
        <w:rPr>
          <w:b/>
          <w:color w:val="943634" w:themeColor="accent2" w:themeShade="BF"/>
          <w:sz w:val="36"/>
          <w:szCs w:val="24"/>
          <w:u w:val="single"/>
          <w:lang w:val="de-DE"/>
        </w:rPr>
      </w:pPr>
      <w:r w:rsidRPr="0063374A">
        <w:rPr>
          <w:b/>
          <w:color w:val="943634" w:themeColor="accent2" w:themeShade="BF"/>
          <w:sz w:val="36"/>
          <w:szCs w:val="24"/>
          <w:u w:val="single"/>
          <w:lang w:val="de-DE"/>
        </w:rPr>
        <w:t>Caminos Austria 1</w:t>
      </w:r>
    </w:p>
    <w:p w14:paraId="3F607EF6" w14:textId="5C583708" w:rsidR="00956A82" w:rsidRPr="0063374A" w:rsidRDefault="00A7633C" w:rsidP="005F077A">
      <w:pPr>
        <w:spacing w:after="0"/>
        <w:ind w:left="113" w:right="113"/>
        <w:jc w:val="center"/>
        <w:rPr>
          <w:b/>
          <w:color w:val="943634" w:themeColor="accent2" w:themeShade="BF"/>
          <w:sz w:val="32"/>
          <w:szCs w:val="24"/>
          <w:lang w:val="de-DE"/>
        </w:rPr>
      </w:pPr>
      <w:r w:rsidRPr="0063374A">
        <w:rPr>
          <w:b/>
          <w:color w:val="943634" w:themeColor="accent2" w:themeShade="BF"/>
          <w:sz w:val="32"/>
          <w:szCs w:val="24"/>
          <w:lang w:val="de-DE"/>
        </w:rPr>
        <w:t>Vorschlag für eine kompetenzorientierte Jahresplanung</w:t>
      </w:r>
    </w:p>
    <w:p w14:paraId="73F3666D" w14:textId="77777777" w:rsidR="00401764" w:rsidRPr="00A55129" w:rsidRDefault="00401764" w:rsidP="00A7633C">
      <w:pPr>
        <w:contextualSpacing/>
        <w:jc w:val="center"/>
        <w:rPr>
          <w:b/>
          <w:color w:val="9EF89E"/>
          <w:sz w:val="32"/>
          <w:szCs w:val="24"/>
          <w:lang w:val="de-DE"/>
        </w:rPr>
      </w:pPr>
    </w:p>
    <w:p w14:paraId="5BAD533D" w14:textId="77777777" w:rsidR="00A7633C" w:rsidRDefault="00A7633C">
      <w:pPr>
        <w:contextualSpacing/>
        <w:rPr>
          <w:sz w:val="24"/>
          <w:szCs w:val="24"/>
          <w:lang w:val="de-D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1777"/>
        <w:gridCol w:w="2494"/>
        <w:gridCol w:w="2523"/>
        <w:gridCol w:w="2494"/>
        <w:gridCol w:w="2494"/>
        <w:gridCol w:w="2494"/>
      </w:tblGrid>
      <w:tr w:rsidR="00A55129" w:rsidRPr="00A55129" w14:paraId="5F5E1F1A" w14:textId="77777777" w:rsidTr="00530C6C">
        <w:trPr>
          <w:trHeight w:val="397"/>
          <w:tblHeader/>
        </w:trPr>
        <w:tc>
          <w:tcPr>
            <w:tcW w:w="675" w:type="dxa"/>
            <w:tcBorders>
              <w:top w:val="nil"/>
              <w:left w:val="nil"/>
              <w:right w:val="nil"/>
            </w:tcBorders>
          </w:tcPr>
          <w:p w14:paraId="235F3DBA" w14:textId="77777777" w:rsidR="00A7633C" w:rsidRPr="00A55129" w:rsidRDefault="00A7633C">
            <w:pPr>
              <w:rPr>
                <w:b/>
                <w:color w:val="808080" w:themeColor="background1" w:themeShade="80"/>
                <w:sz w:val="24"/>
                <w:szCs w:val="24"/>
                <w:lang w:val="de-DE"/>
              </w:rPr>
            </w:pPr>
          </w:p>
        </w:tc>
        <w:tc>
          <w:tcPr>
            <w:tcW w:w="1777" w:type="dxa"/>
            <w:tcBorders>
              <w:top w:val="nil"/>
              <w:left w:val="nil"/>
            </w:tcBorders>
          </w:tcPr>
          <w:p w14:paraId="17CFD7FF" w14:textId="77777777" w:rsidR="00A7633C" w:rsidRPr="00A55129" w:rsidRDefault="00A7633C">
            <w:pPr>
              <w:rPr>
                <w:b/>
                <w:color w:val="808080" w:themeColor="background1" w:themeShade="80"/>
                <w:sz w:val="24"/>
                <w:szCs w:val="24"/>
                <w:lang w:val="de-DE"/>
              </w:rPr>
            </w:pPr>
          </w:p>
        </w:tc>
        <w:tc>
          <w:tcPr>
            <w:tcW w:w="2494" w:type="dxa"/>
            <w:shd w:val="clear" w:color="auto" w:fill="DBE5F1" w:themeFill="accent1" w:themeFillTint="33"/>
            <w:vAlign w:val="center"/>
          </w:tcPr>
          <w:p w14:paraId="1B9E19CC" w14:textId="77777777" w:rsidR="00A7633C" w:rsidRPr="00A55129" w:rsidRDefault="009D7453" w:rsidP="00A55129">
            <w:pPr>
              <w:rPr>
                <w:b/>
                <w:color w:val="808080" w:themeColor="background1" w:themeShade="80"/>
                <w:lang w:val="de-DE"/>
              </w:rPr>
            </w:pPr>
            <w:r>
              <w:rPr>
                <w:b/>
                <w:color w:val="808080" w:themeColor="background1" w:themeShade="80"/>
                <w:lang w:val="de-DE"/>
              </w:rPr>
              <w:t>Grammatik &amp; Vokabular</w:t>
            </w:r>
          </w:p>
        </w:tc>
        <w:tc>
          <w:tcPr>
            <w:tcW w:w="2523" w:type="dxa"/>
            <w:shd w:val="clear" w:color="auto" w:fill="DBE5F1" w:themeFill="accent1" w:themeFillTint="33"/>
            <w:vAlign w:val="center"/>
          </w:tcPr>
          <w:p w14:paraId="1B505784" w14:textId="77777777" w:rsidR="00A7633C" w:rsidRPr="00A55129" w:rsidRDefault="00A7633C" w:rsidP="00A55129">
            <w:pPr>
              <w:rPr>
                <w:b/>
                <w:color w:val="808080" w:themeColor="background1" w:themeShade="80"/>
                <w:lang w:val="de-DE"/>
              </w:rPr>
            </w:pPr>
            <w:r w:rsidRPr="00A55129">
              <w:rPr>
                <w:b/>
                <w:color w:val="808080" w:themeColor="background1" w:themeShade="80"/>
                <w:lang w:val="de-DE"/>
              </w:rPr>
              <w:t xml:space="preserve">Lesen </w:t>
            </w:r>
          </w:p>
        </w:tc>
        <w:tc>
          <w:tcPr>
            <w:tcW w:w="2494" w:type="dxa"/>
            <w:shd w:val="clear" w:color="auto" w:fill="DBE5F1" w:themeFill="accent1" w:themeFillTint="33"/>
            <w:vAlign w:val="center"/>
          </w:tcPr>
          <w:p w14:paraId="743A2377" w14:textId="77777777" w:rsidR="00A7633C" w:rsidRPr="00A55129" w:rsidRDefault="00A7633C" w:rsidP="00A55129">
            <w:pPr>
              <w:rPr>
                <w:b/>
                <w:color w:val="808080" w:themeColor="background1" w:themeShade="80"/>
                <w:lang w:val="de-DE"/>
              </w:rPr>
            </w:pPr>
            <w:r w:rsidRPr="00A55129">
              <w:rPr>
                <w:b/>
                <w:color w:val="808080" w:themeColor="background1" w:themeShade="80"/>
                <w:lang w:val="de-DE"/>
              </w:rPr>
              <w:t>Hören</w:t>
            </w:r>
          </w:p>
        </w:tc>
        <w:tc>
          <w:tcPr>
            <w:tcW w:w="2494" w:type="dxa"/>
            <w:shd w:val="clear" w:color="auto" w:fill="DBE5F1" w:themeFill="accent1" w:themeFillTint="33"/>
            <w:vAlign w:val="center"/>
          </w:tcPr>
          <w:p w14:paraId="756F7521" w14:textId="77777777" w:rsidR="00A7633C" w:rsidRPr="00A55129" w:rsidRDefault="00A7633C" w:rsidP="00A55129">
            <w:pPr>
              <w:rPr>
                <w:b/>
                <w:color w:val="808080" w:themeColor="background1" w:themeShade="80"/>
                <w:lang w:val="de-DE"/>
              </w:rPr>
            </w:pPr>
            <w:r w:rsidRPr="00A55129">
              <w:rPr>
                <w:b/>
                <w:color w:val="808080" w:themeColor="background1" w:themeShade="80"/>
                <w:lang w:val="de-DE"/>
              </w:rPr>
              <w:t>Sprechen</w:t>
            </w:r>
          </w:p>
        </w:tc>
        <w:tc>
          <w:tcPr>
            <w:tcW w:w="2494" w:type="dxa"/>
            <w:shd w:val="clear" w:color="auto" w:fill="DBE5F1" w:themeFill="accent1" w:themeFillTint="33"/>
            <w:vAlign w:val="center"/>
          </w:tcPr>
          <w:p w14:paraId="4FED5837" w14:textId="77777777" w:rsidR="00A7633C" w:rsidRPr="00A55129" w:rsidRDefault="00A7633C" w:rsidP="00A55129">
            <w:pPr>
              <w:rPr>
                <w:b/>
                <w:color w:val="808080" w:themeColor="background1" w:themeShade="80"/>
                <w:lang w:val="de-DE"/>
              </w:rPr>
            </w:pPr>
            <w:r w:rsidRPr="00A55129">
              <w:rPr>
                <w:b/>
                <w:color w:val="808080" w:themeColor="background1" w:themeShade="80"/>
                <w:lang w:val="de-DE"/>
              </w:rPr>
              <w:t>Schreiben</w:t>
            </w:r>
          </w:p>
        </w:tc>
      </w:tr>
      <w:tr w:rsidR="002014AB" w:rsidRPr="002014AB" w14:paraId="70276473" w14:textId="77777777" w:rsidTr="006A70F7">
        <w:trPr>
          <w:cantSplit/>
          <w:trHeight w:val="283"/>
        </w:trPr>
        <w:tc>
          <w:tcPr>
            <w:tcW w:w="14951" w:type="dxa"/>
            <w:gridSpan w:val="7"/>
            <w:shd w:val="clear" w:color="auto" w:fill="FABF8F" w:themeFill="accent6" w:themeFillTint="99"/>
            <w:vAlign w:val="center"/>
          </w:tcPr>
          <w:p w14:paraId="38DC2294" w14:textId="77777777" w:rsidR="002014AB" w:rsidRPr="002014AB" w:rsidRDefault="002014AB" w:rsidP="002014AB">
            <w:pPr>
              <w:jc w:val="center"/>
              <w:rPr>
                <w:b/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5</w:t>
            </w:r>
            <w:r w:rsidRPr="002014AB">
              <w:rPr>
                <w:b/>
                <w:sz w:val="20"/>
                <w:szCs w:val="19"/>
                <w:u w:val="single"/>
              </w:rPr>
              <w:t>. Klasse</w:t>
            </w:r>
            <w:r w:rsidRPr="002014AB">
              <w:rPr>
                <w:b/>
                <w:sz w:val="20"/>
                <w:szCs w:val="19"/>
              </w:rPr>
              <w:t xml:space="preserve"> </w:t>
            </w:r>
            <w:r w:rsidRPr="002014AB">
              <w:rPr>
                <w:b/>
                <w:sz w:val="20"/>
                <w:szCs w:val="19"/>
              </w:rPr>
              <w:sym w:font="Wingdings" w:char="F0E0"/>
            </w:r>
            <w:r w:rsidRPr="002014AB">
              <w:rPr>
                <w:b/>
                <w:sz w:val="20"/>
                <w:szCs w:val="19"/>
              </w:rPr>
              <w:t xml:space="preserve"> </w:t>
            </w:r>
            <w:r>
              <w:rPr>
                <w:b/>
                <w:sz w:val="20"/>
                <w:szCs w:val="19"/>
              </w:rPr>
              <w:t>Beginn</w:t>
            </w:r>
            <w:r w:rsidRPr="002014AB">
              <w:rPr>
                <w:b/>
                <w:sz w:val="20"/>
                <w:szCs w:val="19"/>
              </w:rPr>
              <w:t xml:space="preserve"> Caminos Austria 1</w:t>
            </w:r>
          </w:p>
        </w:tc>
      </w:tr>
      <w:tr w:rsidR="00A55129" w:rsidRPr="00A55129" w14:paraId="3295964E" w14:textId="77777777" w:rsidTr="00F60A83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32458411" w14:textId="77777777" w:rsidR="00A7633C" w:rsidRPr="003556A6" w:rsidRDefault="00A55129" w:rsidP="00BD1EE4">
            <w:pPr>
              <w:ind w:left="113" w:right="113"/>
              <w:jc w:val="center"/>
              <w:rPr>
                <w:b/>
                <w:lang w:val="de-DE"/>
              </w:rPr>
            </w:pPr>
            <w:r w:rsidRPr="003556A6">
              <w:rPr>
                <w:b/>
                <w:lang w:val="de-DE"/>
              </w:rPr>
              <w:t>Sep</w:t>
            </w:r>
            <w:r w:rsidR="00BD1EE4" w:rsidRPr="003556A6">
              <w:rPr>
                <w:b/>
                <w:lang w:val="de-DE"/>
              </w:rPr>
              <w:t>tember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2FE8566B" w14:textId="77777777" w:rsidR="00A55129" w:rsidRPr="00401764" w:rsidRDefault="00A7633C">
            <w:pPr>
              <w:rPr>
                <w:b/>
                <w:color w:val="000000" w:themeColor="text1"/>
                <w:lang w:val="es-ES"/>
              </w:rPr>
            </w:pPr>
            <w:r w:rsidRPr="00401764">
              <w:rPr>
                <w:b/>
                <w:color w:val="000000" w:themeColor="text1"/>
                <w:lang w:val="es-ES"/>
              </w:rPr>
              <w:t>Unidad 1:</w:t>
            </w:r>
          </w:p>
          <w:p w14:paraId="7F482354" w14:textId="77777777" w:rsidR="00A7633C" w:rsidRPr="00401764" w:rsidRDefault="00A55129">
            <w:pPr>
              <w:rPr>
                <w:b/>
                <w:color w:val="808080" w:themeColor="background1" w:themeShade="80"/>
                <w:lang w:val="es-ES"/>
              </w:rPr>
            </w:pPr>
            <w:r w:rsidRPr="00401764">
              <w:rPr>
                <w:b/>
                <w:color w:val="808080" w:themeColor="background1" w:themeShade="80"/>
                <w:lang w:val="es-ES"/>
              </w:rPr>
              <w:t>El mundo del espa</w:t>
            </w:r>
            <w:r w:rsidRPr="00401764">
              <w:rPr>
                <w:rFonts w:cstheme="minorHAnsi"/>
                <w:b/>
                <w:color w:val="808080" w:themeColor="background1" w:themeShade="80"/>
                <w:lang w:val="es-ES"/>
              </w:rPr>
              <w:t>ñ</w:t>
            </w:r>
            <w:r w:rsidRPr="00401764">
              <w:rPr>
                <w:b/>
                <w:color w:val="808080" w:themeColor="background1" w:themeShade="80"/>
                <w:lang w:val="es-ES"/>
              </w:rPr>
              <w:t>ol</w:t>
            </w:r>
          </w:p>
          <w:p w14:paraId="0D805344" w14:textId="77777777" w:rsidR="00A7633C" w:rsidRPr="00401764" w:rsidRDefault="00A7633C">
            <w:pPr>
              <w:rPr>
                <w:b/>
                <w:color w:val="808080" w:themeColor="background1" w:themeShade="80"/>
                <w:lang w:val="es-ES"/>
              </w:rPr>
            </w:pPr>
          </w:p>
        </w:tc>
        <w:tc>
          <w:tcPr>
            <w:tcW w:w="2494" w:type="dxa"/>
          </w:tcPr>
          <w:p w14:paraId="0F071406" w14:textId="77777777" w:rsid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8744D5">
              <w:rPr>
                <w:b/>
                <w:sz w:val="19"/>
                <w:szCs w:val="19"/>
              </w:rPr>
              <w:t>Voc</w:t>
            </w:r>
            <w:r w:rsidRPr="008744D5">
              <w:rPr>
                <w:sz w:val="19"/>
                <w:szCs w:val="19"/>
              </w:rPr>
              <w:t>.:</w:t>
            </w:r>
            <w:r>
              <w:rPr>
                <w:sz w:val="19"/>
                <w:szCs w:val="19"/>
              </w:rPr>
              <w:t xml:space="preserve"> spanischsprachige Welt</w:t>
            </w:r>
            <w:r w:rsidR="00D43ACA">
              <w:rPr>
                <w:sz w:val="19"/>
                <w:szCs w:val="19"/>
              </w:rPr>
              <w:t>, typische Wörter</w:t>
            </w:r>
          </w:p>
          <w:p w14:paraId="1D97E620" w14:textId="77777777" w:rsid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8744D5">
              <w:rPr>
                <w:sz w:val="19"/>
                <w:szCs w:val="19"/>
              </w:rPr>
              <w:t xml:space="preserve">Ausspracheregeln </w:t>
            </w:r>
          </w:p>
          <w:p w14:paraId="67641916" w14:textId="77777777" w:rsid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8744D5">
              <w:rPr>
                <w:sz w:val="19"/>
                <w:szCs w:val="19"/>
              </w:rPr>
              <w:t>Zahlen von 0-10</w:t>
            </w:r>
          </w:p>
          <w:p w14:paraId="06235B6E" w14:textId="77777777" w:rsid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8744D5">
              <w:rPr>
                <w:sz w:val="19"/>
                <w:szCs w:val="19"/>
              </w:rPr>
              <w:t>Bestimmte und unbestimmte Artikel</w:t>
            </w:r>
          </w:p>
          <w:p w14:paraId="157736CC" w14:textId="77777777" w:rsid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8744D5">
              <w:rPr>
                <w:sz w:val="19"/>
                <w:szCs w:val="19"/>
              </w:rPr>
              <w:t xml:space="preserve">Geschlecht und Zahl </w:t>
            </w:r>
            <w:r w:rsidR="00D43ACA">
              <w:rPr>
                <w:sz w:val="19"/>
                <w:szCs w:val="19"/>
              </w:rPr>
              <w:t xml:space="preserve">der </w:t>
            </w:r>
            <w:r w:rsidRPr="008744D5">
              <w:rPr>
                <w:sz w:val="19"/>
                <w:szCs w:val="19"/>
              </w:rPr>
              <w:t>Substantive</w:t>
            </w:r>
          </w:p>
          <w:p w14:paraId="197DED8E" w14:textId="77777777" w:rsid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8744D5">
              <w:rPr>
                <w:sz w:val="19"/>
                <w:szCs w:val="19"/>
              </w:rPr>
              <w:t>Betonungsregeln</w:t>
            </w:r>
          </w:p>
          <w:p w14:paraId="0F0F11F8" w14:textId="77777777" w:rsid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8744D5">
              <w:rPr>
                <w:sz w:val="19"/>
                <w:szCs w:val="19"/>
              </w:rPr>
              <w:t xml:space="preserve">se + 3. Person Singular </w:t>
            </w:r>
          </w:p>
          <w:p w14:paraId="5030FF1B" w14:textId="2E6764A3" w:rsidR="008744D5" w:rsidRP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8744D5">
              <w:rPr>
                <w:sz w:val="19"/>
                <w:szCs w:val="19"/>
              </w:rPr>
              <w:t>Die Verneinung</w:t>
            </w:r>
          </w:p>
        </w:tc>
        <w:tc>
          <w:tcPr>
            <w:tcW w:w="2523" w:type="dxa"/>
          </w:tcPr>
          <w:p w14:paraId="02B78880" w14:textId="77777777" w:rsidR="00A7633C" w:rsidRDefault="009D745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9D7453">
              <w:rPr>
                <w:sz w:val="19"/>
                <w:szCs w:val="19"/>
              </w:rPr>
              <w:t xml:space="preserve">Einfache Schlagzeilen und </w:t>
            </w:r>
            <w:r w:rsidR="00565A00">
              <w:rPr>
                <w:sz w:val="19"/>
                <w:szCs w:val="19"/>
              </w:rPr>
              <w:t>Floskeln</w:t>
            </w:r>
            <w:r w:rsidRPr="009D7453">
              <w:rPr>
                <w:sz w:val="19"/>
                <w:szCs w:val="19"/>
              </w:rPr>
              <w:t xml:space="preserve"> verstehen</w:t>
            </w:r>
          </w:p>
          <w:p w14:paraId="55FC5A3C" w14:textId="77777777" w:rsidR="009D7453" w:rsidRPr="009D7453" w:rsidRDefault="009D745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Kurze Sachtexte verstehen</w:t>
            </w:r>
            <w:r w:rsidR="003F065B">
              <w:rPr>
                <w:sz w:val="19"/>
                <w:szCs w:val="19"/>
              </w:rPr>
              <w:t xml:space="preserve"> (</w:t>
            </w:r>
            <w:r w:rsidR="00CB329B">
              <w:rPr>
                <w:sz w:val="19"/>
                <w:szCs w:val="19"/>
              </w:rPr>
              <w:t xml:space="preserve">Thema: </w:t>
            </w:r>
            <w:r w:rsidR="00D43ACA">
              <w:rPr>
                <w:sz w:val="19"/>
                <w:szCs w:val="19"/>
              </w:rPr>
              <w:t>Spanische Sprache)</w:t>
            </w:r>
          </w:p>
        </w:tc>
        <w:tc>
          <w:tcPr>
            <w:tcW w:w="2494" w:type="dxa"/>
          </w:tcPr>
          <w:p w14:paraId="4D1E916E" w14:textId="07D99C8D" w:rsidR="00A7633C" w:rsidRDefault="009D745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Einfachen Texten, Dialogen und Liedern</w:t>
            </w:r>
            <w:r w:rsidR="008C17D6">
              <w:rPr>
                <w:sz w:val="19"/>
                <w:szCs w:val="19"/>
              </w:rPr>
              <w:t xml:space="preserve"> – </w:t>
            </w:r>
            <w:r>
              <w:rPr>
                <w:sz w:val="19"/>
                <w:szCs w:val="19"/>
              </w:rPr>
              <w:t>die wichtigsten Informationen entnehmen</w:t>
            </w:r>
          </w:p>
          <w:p w14:paraId="28BE0D71" w14:textId="77777777" w:rsidR="00834FC1" w:rsidRDefault="00834FC1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Einfache Zahlen verstehen</w:t>
            </w:r>
          </w:p>
          <w:p w14:paraId="1E1671C8" w14:textId="77777777" w:rsidR="00D43ACA" w:rsidRPr="009D7453" w:rsidRDefault="00D43ACA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Wörter / Silben anhand ihrer Aussprache / Betonung erkennen</w:t>
            </w:r>
          </w:p>
        </w:tc>
        <w:tc>
          <w:tcPr>
            <w:tcW w:w="2494" w:type="dxa"/>
          </w:tcPr>
          <w:p w14:paraId="5E17D54E" w14:textId="77777777" w:rsidR="00120454" w:rsidRPr="00120454" w:rsidRDefault="00120454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120454">
              <w:rPr>
                <w:sz w:val="19"/>
                <w:szCs w:val="19"/>
              </w:rPr>
              <w:t>Sich nach Bedeutung, Aussprache und Schreibweise eines Wortes erkundigen</w:t>
            </w:r>
          </w:p>
          <w:p w14:paraId="535EEE65" w14:textId="77777777" w:rsidR="00120454" w:rsidRPr="00120454" w:rsidRDefault="00120454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Sagen, in welchen Ländern Spanisch gesprochen wird</w:t>
            </w:r>
          </w:p>
          <w:p w14:paraId="7BEC8975" w14:textId="77777777" w:rsidR="00A7633C" w:rsidRDefault="00120454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120454">
              <w:rPr>
                <w:sz w:val="19"/>
                <w:szCs w:val="19"/>
                <w:lang w:val="es-ES"/>
              </w:rPr>
              <w:t>Zahlen bis 10 nennen</w:t>
            </w:r>
          </w:p>
          <w:p w14:paraId="3C623581" w14:textId="77777777" w:rsidR="00D43ACA" w:rsidRPr="00120454" w:rsidRDefault="00D43ACA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Einfache Zungenbrecher aussprechen</w:t>
            </w:r>
          </w:p>
        </w:tc>
        <w:tc>
          <w:tcPr>
            <w:tcW w:w="2494" w:type="dxa"/>
            <w:vAlign w:val="center"/>
          </w:tcPr>
          <w:p w14:paraId="1EAB7433" w14:textId="77777777" w:rsidR="00A7633C" w:rsidRPr="00D43ACA" w:rsidRDefault="00D43ACA" w:rsidP="00D43ACA">
            <w:pPr>
              <w:jc w:val="center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-</w:t>
            </w:r>
          </w:p>
        </w:tc>
      </w:tr>
      <w:tr w:rsidR="00A55129" w14:paraId="4B84B182" w14:textId="77777777" w:rsidTr="00F60A83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2FB3F6A5" w14:textId="77777777" w:rsidR="00A55129" w:rsidRPr="003556A6" w:rsidRDefault="00D43ACA" w:rsidP="00D43ACA">
            <w:pPr>
              <w:ind w:left="113" w:right="113"/>
              <w:jc w:val="center"/>
              <w:rPr>
                <w:b/>
                <w:lang w:val="de-DE"/>
              </w:rPr>
            </w:pPr>
            <w:r w:rsidRPr="003556A6">
              <w:rPr>
                <w:b/>
                <w:lang w:val="de-DE"/>
              </w:rPr>
              <w:t>Oktober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2609D649" w14:textId="77777777" w:rsidR="00A55129" w:rsidRPr="00401764" w:rsidRDefault="00A55129">
            <w:pPr>
              <w:rPr>
                <w:b/>
                <w:color w:val="808080" w:themeColor="background1" w:themeShade="80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 xml:space="preserve">Unidad 2: </w:t>
            </w:r>
            <w:r w:rsidRPr="00401764">
              <w:rPr>
                <w:b/>
                <w:color w:val="808080" w:themeColor="background1" w:themeShade="80"/>
                <w:lang w:val="es-ES"/>
              </w:rPr>
              <w:t>Encuentros</w:t>
            </w:r>
          </w:p>
        </w:tc>
        <w:tc>
          <w:tcPr>
            <w:tcW w:w="2494" w:type="dxa"/>
          </w:tcPr>
          <w:p w14:paraId="626E66CA" w14:textId="1AB79CDD" w:rsidR="008744D5" w:rsidRP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 w:rsidRPr="008744D5">
              <w:rPr>
                <w:b/>
                <w:sz w:val="19"/>
                <w:szCs w:val="19"/>
              </w:rPr>
              <w:t>Voc</w:t>
            </w:r>
            <w:r w:rsidRPr="008744D5">
              <w:rPr>
                <w:sz w:val="19"/>
                <w:szCs w:val="19"/>
              </w:rPr>
              <w:t>.: Herkunft, Berufe,</w:t>
            </w:r>
            <w:r w:rsidR="00A45DCE">
              <w:rPr>
                <w:sz w:val="19"/>
                <w:szCs w:val="19"/>
              </w:rPr>
              <w:t xml:space="preserve"> Netzwerke</w:t>
            </w:r>
            <w:r w:rsidRPr="008744D5">
              <w:rPr>
                <w:sz w:val="19"/>
                <w:szCs w:val="19"/>
              </w:rPr>
              <w:t xml:space="preserve"> </w:t>
            </w:r>
            <w:r w:rsidR="00565A00">
              <w:rPr>
                <w:sz w:val="19"/>
                <w:szCs w:val="19"/>
              </w:rPr>
              <w:t>Vorstellen</w:t>
            </w:r>
          </w:p>
          <w:p w14:paraId="406A3D08" w14:textId="77777777" w:rsidR="008744D5" w:rsidRP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 w:rsidRPr="008744D5">
              <w:rPr>
                <w:sz w:val="19"/>
                <w:szCs w:val="19"/>
              </w:rPr>
              <w:t xml:space="preserve">Personalpronomen </w:t>
            </w:r>
          </w:p>
          <w:p w14:paraId="46B43A17" w14:textId="77777777" w:rsidR="008744D5" w:rsidRP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 w:rsidRPr="008744D5">
              <w:rPr>
                <w:sz w:val="19"/>
                <w:szCs w:val="19"/>
              </w:rPr>
              <w:t>Präposition de + Herkunft</w:t>
            </w:r>
          </w:p>
          <w:p w14:paraId="0B256A90" w14:textId="40925BF2" w:rsidR="008744D5" w:rsidRP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 w:rsidRPr="008744D5">
              <w:rPr>
                <w:sz w:val="19"/>
                <w:szCs w:val="19"/>
              </w:rPr>
              <w:t>Verneinung</w:t>
            </w:r>
          </w:p>
          <w:p w14:paraId="3575C080" w14:textId="77777777" w:rsidR="008744D5" w:rsidRP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 w:rsidRPr="008744D5">
              <w:rPr>
                <w:sz w:val="19"/>
                <w:szCs w:val="19"/>
              </w:rPr>
              <w:t>Präposition en + Ortsangabe</w:t>
            </w:r>
          </w:p>
          <w:p w14:paraId="0166AC18" w14:textId="77777777" w:rsidR="00D43ACA" w:rsidRPr="00D43ACA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 w:rsidRPr="008744D5">
              <w:rPr>
                <w:sz w:val="19"/>
                <w:szCs w:val="19"/>
              </w:rPr>
              <w:t>Regelmäßige Verben auf</w:t>
            </w:r>
          </w:p>
          <w:p w14:paraId="5AE4D408" w14:textId="77777777" w:rsidR="008744D5" w:rsidRPr="008744D5" w:rsidRDefault="008744D5" w:rsidP="00D43ACA">
            <w:pPr>
              <w:pStyle w:val="ListParagraph"/>
              <w:ind w:left="242"/>
              <w:rPr>
                <w:b/>
                <w:sz w:val="19"/>
                <w:szCs w:val="19"/>
              </w:rPr>
            </w:pPr>
            <w:r w:rsidRPr="008744D5">
              <w:rPr>
                <w:sz w:val="19"/>
                <w:szCs w:val="19"/>
              </w:rPr>
              <w:t xml:space="preserve"> -ar, -er und </w:t>
            </w:r>
            <w:r w:rsidR="00D43ACA">
              <w:rPr>
                <w:sz w:val="19"/>
                <w:szCs w:val="19"/>
              </w:rPr>
              <w:t>-</w:t>
            </w:r>
            <w:r w:rsidRPr="008744D5">
              <w:rPr>
                <w:sz w:val="19"/>
                <w:szCs w:val="19"/>
              </w:rPr>
              <w:t>ir</w:t>
            </w:r>
          </w:p>
          <w:p w14:paraId="17A72368" w14:textId="77777777" w:rsidR="008744D5" w:rsidRP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 w:rsidRPr="008744D5">
              <w:rPr>
                <w:sz w:val="19"/>
                <w:szCs w:val="19"/>
              </w:rPr>
              <w:t>Zahlen von 11-100</w:t>
            </w:r>
          </w:p>
          <w:p w14:paraId="02060C53" w14:textId="77777777" w:rsidR="008744D5" w:rsidRPr="00AA3159" w:rsidRDefault="008744D5" w:rsidP="008744D5">
            <w:pPr>
              <w:contextualSpacing/>
            </w:pPr>
          </w:p>
          <w:p w14:paraId="3D1380D4" w14:textId="77777777" w:rsidR="00A55129" w:rsidRPr="008744D5" w:rsidRDefault="00A55129" w:rsidP="008744D5">
            <w:pPr>
              <w:rPr>
                <w:sz w:val="19"/>
                <w:szCs w:val="19"/>
                <w:lang w:val="de-DE"/>
              </w:rPr>
            </w:pPr>
          </w:p>
        </w:tc>
        <w:tc>
          <w:tcPr>
            <w:tcW w:w="2523" w:type="dxa"/>
          </w:tcPr>
          <w:p w14:paraId="30421318" w14:textId="77777777" w:rsidR="00A55129" w:rsidRPr="00D43ACA" w:rsidRDefault="00265B09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9D7453">
              <w:rPr>
                <w:sz w:val="19"/>
                <w:szCs w:val="19"/>
              </w:rPr>
              <w:t xml:space="preserve">Einfache </w:t>
            </w:r>
            <w:r w:rsidR="00565A00">
              <w:rPr>
                <w:sz w:val="19"/>
                <w:szCs w:val="19"/>
              </w:rPr>
              <w:t>Vorstellungsdialoge verstehen</w:t>
            </w:r>
            <w:r w:rsidR="00565A00" w:rsidRPr="009D7453">
              <w:rPr>
                <w:sz w:val="19"/>
                <w:szCs w:val="19"/>
              </w:rPr>
              <w:t xml:space="preserve"> </w:t>
            </w:r>
          </w:p>
          <w:p w14:paraId="71E35489" w14:textId="77777777" w:rsidR="00D43ACA" w:rsidRPr="00120454" w:rsidRDefault="00565A00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9D7453">
              <w:rPr>
                <w:sz w:val="19"/>
                <w:szCs w:val="19"/>
              </w:rPr>
              <w:t>Schlagzeilen und Stellenanzeigen verstehen</w:t>
            </w:r>
          </w:p>
        </w:tc>
        <w:tc>
          <w:tcPr>
            <w:tcW w:w="2494" w:type="dxa"/>
          </w:tcPr>
          <w:p w14:paraId="392EFD49" w14:textId="77777777" w:rsidR="00A55129" w:rsidRDefault="009D745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Verstehen, wenn sich jemand vorstellt, seinen Namen buchstabiert und nach meinem Namen fragt</w:t>
            </w:r>
          </w:p>
          <w:p w14:paraId="5AB7BA8D" w14:textId="77777777" w:rsidR="00D43ACA" w:rsidRDefault="00D43ACA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Vorstellungsdialoge verstehen</w:t>
            </w:r>
          </w:p>
          <w:p w14:paraId="557C95AD" w14:textId="0EA89890" w:rsidR="00834FC1" w:rsidRDefault="00834FC1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Verstehen, wenn jemand seinen Wohnort, seine Telefonnummer</w:t>
            </w:r>
            <w:r w:rsidR="00A45DCE">
              <w:rPr>
                <w:sz w:val="19"/>
                <w:szCs w:val="19"/>
                <w:lang w:val="de-DE"/>
              </w:rPr>
              <w:t xml:space="preserve">, </w:t>
            </w:r>
            <w:r>
              <w:rPr>
                <w:sz w:val="19"/>
                <w:szCs w:val="19"/>
                <w:lang w:val="de-DE"/>
              </w:rPr>
              <w:t>E-Mail-Adresse</w:t>
            </w:r>
            <w:r w:rsidR="00A45DCE">
              <w:rPr>
                <w:sz w:val="19"/>
                <w:szCs w:val="19"/>
                <w:lang w:val="de-DE"/>
              </w:rPr>
              <w:t xml:space="preserve"> und Netzwerke</w:t>
            </w:r>
            <w:r>
              <w:rPr>
                <w:sz w:val="19"/>
                <w:szCs w:val="19"/>
                <w:lang w:val="de-DE"/>
              </w:rPr>
              <w:t>, seinen Beruf oder seine Sprachkenntnisse angibt</w:t>
            </w:r>
          </w:p>
          <w:p w14:paraId="2787019D" w14:textId="77777777" w:rsidR="00834FC1" w:rsidRPr="00D43ACA" w:rsidRDefault="00834FC1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Zahlen bis 100 verstehen</w:t>
            </w:r>
          </w:p>
          <w:p w14:paraId="0155AFDE" w14:textId="77777777" w:rsidR="00D43ACA" w:rsidRPr="00D43ACA" w:rsidRDefault="00D43ACA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Erkennen, ob sich Personen duzen oder siezen</w:t>
            </w:r>
          </w:p>
          <w:p w14:paraId="4F48843B" w14:textId="77777777" w:rsidR="00D43ACA" w:rsidRPr="00120454" w:rsidRDefault="00D43ACA" w:rsidP="00D43ACA">
            <w:pPr>
              <w:pStyle w:val="ListParagraph"/>
              <w:ind w:left="242"/>
              <w:rPr>
                <w:sz w:val="19"/>
                <w:szCs w:val="19"/>
                <w:lang w:val="de-DE"/>
              </w:rPr>
            </w:pPr>
          </w:p>
        </w:tc>
        <w:tc>
          <w:tcPr>
            <w:tcW w:w="2494" w:type="dxa"/>
          </w:tcPr>
          <w:p w14:paraId="2C05A833" w14:textId="77777777" w:rsidR="00120454" w:rsidRDefault="00120454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Grüßen, sich vorstellen und verabschieden</w:t>
            </w:r>
          </w:p>
          <w:p w14:paraId="70126685" w14:textId="77777777" w:rsidR="00120454" w:rsidRDefault="00120454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Nach Befinden</w:t>
            </w:r>
            <w:r w:rsidR="00D43ACA">
              <w:rPr>
                <w:sz w:val="19"/>
                <w:szCs w:val="19"/>
                <w:lang w:val="de-DE"/>
              </w:rPr>
              <w:t>, Herkunft, Wohnort, Sprachkenntnissen, Beruf</w:t>
            </w:r>
            <w:r>
              <w:rPr>
                <w:sz w:val="19"/>
                <w:szCs w:val="19"/>
                <w:lang w:val="de-DE"/>
              </w:rPr>
              <w:t xml:space="preserve"> fragen und antworten</w:t>
            </w:r>
          </w:p>
          <w:p w14:paraId="0CF3ECCA" w14:textId="77777777" w:rsidR="00120454" w:rsidRDefault="00120454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Nach der Telefonnummer und E-Mail-Adresse fragen und antworten</w:t>
            </w:r>
          </w:p>
          <w:p w14:paraId="04CFA73A" w14:textId="77777777" w:rsidR="00A55129" w:rsidRPr="00120454" w:rsidRDefault="00120454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120454">
              <w:rPr>
                <w:sz w:val="19"/>
                <w:szCs w:val="19"/>
                <w:lang w:val="de-DE"/>
              </w:rPr>
              <w:t>Zahlen bis 100 nennen</w:t>
            </w:r>
          </w:p>
        </w:tc>
        <w:tc>
          <w:tcPr>
            <w:tcW w:w="2494" w:type="dxa"/>
          </w:tcPr>
          <w:p w14:paraId="2D4F0522" w14:textId="77777777" w:rsidR="00A55129" w:rsidRPr="00120454" w:rsidRDefault="00D43ACA" w:rsidP="003F065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Eine einfache Postkarte schreiben</w:t>
            </w:r>
            <w:r w:rsidR="00EC1587">
              <w:rPr>
                <w:sz w:val="19"/>
                <w:szCs w:val="19"/>
                <w:lang w:val="de-DE"/>
              </w:rPr>
              <w:t xml:space="preserve"> (Name, Alter, Beruf, Herkunft, Wohnort, Sprachkenntnisse, Kontaktdaten)</w:t>
            </w:r>
            <w:r w:rsidR="003F065B">
              <w:rPr>
                <w:sz w:val="19"/>
                <w:szCs w:val="19"/>
                <w:lang w:val="de-DE"/>
              </w:rPr>
              <w:t xml:space="preserve"> </w:t>
            </w:r>
            <w:r w:rsidR="003F065B" w:rsidRPr="003F065B">
              <w:rPr>
                <w:sz w:val="19"/>
                <w:szCs w:val="19"/>
                <w:lang w:val="de-DE"/>
              </w:rPr>
              <w:sym w:font="Wingdings" w:char="F0E0"/>
            </w:r>
            <w:r w:rsidR="003F065B">
              <w:rPr>
                <w:sz w:val="19"/>
                <w:szCs w:val="19"/>
                <w:lang w:val="de-DE"/>
              </w:rPr>
              <w:t xml:space="preserve"> </w:t>
            </w:r>
            <w:r w:rsidR="003F065B" w:rsidRPr="003F065B">
              <w:rPr>
                <w:b/>
                <w:color w:val="4BACC6" w:themeColor="accent5"/>
                <w:sz w:val="19"/>
                <w:szCs w:val="19"/>
                <w:lang w:val="de-DE"/>
              </w:rPr>
              <w:t>POSTAL</w:t>
            </w:r>
          </w:p>
        </w:tc>
      </w:tr>
      <w:tr w:rsidR="00A55129" w14:paraId="0C09C90D" w14:textId="77777777" w:rsidTr="00F60A83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3C9A9EFE" w14:textId="77777777" w:rsidR="00A55129" w:rsidRPr="003556A6" w:rsidRDefault="00D43ACA" w:rsidP="00D43ACA">
            <w:pPr>
              <w:ind w:left="113" w:right="113"/>
              <w:jc w:val="center"/>
              <w:rPr>
                <w:b/>
                <w:lang w:val="de-DE"/>
              </w:rPr>
            </w:pPr>
            <w:r w:rsidRPr="003556A6">
              <w:rPr>
                <w:b/>
                <w:lang w:val="de-DE"/>
              </w:rPr>
              <w:lastRenderedPageBreak/>
              <w:t>November</w:t>
            </w:r>
            <w:r w:rsidR="00EC1587" w:rsidRPr="003556A6">
              <w:rPr>
                <w:b/>
                <w:lang w:val="de-DE"/>
              </w:rPr>
              <w:t xml:space="preserve"> </w:t>
            </w:r>
            <w:r w:rsidR="009A0D58" w:rsidRPr="003556A6">
              <w:rPr>
                <w:b/>
                <w:lang w:val="de-DE"/>
              </w:rPr>
              <w:t>–</w:t>
            </w:r>
            <w:r w:rsidR="00EC1587" w:rsidRPr="003556A6">
              <w:rPr>
                <w:b/>
                <w:lang w:val="de-DE"/>
              </w:rPr>
              <w:t xml:space="preserve"> Dezember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12D25D27" w14:textId="77777777" w:rsidR="00A55129" w:rsidRPr="00401764" w:rsidRDefault="00A55129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3:</w:t>
            </w:r>
          </w:p>
          <w:p w14:paraId="2B4C63B5" w14:textId="77777777" w:rsidR="00A55129" w:rsidRPr="00401764" w:rsidRDefault="00A55129">
            <w:pPr>
              <w:rPr>
                <w:b/>
                <w:color w:val="808080" w:themeColor="background1" w:themeShade="80"/>
                <w:lang w:val="de-DE"/>
              </w:rPr>
            </w:pPr>
            <w:r w:rsidRPr="003F065B">
              <w:rPr>
                <w:b/>
                <w:color w:val="808080" w:themeColor="background1" w:themeShade="80"/>
              </w:rPr>
              <w:t>Ciudades y pueblos</w:t>
            </w:r>
          </w:p>
        </w:tc>
        <w:tc>
          <w:tcPr>
            <w:tcW w:w="2494" w:type="dxa"/>
          </w:tcPr>
          <w:p w14:paraId="2C99D59F" w14:textId="77777777" w:rsidR="008744D5" w:rsidRP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 w:rsidRPr="008744D5">
              <w:rPr>
                <w:b/>
                <w:sz w:val="19"/>
                <w:szCs w:val="19"/>
              </w:rPr>
              <w:t>Voc</w:t>
            </w:r>
            <w:r w:rsidRPr="008744D5">
              <w:rPr>
                <w:sz w:val="19"/>
                <w:szCs w:val="19"/>
              </w:rPr>
              <w:t xml:space="preserve">.: </w:t>
            </w:r>
            <w:r w:rsidR="00EC1587">
              <w:rPr>
                <w:sz w:val="19"/>
                <w:szCs w:val="19"/>
              </w:rPr>
              <w:t>Ortsbeschreibung</w:t>
            </w:r>
            <w:r>
              <w:rPr>
                <w:sz w:val="19"/>
                <w:szCs w:val="19"/>
              </w:rPr>
              <w:t>, Verkehrsmittel</w:t>
            </w:r>
          </w:p>
          <w:p w14:paraId="24A4F773" w14:textId="77777777" w:rsidR="008744D5" w:rsidRP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 w:rsidRPr="008744D5">
              <w:rPr>
                <w:sz w:val="19"/>
                <w:szCs w:val="19"/>
                <w:lang w:val="de-DE"/>
              </w:rPr>
              <w:t>Adjektiv</w:t>
            </w:r>
          </w:p>
          <w:p w14:paraId="67B5C394" w14:textId="77777777" w:rsidR="008744D5" w:rsidRP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 w:rsidRPr="008744D5">
              <w:rPr>
                <w:sz w:val="19"/>
                <w:szCs w:val="19"/>
                <w:lang w:val="de-DE"/>
              </w:rPr>
              <w:t>Hay / estar</w:t>
            </w:r>
          </w:p>
          <w:p w14:paraId="431CE593" w14:textId="77777777" w:rsidR="008744D5" w:rsidRP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 w:rsidRPr="008744D5">
              <w:rPr>
                <w:sz w:val="19"/>
                <w:szCs w:val="19"/>
                <w:lang w:val="de-DE"/>
              </w:rPr>
              <w:t>Präpositionen de und en</w:t>
            </w:r>
          </w:p>
          <w:p w14:paraId="46A005F4" w14:textId="77777777" w:rsidR="008744D5" w:rsidRP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 w:rsidRPr="008744D5">
              <w:rPr>
                <w:sz w:val="19"/>
                <w:szCs w:val="19"/>
                <w:lang w:val="de-DE"/>
              </w:rPr>
              <w:t>Zahlen ab 100</w:t>
            </w:r>
          </w:p>
          <w:p w14:paraId="04113B69" w14:textId="77777777" w:rsidR="008744D5" w:rsidRPr="008744D5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 w:rsidRPr="008744D5">
              <w:rPr>
                <w:sz w:val="19"/>
                <w:szCs w:val="19"/>
                <w:lang w:val="de-DE"/>
              </w:rPr>
              <w:t>Verschmelzung des Artikels: al, del</w:t>
            </w:r>
          </w:p>
          <w:p w14:paraId="2420CF7D" w14:textId="77777777" w:rsidR="00A55129" w:rsidRPr="00120454" w:rsidRDefault="008744D5" w:rsidP="008744D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8744D5">
              <w:rPr>
                <w:sz w:val="19"/>
                <w:szCs w:val="19"/>
                <w:lang w:val="de-DE"/>
              </w:rPr>
              <w:t>Präposition en + Verkehrsmittel</w:t>
            </w:r>
          </w:p>
        </w:tc>
        <w:tc>
          <w:tcPr>
            <w:tcW w:w="2523" w:type="dxa"/>
          </w:tcPr>
          <w:p w14:paraId="19C4A58F" w14:textId="77777777" w:rsidR="00A55129" w:rsidRDefault="009D7453" w:rsidP="009D745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Hinweisschilder</w:t>
            </w:r>
            <w:r w:rsidR="00EC1587">
              <w:rPr>
                <w:sz w:val="19"/>
                <w:szCs w:val="19"/>
                <w:lang w:val="de-DE"/>
              </w:rPr>
              <w:t xml:space="preserve"> und (U-Bahn-) Pläne</w:t>
            </w:r>
            <w:r>
              <w:rPr>
                <w:sz w:val="19"/>
                <w:szCs w:val="19"/>
                <w:lang w:val="de-DE"/>
              </w:rPr>
              <w:t xml:space="preserve"> in einer Stadt verstehen</w:t>
            </w:r>
          </w:p>
          <w:p w14:paraId="28102CCD" w14:textId="77777777" w:rsidR="009D7453" w:rsidRPr="00120454" w:rsidRDefault="009D7453" w:rsidP="009D745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Stadt- und Wegbeschreibungen verstehen</w:t>
            </w:r>
            <w:r w:rsidR="00EC1587">
              <w:rPr>
                <w:sz w:val="19"/>
                <w:szCs w:val="19"/>
                <w:lang w:val="de-DE"/>
              </w:rPr>
              <w:t xml:space="preserve"> (Ciudad de México, Casares, Sevilla, Toledo)</w:t>
            </w:r>
          </w:p>
        </w:tc>
        <w:tc>
          <w:tcPr>
            <w:tcW w:w="2494" w:type="dxa"/>
          </w:tcPr>
          <w:p w14:paraId="0F9383C0" w14:textId="77777777" w:rsidR="00834FC1" w:rsidRDefault="00834FC1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Informationen über eine Stadt verstehen</w:t>
            </w:r>
          </w:p>
          <w:p w14:paraId="293216F9" w14:textId="4D567E2A" w:rsidR="00834FC1" w:rsidRPr="00834FC1" w:rsidRDefault="00834FC1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Wegbeschreibungen, auch mit öffentlichen Verkehrsmitteln</w:t>
            </w:r>
            <w:r w:rsidR="00A45DCE">
              <w:rPr>
                <w:sz w:val="19"/>
                <w:szCs w:val="19"/>
                <w:lang w:val="de-DE"/>
              </w:rPr>
              <w:t xml:space="preserve"> und Internet</w:t>
            </w:r>
            <w:r>
              <w:rPr>
                <w:sz w:val="19"/>
                <w:szCs w:val="19"/>
                <w:lang w:val="de-DE"/>
              </w:rPr>
              <w:t>, verstehen</w:t>
            </w:r>
          </w:p>
          <w:p w14:paraId="01A8071B" w14:textId="77777777" w:rsidR="00A55129" w:rsidRPr="00120454" w:rsidRDefault="00834FC1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Zahlen bis zu einer Million verstehen</w:t>
            </w:r>
          </w:p>
        </w:tc>
        <w:tc>
          <w:tcPr>
            <w:tcW w:w="2494" w:type="dxa"/>
          </w:tcPr>
          <w:p w14:paraId="26255693" w14:textId="77777777" w:rsidR="00120454" w:rsidRDefault="00120454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Gefallen und Missfallen ausdrücken</w:t>
            </w:r>
          </w:p>
          <w:p w14:paraId="01770EFD" w14:textId="77777777" w:rsidR="00120454" w:rsidRDefault="00120454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Fragen und sagen, was es in einer Stadt gibt und wo sich etwas befindet</w:t>
            </w:r>
          </w:p>
          <w:p w14:paraId="4F86A6C3" w14:textId="77777777" w:rsidR="00120454" w:rsidRPr="00120454" w:rsidRDefault="00120454" w:rsidP="0012045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Einen Weg beschreiben, auch mit öffentlichen Verkehrsmitteln</w:t>
            </w:r>
          </w:p>
          <w:p w14:paraId="7BB8546D" w14:textId="77777777" w:rsidR="00A55129" w:rsidRDefault="00120454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Zahlen bis zu einer Million nennen</w:t>
            </w:r>
          </w:p>
          <w:p w14:paraId="698BD587" w14:textId="77777777" w:rsidR="00120454" w:rsidRPr="00120454" w:rsidRDefault="00120454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Einen Ort beschreiben</w:t>
            </w:r>
          </w:p>
        </w:tc>
        <w:tc>
          <w:tcPr>
            <w:tcW w:w="2494" w:type="dxa"/>
          </w:tcPr>
          <w:p w14:paraId="348B8684" w14:textId="77777777" w:rsidR="00A55129" w:rsidRPr="00120454" w:rsidRDefault="00120454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120454">
              <w:rPr>
                <w:sz w:val="19"/>
                <w:szCs w:val="19"/>
                <w:lang w:val="de-DE"/>
              </w:rPr>
              <w:t>Einen kurzen Brief / Postkarte schreiben</w:t>
            </w:r>
            <w:r w:rsidR="00EC1587">
              <w:rPr>
                <w:sz w:val="19"/>
                <w:szCs w:val="19"/>
                <w:lang w:val="de-DE"/>
              </w:rPr>
              <w:t xml:space="preserve"> (Ort beschreiben)</w:t>
            </w:r>
          </w:p>
          <w:p w14:paraId="67B45410" w14:textId="1060E686" w:rsidR="00120454" w:rsidRPr="00120454" w:rsidRDefault="00120454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120454">
              <w:rPr>
                <w:sz w:val="19"/>
                <w:szCs w:val="19"/>
                <w:lang w:val="de-DE"/>
              </w:rPr>
              <w:t>Eine Stadt beschreiben</w:t>
            </w:r>
            <w:r w:rsidR="003F065B">
              <w:rPr>
                <w:sz w:val="19"/>
                <w:szCs w:val="19"/>
                <w:lang w:val="de-DE"/>
              </w:rPr>
              <w:t xml:space="preserve"> </w:t>
            </w:r>
            <w:r w:rsidR="003F065B" w:rsidRPr="003F065B">
              <w:rPr>
                <w:sz w:val="19"/>
                <w:szCs w:val="19"/>
                <w:lang w:val="de-DE"/>
              </w:rPr>
              <w:sym w:font="Wingdings" w:char="F0E0"/>
            </w:r>
            <w:r w:rsidR="003F065B">
              <w:rPr>
                <w:sz w:val="19"/>
                <w:szCs w:val="19"/>
                <w:lang w:val="de-DE"/>
              </w:rPr>
              <w:t xml:space="preserve"> </w:t>
            </w:r>
            <w:r w:rsidR="003F065B" w:rsidRPr="003F065B">
              <w:rPr>
                <w:b/>
                <w:color w:val="4BACC6" w:themeColor="accent5"/>
                <w:sz w:val="19"/>
                <w:szCs w:val="19"/>
                <w:lang w:val="de-DE"/>
              </w:rPr>
              <w:t>CORREO E</w:t>
            </w:r>
            <w:r w:rsidR="00C8448F">
              <w:rPr>
                <w:b/>
                <w:color w:val="4BACC6" w:themeColor="accent5"/>
                <w:sz w:val="19"/>
                <w:szCs w:val="19"/>
                <w:lang w:val="de-DE"/>
              </w:rPr>
              <w:t>LECTRÓNICO</w:t>
            </w:r>
            <w:r w:rsidR="00925975">
              <w:rPr>
                <w:b/>
                <w:color w:val="4BACC6" w:themeColor="accent5"/>
                <w:sz w:val="19"/>
                <w:szCs w:val="19"/>
                <w:lang w:val="de-DE"/>
              </w:rPr>
              <w:t xml:space="preserve"> INFORMAL</w:t>
            </w:r>
          </w:p>
        </w:tc>
      </w:tr>
      <w:tr w:rsidR="00EC1587" w14:paraId="1DD99CCE" w14:textId="77777777" w:rsidTr="00F60A83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6E72A607" w14:textId="77777777" w:rsidR="00EC1587" w:rsidRPr="003556A6" w:rsidRDefault="00EC1587" w:rsidP="00D43ACA">
            <w:pPr>
              <w:ind w:left="113" w:right="113"/>
              <w:jc w:val="center"/>
              <w:rPr>
                <w:b/>
                <w:lang w:val="de-DE"/>
              </w:rPr>
            </w:pPr>
            <w:r w:rsidRPr="003556A6">
              <w:rPr>
                <w:b/>
                <w:sz w:val="20"/>
                <w:lang w:val="de-DE"/>
              </w:rPr>
              <w:t>Dezember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3F583E1F" w14:textId="1BB0E2CC" w:rsidR="00EC1587" w:rsidRPr="00401764" w:rsidRDefault="004E34E5">
            <w:pPr>
              <w:rPr>
                <w:b/>
                <w:color w:val="808080" w:themeColor="background1" w:themeShade="80"/>
                <w:lang w:val="de-DE"/>
              </w:rPr>
            </w:pPr>
            <w:r>
              <w:rPr>
                <w:b/>
                <w:color w:val="808080" w:themeColor="background1" w:themeShade="80"/>
                <w:lang w:val="de-DE"/>
              </w:rPr>
              <w:t>Evalúa tus competencias</w:t>
            </w:r>
            <w:r w:rsidR="00EC1587">
              <w:rPr>
                <w:b/>
                <w:color w:val="808080" w:themeColor="background1" w:themeShade="80"/>
                <w:lang w:val="de-DE"/>
              </w:rPr>
              <w:t xml:space="preserve"> A</w:t>
            </w:r>
          </w:p>
        </w:tc>
        <w:tc>
          <w:tcPr>
            <w:tcW w:w="2494" w:type="dxa"/>
          </w:tcPr>
          <w:p w14:paraId="1C46B6E9" w14:textId="77777777" w:rsidR="00EC1587" w:rsidRPr="004E34E5" w:rsidRDefault="004E34E5" w:rsidP="004E34E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 w:rsidRPr="008744D5">
              <w:rPr>
                <w:b/>
                <w:sz w:val="19"/>
                <w:szCs w:val="19"/>
              </w:rPr>
              <w:t>Voc</w:t>
            </w:r>
            <w:r w:rsidRPr="008744D5">
              <w:rPr>
                <w:sz w:val="19"/>
                <w:szCs w:val="19"/>
              </w:rPr>
              <w:t>.: Herkunft, Berufe,</w:t>
            </w:r>
            <w:r>
              <w:rPr>
                <w:sz w:val="19"/>
                <w:szCs w:val="19"/>
              </w:rPr>
              <w:t xml:space="preserve"> Netzwerke</w:t>
            </w:r>
            <w:r w:rsidRPr="008744D5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Vorstellen.</w:t>
            </w:r>
          </w:p>
          <w:p w14:paraId="37541489" w14:textId="40EDE954" w:rsidR="004E34E5" w:rsidRPr="004E34E5" w:rsidRDefault="004E34E5" w:rsidP="004E34E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 w:rsidRPr="008744D5">
              <w:rPr>
                <w:b/>
                <w:sz w:val="19"/>
                <w:szCs w:val="19"/>
              </w:rPr>
              <w:t>Voc</w:t>
            </w:r>
            <w:r w:rsidRPr="008744D5">
              <w:rPr>
                <w:sz w:val="19"/>
                <w:szCs w:val="19"/>
              </w:rPr>
              <w:t xml:space="preserve">.: </w:t>
            </w:r>
            <w:r>
              <w:rPr>
                <w:sz w:val="19"/>
                <w:szCs w:val="19"/>
              </w:rPr>
              <w:t>Ortsbeschreibung, Verkehrsmittel</w:t>
            </w:r>
          </w:p>
        </w:tc>
        <w:tc>
          <w:tcPr>
            <w:tcW w:w="2523" w:type="dxa"/>
          </w:tcPr>
          <w:p w14:paraId="2FA4AD7A" w14:textId="23A13949" w:rsidR="00EC1587" w:rsidRPr="00120454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Kurze Sachtexte verstehen </w:t>
            </w:r>
          </w:p>
        </w:tc>
        <w:tc>
          <w:tcPr>
            <w:tcW w:w="2494" w:type="dxa"/>
          </w:tcPr>
          <w:p w14:paraId="5B9FF5C3" w14:textId="2897B4EE" w:rsidR="00EC1587" w:rsidRPr="004E34E5" w:rsidRDefault="004E34E5" w:rsidP="004E34E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Verstehen, wenn jemand seinen Wohnort, seine Telefonnummer, E-Mail-Adresse und Netzwerke, seinen Beruf oder seine Sprachkenntnisse angibt</w:t>
            </w:r>
          </w:p>
        </w:tc>
        <w:tc>
          <w:tcPr>
            <w:tcW w:w="2494" w:type="dxa"/>
            <w:vAlign w:val="center"/>
          </w:tcPr>
          <w:p w14:paraId="22A42EE1" w14:textId="77777777" w:rsidR="00EC1587" w:rsidRPr="00FD28A5" w:rsidRDefault="00EC1587" w:rsidP="00D17D6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2494" w:type="dxa"/>
          </w:tcPr>
          <w:p w14:paraId="51062947" w14:textId="5DD08593" w:rsidR="004E34E5" w:rsidRPr="00120454" w:rsidRDefault="004E34E5" w:rsidP="004E34E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120454">
              <w:rPr>
                <w:sz w:val="19"/>
                <w:szCs w:val="19"/>
                <w:lang w:val="de-DE"/>
              </w:rPr>
              <w:t>Einen kurzen Brief / schreiben</w:t>
            </w:r>
            <w:r>
              <w:rPr>
                <w:sz w:val="19"/>
                <w:szCs w:val="19"/>
                <w:lang w:val="de-DE"/>
              </w:rPr>
              <w:t xml:space="preserve"> (Vorstellung)</w:t>
            </w:r>
          </w:p>
          <w:p w14:paraId="0FA73CF1" w14:textId="25B7F012" w:rsidR="00EC1587" w:rsidRPr="004E34E5" w:rsidRDefault="00EC1587" w:rsidP="004E34E5">
            <w:pPr>
              <w:rPr>
                <w:sz w:val="19"/>
                <w:szCs w:val="19"/>
                <w:lang w:val="de-DE"/>
              </w:rPr>
            </w:pPr>
          </w:p>
        </w:tc>
      </w:tr>
      <w:tr w:rsidR="00EC1587" w14:paraId="7093F92E" w14:textId="77777777" w:rsidTr="00F60A83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4061479A" w14:textId="77777777" w:rsidR="00EC1587" w:rsidRPr="003556A6" w:rsidRDefault="00EC1587" w:rsidP="00D43ACA">
            <w:pPr>
              <w:ind w:left="113" w:right="113"/>
              <w:jc w:val="center"/>
              <w:rPr>
                <w:b/>
                <w:lang w:val="de-DE"/>
              </w:rPr>
            </w:pPr>
            <w:r w:rsidRPr="003556A6">
              <w:rPr>
                <w:b/>
                <w:lang w:val="de-DE"/>
              </w:rPr>
              <w:t xml:space="preserve">Jänner </w:t>
            </w:r>
            <w:r w:rsidR="009A0D58" w:rsidRPr="003556A6">
              <w:rPr>
                <w:b/>
                <w:lang w:val="de-DE"/>
              </w:rPr>
              <w:t>–</w:t>
            </w:r>
            <w:r w:rsidRPr="003556A6">
              <w:rPr>
                <w:b/>
                <w:lang w:val="de-DE"/>
              </w:rPr>
              <w:t xml:space="preserve"> Februar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6F04C4B2" w14:textId="77777777" w:rsidR="00EC1587" w:rsidRPr="00401764" w:rsidRDefault="00EC1587" w:rsidP="00F3261D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4:</w:t>
            </w:r>
          </w:p>
          <w:p w14:paraId="24FAD421" w14:textId="77777777" w:rsidR="00EC1587" w:rsidRPr="00401764" w:rsidRDefault="00EC1587" w:rsidP="00F3261D">
            <w:pPr>
              <w:rPr>
                <w:b/>
                <w:color w:val="808080" w:themeColor="background1" w:themeShade="80"/>
                <w:lang w:val="de-DE"/>
              </w:rPr>
            </w:pPr>
            <w:r w:rsidRPr="00401764">
              <w:rPr>
                <w:b/>
                <w:color w:val="808080" w:themeColor="background1" w:themeShade="80"/>
                <w:lang w:val="es-ES"/>
              </w:rPr>
              <w:t>¡Qué aproveche!</w:t>
            </w:r>
          </w:p>
        </w:tc>
        <w:tc>
          <w:tcPr>
            <w:tcW w:w="2494" w:type="dxa"/>
          </w:tcPr>
          <w:p w14:paraId="45A8CC61" w14:textId="62E89F32" w:rsidR="00EC1587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FD28A5">
              <w:rPr>
                <w:b/>
                <w:sz w:val="19"/>
                <w:szCs w:val="19"/>
                <w:lang w:val="de-DE"/>
              </w:rPr>
              <w:t>Voc</w:t>
            </w:r>
            <w:r>
              <w:rPr>
                <w:sz w:val="19"/>
                <w:szCs w:val="19"/>
                <w:lang w:val="de-DE"/>
              </w:rPr>
              <w:t>.: Lebensmittel, Verpackungen, Uhrzeit</w:t>
            </w:r>
            <w:r w:rsidR="00024ABE">
              <w:rPr>
                <w:sz w:val="19"/>
                <w:szCs w:val="19"/>
                <w:lang w:val="de-DE"/>
              </w:rPr>
              <w:t>, online Bestellungen</w:t>
            </w:r>
          </w:p>
          <w:p w14:paraId="77B58FA2" w14:textId="77777777" w:rsidR="00EC1587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FD28A5">
              <w:rPr>
                <w:sz w:val="19"/>
                <w:szCs w:val="19"/>
                <w:lang w:val="de-DE"/>
              </w:rPr>
              <w:t xml:space="preserve">Verben mit Vokalwechsel: e </w:t>
            </w:r>
            <w:r w:rsidRPr="008744D5">
              <w:rPr>
                <w:lang w:val="de-DE"/>
              </w:rPr>
              <w:sym w:font="Wingdings" w:char="F0E0"/>
            </w:r>
            <w:r w:rsidR="00E527FA">
              <w:rPr>
                <w:sz w:val="19"/>
                <w:szCs w:val="19"/>
                <w:lang w:val="de-DE"/>
              </w:rPr>
              <w:t xml:space="preserve"> ie, </w:t>
            </w:r>
            <w:r w:rsidR="00E527FA" w:rsidRPr="00FD28A5">
              <w:rPr>
                <w:sz w:val="19"/>
                <w:szCs w:val="19"/>
                <w:lang w:val="de-DE"/>
              </w:rPr>
              <w:t xml:space="preserve">e </w:t>
            </w:r>
            <w:r w:rsidR="00E527FA" w:rsidRPr="008744D5">
              <w:rPr>
                <w:lang w:val="de-DE"/>
              </w:rPr>
              <w:sym w:font="Wingdings" w:char="F0E0"/>
            </w:r>
            <w:r w:rsidR="00E527FA" w:rsidRPr="00FD28A5">
              <w:rPr>
                <w:sz w:val="19"/>
                <w:szCs w:val="19"/>
                <w:lang w:val="de-DE"/>
              </w:rPr>
              <w:t xml:space="preserve"> i</w:t>
            </w:r>
            <w:r w:rsidR="00E527FA">
              <w:rPr>
                <w:sz w:val="19"/>
                <w:szCs w:val="19"/>
                <w:lang w:val="de-DE"/>
              </w:rPr>
              <w:t xml:space="preserve">, </w:t>
            </w:r>
            <w:r w:rsidR="00E527FA" w:rsidRPr="00FD28A5">
              <w:rPr>
                <w:sz w:val="19"/>
                <w:szCs w:val="19"/>
                <w:lang w:val="de-DE"/>
              </w:rPr>
              <w:t xml:space="preserve">o </w:t>
            </w:r>
            <w:r w:rsidR="00E527FA" w:rsidRPr="008744D5">
              <w:rPr>
                <w:lang w:val="de-DE"/>
              </w:rPr>
              <w:sym w:font="Wingdings" w:char="F0E0"/>
            </w:r>
            <w:r w:rsidR="00E527FA" w:rsidRPr="00FD28A5">
              <w:rPr>
                <w:sz w:val="19"/>
                <w:szCs w:val="19"/>
                <w:lang w:val="de-DE"/>
              </w:rPr>
              <w:t xml:space="preserve"> ue</w:t>
            </w:r>
          </w:p>
          <w:p w14:paraId="0B54375C" w14:textId="77777777" w:rsidR="00EC1587" w:rsidRPr="00FD28A5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FD28A5">
              <w:rPr>
                <w:sz w:val="19"/>
                <w:szCs w:val="19"/>
              </w:rPr>
              <w:t>Präposition de + Inhalt</w:t>
            </w:r>
          </w:p>
          <w:p w14:paraId="38DC817D" w14:textId="77777777" w:rsidR="00EC1587" w:rsidRPr="00FD28A5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FD28A5">
              <w:rPr>
                <w:sz w:val="19"/>
                <w:szCs w:val="19"/>
              </w:rPr>
              <w:t>Direkte Objektpronomen</w:t>
            </w:r>
          </w:p>
          <w:p w14:paraId="7E6073AB" w14:textId="77777777" w:rsidR="00EC1587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FD28A5">
              <w:rPr>
                <w:sz w:val="19"/>
                <w:szCs w:val="19"/>
                <w:lang w:val="es-ES"/>
              </w:rPr>
              <w:t>Adjektiv otro/-a/-os/-as</w:t>
            </w:r>
          </w:p>
          <w:p w14:paraId="55427077" w14:textId="77777777" w:rsidR="00EC1587" w:rsidRPr="00FD28A5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FD28A5">
              <w:rPr>
                <w:sz w:val="19"/>
                <w:szCs w:val="19"/>
              </w:rPr>
              <w:t>Ser / estar</w:t>
            </w:r>
          </w:p>
          <w:p w14:paraId="70E15D1E" w14:textId="77777777" w:rsidR="00EC1587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sz w:val="19"/>
                <w:szCs w:val="19"/>
              </w:rPr>
              <w:t>Das deutsche “man”</w:t>
            </w:r>
          </w:p>
          <w:p w14:paraId="10BE4A94" w14:textId="77777777" w:rsidR="00EC1587" w:rsidRPr="00FD28A5" w:rsidRDefault="00EC1587" w:rsidP="00E527FA">
            <w:pPr>
              <w:pStyle w:val="ListParagraph"/>
              <w:ind w:left="242"/>
              <w:rPr>
                <w:sz w:val="19"/>
                <w:szCs w:val="19"/>
              </w:rPr>
            </w:pPr>
          </w:p>
        </w:tc>
        <w:tc>
          <w:tcPr>
            <w:tcW w:w="2523" w:type="dxa"/>
          </w:tcPr>
          <w:p w14:paraId="6F3FBAD9" w14:textId="77777777" w:rsidR="00EC1587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Hinweisschilder auf einem Markt verstehen</w:t>
            </w:r>
          </w:p>
          <w:p w14:paraId="7AF001AD" w14:textId="77777777" w:rsidR="00EC1587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Briefe, E-Mails verstehen</w:t>
            </w:r>
            <w:r w:rsidR="00E527FA">
              <w:rPr>
                <w:sz w:val="19"/>
                <w:szCs w:val="19"/>
                <w:lang w:val="de-DE"/>
              </w:rPr>
              <w:t xml:space="preserve"> (Essensgewohnheiten)</w:t>
            </w:r>
          </w:p>
          <w:p w14:paraId="28CDE064" w14:textId="77777777" w:rsidR="00EC1587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Eine Speisekarte verstehen</w:t>
            </w:r>
          </w:p>
          <w:p w14:paraId="647D4ACC" w14:textId="33B7C809" w:rsidR="00024ABE" w:rsidRPr="00120454" w:rsidRDefault="00024ABE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Online Bewertungen verstehen</w:t>
            </w:r>
          </w:p>
        </w:tc>
        <w:tc>
          <w:tcPr>
            <w:tcW w:w="2494" w:type="dxa"/>
          </w:tcPr>
          <w:p w14:paraId="35AB652D" w14:textId="77777777" w:rsidR="00E527FA" w:rsidRDefault="00E527FA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Preise verstehen</w:t>
            </w:r>
          </w:p>
          <w:p w14:paraId="0B554CDD" w14:textId="77777777" w:rsidR="00EC1587" w:rsidRDefault="00E527FA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</w:t>
            </w:r>
            <w:r w:rsidR="00EC1587">
              <w:rPr>
                <w:sz w:val="19"/>
                <w:szCs w:val="19"/>
                <w:lang w:val="de-DE"/>
              </w:rPr>
              <w:t>inkaufsdialoge verstehen</w:t>
            </w:r>
          </w:p>
          <w:p w14:paraId="627261C5" w14:textId="77777777" w:rsidR="00E527FA" w:rsidRDefault="00E527FA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Einkaufslisten verstehen</w:t>
            </w:r>
          </w:p>
          <w:p w14:paraId="591DB834" w14:textId="77777777" w:rsidR="00EC1587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Dialoge im Restaurant verstehen</w:t>
            </w:r>
          </w:p>
          <w:p w14:paraId="0CA2D424" w14:textId="2CFA5667" w:rsidR="00024ABE" w:rsidRPr="00834FC1" w:rsidRDefault="00024ABE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Dialoge über Essen zum Mitnehmen verstehen</w:t>
            </w:r>
          </w:p>
          <w:p w14:paraId="64308379" w14:textId="77777777" w:rsidR="00EC1587" w:rsidRPr="00120454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Einfachen Texten, Dialogen und Liedern wichtige Informationen entnehmen</w:t>
            </w:r>
            <w:r w:rsidR="00E527FA">
              <w:rPr>
                <w:sz w:val="19"/>
                <w:szCs w:val="19"/>
              </w:rPr>
              <w:t>, Uhrzeiten und Tageszeiten erkennen</w:t>
            </w:r>
          </w:p>
        </w:tc>
        <w:tc>
          <w:tcPr>
            <w:tcW w:w="2494" w:type="dxa"/>
          </w:tcPr>
          <w:p w14:paraId="343097F8" w14:textId="77777777" w:rsidR="00EC1587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In einem Geschäft einkaufen und nach dem Preis fragen</w:t>
            </w:r>
          </w:p>
          <w:p w14:paraId="4742C4DC" w14:textId="77777777" w:rsidR="00EC1587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Sich im Restaurant nach einem Gericht erkundigen, etwas bestellen, das Essen bewerten und die Rechnung verlangen</w:t>
            </w:r>
          </w:p>
          <w:p w14:paraId="6786F580" w14:textId="77777777" w:rsidR="00EC1587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Nach Uhrzeit und Öffnungszeiten fragen und Auskunft geben</w:t>
            </w:r>
          </w:p>
          <w:p w14:paraId="3F851793" w14:textId="77777777" w:rsidR="00EC1587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Essensgewohnheiten beschreiben</w:t>
            </w:r>
          </w:p>
          <w:p w14:paraId="6FE647B4" w14:textId="77777777" w:rsidR="00EC1587" w:rsidRPr="00120454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Einen Tagesablauf schildern</w:t>
            </w:r>
          </w:p>
        </w:tc>
        <w:tc>
          <w:tcPr>
            <w:tcW w:w="2494" w:type="dxa"/>
          </w:tcPr>
          <w:p w14:paraId="7059B468" w14:textId="77777777" w:rsidR="00EC1587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120454">
              <w:rPr>
                <w:sz w:val="19"/>
                <w:szCs w:val="19"/>
                <w:lang w:val="de-DE"/>
              </w:rPr>
              <w:t>Über Essensgewohnheiten im eigenen Land berichten</w:t>
            </w:r>
          </w:p>
          <w:p w14:paraId="3C6AE8E7" w14:textId="77777777" w:rsidR="00E527FA" w:rsidRDefault="00E527FA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Essensgewohnheiten in verschiedenen Ländern vergleichen</w:t>
            </w:r>
          </w:p>
          <w:p w14:paraId="6C75A7C7" w14:textId="77777777" w:rsidR="00E527FA" w:rsidRPr="00120454" w:rsidRDefault="00E527FA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Lieblingsgerichte beschreiben</w:t>
            </w:r>
          </w:p>
          <w:p w14:paraId="78B27088" w14:textId="77777777" w:rsidR="00EC1587" w:rsidRPr="00120454" w:rsidRDefault="00EC1587" w:rsidP="00F3261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120454">
              <w:rPr>
                <w:sz w:val="19"/>
                <w:szCs w:val="19"/>
                <w:lang w:val="de-DE"/>
              </w:rPr>
              <w:t>Eine Einkaufsliste schreiben</w:t>
            </w:r>
          </w:p>
        </w:tc>
      </w:tr>
      <w:tr w:rsidR="00EC1587" w14:paraId="78229172" w14:textId="77777777" w:rsidTr="00F60A83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77CB4993" w14:textId="77777777" w:rsidR="00EC1587" w:rsidRPr="003556A6" w:rsidRDefault="00E527FA" w:rsidP="00D43ACA">
            <w:pPr>
              <w:ind w:left="113" w:right="113"/>
              <w:jc w:val="center"/>
              <w:rPr>
                <w:b/>
                <w:lang w:val="de-DE"/>
              </w:rPr>
            </w:pPr>
            <w:r w:rsidRPr="003556A6">
              <w:rPr>
                <w:b/>
                <w:lang w:val="de-DE"/>
              </w:rPr>
              <w:lastRenderedPageBreak/>
              <w:t xml:space="preserve">März </w:t>
            </w:r>
            <w:r w:rsidR="009A0D58" w:rsidRPr="003556A6">
              <w:rPr>
                <w:b/>
                <w:lang w:val="de-DE"/>
              </w:rPr>
              <w:t>–</w:t>
            </w:r>
            <w:r w:rsidRPr="003556A6">
              <w:rPr>
                <w:b/>
                <w:lang w:val="de-DE"/>
              </w:rPr>
              <w:t xml:space="preserve"> April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4CD293F2" w14:textId="77777777" w:rsidR="00EC1587" w:rsidRPr="00401764" w:rsidRDefault="00EC1587" w:rsidP="00A55129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5:</w:t>
            </w:r>
          </w:p>
          <w:p w14:paraId="45829B62" w14:textId="77777777" w:rsidR="00EC1587" w:rsidRPr="00401764" w:rsidRDefault="00EC1587" w:rsidP="00A55129">
            <w:pPr>
              <w:rPr>
                <w:b/>
                <w:color w:val="808080" w:themeColor="background1" w:themeShade="80"/>
                <w:lang w:val="de-DE"/>
              </w:rPr>
            </w:pPr>
            <w:r w:rsidRPr="00401764">
              <w:rPr>
                <w:b/>
                <w:color w:val="808080" w:themeColor="background1" w:themeShade="80"/>
                <w:lang w:val="es-ES"/>
              </w:rPr>
              <w:t>De compras</w:t>
            </w:r>
          </w:p>
        </w:tc>
        <w:tc>
          <w:tcPr>
            <w:tcW w:w="2494" w:type="dxa"/>
          </w:tcPr>
          <w:p w14:paraId="3E8FCABB" w14:textId="6D67C4E7" w:rsidR="00EC1587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FD28A5">
              <w:rPr>
                <w:b/>
                <w:sz w:val="19"/>
                <w:szCs w:val="19"/>
                <w:lang w:val="de-DE"/>
              </w:rPr>
              <w:t>Voc</w:t>
            </w:r>
            <w:r>
              <w:rPr>
                <w:sz w:val="19"/>
                <w:szCs w:val="19"/>
                <w:lang w:val="de-DE"/>
              </w:rPr>
              <w:t>.: Kleidung</w:t>
            </w:r>
            <w:r w:rsidR="00024ABE">
              <w:rPr>
                <w:sz w:val="19"/>
                <w:szCs w:val="19"/>
                <w:lang w:val="de-DE"/>
              </w:rPr>
              <w:t xml:space="preserve"> (online Shopping)</w:t>
            </w:r>
            <w:r>
              <w:rPr>
                <w:sz w:val="19"/>
                <w:szCs w:val="19"/>
                <w:lang w:val="de-DE"/>
              </w:rPr>
              <w:t xml:space="preserve">, Farben, Wochentage </w:t>
            </w:r>
          </w:p>
          <w:p w14:paraId="2D613064" w14:textId="77777777" w:rsidR="00EC1587" w:rsidRDefault="00EC1587" w:rsidP="00FD28A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sz w:val="19"/>
                <w:szCs w:val="19"/>
              </w:rPr>
              <w:t>Farbadjektive, de + Material</w:t>
            </w:r>
          </w:p>
          <w:p w14:paraId="048A389C" w14:textId="77777777" w:rsidR="00EC1587" w:rsidRDefault="00EC1587" w:rsidP="00FD28A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sz w:val="19"/>
                <w:szCs w:val="19"/>
              </w:rPr>
              <w:t>Muy / mucho</w:t>
            </w:r>
          </w:p>
          <w:p w14:paraId="45AA68B3" w14:textId="77777777" w:rsidR="00EC1587" w:rsidRDefault="00EC1587" w:rsidP="00FD28A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sz w:val="19"/>
                <w:szCs w:val="19"/>
              </w:rPr>
              <w:t xml:space="preserve">Demonstrativpronomen </w:t>
            </w:r>
          </w:p>
          <w:p w14:paraId="357F856D" w14:textId="77777777" w:rsidR="00EC1587" w:rsidRDefault="00EC1587" w:rsidP="00FD28A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sz w:val="19"/>
                <w:szCs w:val="19"/>
              </w:rPr>
              <w:t>Indirekte Objektpronomen</w:t>
            </w:r>
          </w:p>
          <w:p w14:paraId="782E7DBC" w14:textId="77777777" w:rsidR="00EC1587" w:rsidRDefault="00EC1587" w:rsidP="00FD28A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sz w:val="19"/>
                <w:szCs w:val="19"/>
              </w:rPr>
              <w:t>Komparativ</w:t>
            </w:r>
          </w:p>
          <w:p w14:paraId="2A9A9F04" w14:textId="77777777" w:rsidR="00EC1587" w:rsidRPr="00FD28A5" w:rsidRDefault="00EC1587" w:rsidP="00FD28A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sz w:val="19"/>
                <w:szCs w:val="19"/>
              </w:rPr>
              <w:t>Superlativ</w:t>
            </w:r>
          </w:p>
        </w:tc>
        <w:tc>
          <w:tcPr>
            <w:tcW w:w="2523" w:type="dxa"/>
          </w:tcPr>
          <w:p w14:paraId="08D330C0" w14:textId="77777777" w:rsidR="00EC1587" w:rsidRPr="00E527FA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(Kurze) Sachtexte verstehen</w:t>
            </w:r>
            <w:r w:rsidR="00C939D4">
              <w:rPr>
                <w:sz w:val="19"/>
                <w:szCs w:val="19"/>
              </w:rPr>
              <w:t xml:space="preserve"> (</w:t>
            </w:r>
            <w:r w:rsidR="00E527FA">
              <w:rPr>
                <w:sz w:val="19"/>
                <w:szCs w:val="19"/>
              </w:rPr>
              <w:t>Horarios comerciales, Zara)</w:t>
            </w:r>
          </w:p>
          <w:p w14:paraId="2901F67D" w14:textId="77777777" w:rsidR="00E527FA" w:rsidRPr="00120454" w:rsidRDefault="00E527FA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Einkaufsdialoge (Tienda de ropa) verstehen</w:t>
            </w:r>
          </w:p>
        </w:tc>
        <w:tc>
          <w:tcPr>
            <w:tcW w:w="2494" w:type="dxa"/>
          </w:tcPr>
          <w:p w14:paraId="4B59F0DA" w14:textId="77777777" w:rsidR="00EC1587" w:rsidRPr="00834FC1" w:rsidRDefault="00EC1587" w:rsidP="00834FC1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Einkaufsdialoge verstehen</w:t>
            </w:r>
            <w:r w:rsidR="00565A00">
              <w:rPr>
                <w:sz w:val="19"/>
                <w:szCs w:val="19"/>
                <w:lang w:val="de-DE"/>
              </w:rPr>
              <w:t xml:space="preserve"> (Tienda de ropa)</w:t>
            </w:r>
          </w:p>
          <w:p w14:paraId="6E36FA95" w14:textId="77777777" w:rsidR="00EC1587" w:rsidRPr="00024ABE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Einfachen Texten, Dialogen und Liedern wichtige Informationen entnehmen</w:t>
            </w:r>
            <w:r w:rsidR="00E527FA">
              <w:rPr>
                <w:sz w:val="19"/>
                <w:szCs w:val="19"/>
              </w:rPr>
              <w:t xml:space="preserve"> (Einkaufsdialoge, Gefallen, Missfallen) </w:t>
            </w:r>
          </w:p>
          <w:p w14:paraId="5479B40F" w14:textId="24A88BF2" w:rsidR="00024ABE" w:rsidRPr="00024ABE" w:rsidRDefault="00024ABE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n-US"/>
              </w:rPr>
            </w:pPr>
            <w:r w:rsidRPr="00024ABE">
              <w:rPr>
                <w:sz w:val="19"/>
                <w:szCs w:val="19"/>
                <w:lang w:val="en-US"/>
              </w:rPr>
              <w:t>Online Shopping (Procedere und Probleme</w:t>
            </w:r>
            <w:r>
              <w:rPr>
                <w:sz w:val="19"/>
                <w:szCs w:val="19"/>
                <w:lang w:val="en-US"/>
              </w:rPr>
              <w:t>)</w:t>
            </w:r>
          </w:p>
        </w:tc>
        <w:tc>
          <w:tcPr>
            <w:tcW w:w="2494" w:type="dxa"/>
          </w:tcPr>
          <w:p w14:paraId="5BFD8D9F" w14:textId="77777777" w:rsidR="00EC1587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Kleidung und Farben sprechen</w:t>
            </w:r>
          </w:p>
          <w:p w14:paraId="292EF55D" w14:textId="77777777" w:rsidR="00EC1587" w:rsidRPr="009D7453" w:rsidRDefault="00EC1587" w:rsidP="009D745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In einem Geschäft einkaufen und nach dem Preis fragen</w:t>
            </w:r>
          </w:p>
          <w:p w14:paraId="0987BA25" w14:textId="77777777" w:rsidR="00EC1587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Aussehen (und Charakter) einer Person beschreiben</w:t>
            </w:r>
          </w:p>
          <w:p w14:paraId="36FCCA40" w14:textId="77777777" w:rsidR="00EC1587" w:rsidRDefault="00A660DA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Öffnungszeiten erfragen</w:t>
            </w:r>
          </w:p>
          <w:p w14:paraId="1AE7C48E" w14:textId="77777777" w:rsidR="00EC1587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Kaufverhalten sprechen</w:t>
            </w:r>
          </w:p>
          <w:p w14:paraId="486C441E" w14:textId="77777777" w:rsidR="00EC1587" w:rsidRPr="00120454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Zustimmung und Widerspruch äußern</w:t>
            </w:r>
          </w:p>
        </w:tc>
        <w:tc>
          <w:tcPr>
            <w:tcW w:w="2494" w:type="dxa"/>
          </w:tcPr>
          <w:p w14:paraId="7C7E0624" w14:textId="77777777" w:rsidR="001F781E" w:rsidRDefault="001F781E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Einkaufsdialoge schreiben</w:t>
            </w:r>
          </w:p>
          <w:p w14:paraId="09BE8BB7" w14:textId="77777777" w:rsidR="001F781E" w:rsidRDefault="001F781E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Einkaufsgewohnheiten berichten</w:t>
            </w:r>
          </w:p>
          <w:p w14:paraId="6E02AFE3" w14:textId="77777777" w:rsidR="00EC1587" w:rsidRPr="00120454" w:rsidRDefault="00565A00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Über Modebewusstsein, </w:t>
            </w:r>
            <w:r w:rsidR="001F781E">
              <w:rPr>
                <w:sz w:val="19"/>
                <w:szCs w:val="19"/>
                <w:lang w:val="de-DE"/>
              </w:rPr>
              <w:t xml:space="preserve"> Liebl</w:t>
            </w:r>
            <w:r>
              <w:rPr>
                <w:sz w:val="19"/>
                <w:szCs w:val="19"/>
                <w:lang w:val="de-DE"/>
              </w:rPr>
              <w:t>ingskleidung und  Markenbewusstsein schreiben</w:t>
            </w:r>
          </w:p>
        </w:tc>
      </w:tr>
      <w:tr w:rsidR="005B09A3" w:rsidRPr="00A55129" w14:paraId="564AC561" w14:textId="77777777" w:rsidTr="00F60A83">
        <w:trPr>
          <w:cantSplit/>
          <w:trHeight w:val="1134"/>
        </w:trPr>
        <w:tc>
          <w:tcPr>
            <w:tcW w:w="675" w:type="dxa"/>
            <w:vMerge w:val="restart"/>
            <w:shd w:val="clear" w:color="auto" w:fill="E5DFEC" w:themeFill="accent4" w:themeFillTint="33"/>
            <w:textDirection w:val="btLr"/>
            <w:vAlign w:val="center"/>
          </w:tcPr>
          <w:p w14:paraId="6132B786" w14:textId="77777777" w:rsidR="005B09A3" w:rsidRPr="003556A6" w:rsidRDefault="005B09A3" w:rsidP="00D43ACA">
            <w:pPr>
              <w:ind w:left="113" w:right="113"/>
              <w:jc w:val="center"/>
              <w:rPr>
                <w:b/>
                <w:lang w:val="de-DE"/>
              </w:rPr>
            </w:pPr>
            <w:r w:rsidRPr="003556A6">
              <w:rPr>
                <w:b/>
                <w:lang w:val="de-DE"/>
              </w:rPr>
              <w:t>Mai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71B78C48" w14:textId="77777777" w:rsidR="005B09A3" w:rsidRPr="003F065B" w:rsidRDefault="005B09A3">
            <w:pPr>
              <w:rPr>
                <w:b/>
                <w:color w:val="000000" w:themeColor="text1"/>
                <w:lang w:val="es-ES"/>
              </w:rPr>
            </w:pPr>
            <w:r w:rsidRPr="003F065B">
              <w:rPr>
                <w:b/>
                <w:color w:val="000000" w:themeColor="text1"/>
                <w:lang w:val="es-ES"/>
              </w:rPr>
              <w:t>Unidad 6:</w:t>
            </w:r>
          </w:p>
          <w:p w14:paraId="298DA8FC" w14:textId="77777777" w:rsidR="005B09A3" w:rsidRPr="00401764" w:rsidRDefault="005B09A3">
            <w:pPr>
              <w:rPr>
                <w:b/>
                <w:color w:val="808080" w:themeColor="background1" w:themeShade="80"/>
                <w:lang w:val="es-ES"/>
              </w:rPr>
            </w:pPr>
            <w:r w:rsidRPr="00401764">
              <w:rPr>
                <w:b/>
                <w:color w:val="808080" w:themeColor="background1" w:themeShade="80"/>
                <w:lang w:val="es-ES"/>
              </w:rPr>
              <w:t>Así es la vida</w:t>
            </w:r>
          </w:p>
        </w:tc>
        <w:tc>
          <w:tcPr>
            <w:tcW w:w="2494" w:type="dxa"/>
          </w:tcPr>
          <w:p w14:paraId="3A988491" w14:textId="77777777" w:rsidR="005B09A3" w:rsidRDefault="005B09A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b/>
                <w:sz w:val="19"/>
                <w:szCs w:val="19"/>
              </w:rPr>
              <w:t>Voc</w:t>
            </w:r>
            <w:r w:rsidRPr="00FD28A5">
              <w:rPr>
                <w:sz w:val="19"/>
                <w:szCs w:val="19"/>
              </w:rPr>
              <w:t>.:</w:t>
            </w:r>
            <w:r>
              <w:rPr>
                <w:sz w:val="19"/>
                <w:szCs w:val="19"/>
              </w:rPr>
              <w:t xml:space="preserve"> Schulfächer und -gegenstände, Tagesablauf, Freizeit</w:t>
            </w:r>
          </w:p>
          <w:p w14:paraId="08229149" w14:textId="77777777" w:rsidR="005B09A3" w:rsidRDefault="005B09A3" w:rsidP="00FD28A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sz w:val="19"/>
                <w:szCs w:val="19"/>
              </w:rPr>
              <w:t>Reflexive Verben</w:t>
            </w:r>
          </w:p>
          <w:p w14:paraId="312C527F" w14:textId="77777777" w:rsidR="005B09A3" w:rsidRDefault="005B09A3" w:rsidP="00FD28A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sz w:val="19"/>
                <w:szCs w:val="19"/>
              </w:rPr>
              <w:t>Verben mit unregelmäßiger erster Person</w:t>
            </w:r>
          </w:p>
          <w:p w14:paraId="0C6595BA" w14:textId="77777777" w:rsidR="005B09A3" w:rsidRDefault="005B09A3" w:rsidP="00FD28A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sz w:val="19"/>
                <w:szCs w:val="19"/>
              </w:rPr>
              <w:t>Perfekt</w:t>
            </w:r>
          </w:p>
          <w:p w14:paraId="302DADE7" w14:textId="77777777" w:rsidR="005B09A3" w:rsidRPr="001F781E" w:rsidRDefault="005B09A3" w:rsidP="00FD28A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sz w:val="19"/>
                <w:szCs w:val="19"/>
                <w:lang w:val="es-ES"/>
              </w:rPr>
              <w:t>Futuro próximo</w:t>
            </w:r>
          </w:p>
          <w:p w14:paraId="63754CA2" w14:textId="77777777" w:rsidR="005B09A3" w:rsidRPr="00FD28A5" w:rsidRDefault="005B09A3" w:rsidP="00FD28A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s-ES"/>
              </w:rPr>
              <w:t>Präpositionen</w:t>
            </w:r>
          </w:p>
        </w:tc>
        <w:tc>
          <w:tcPr>
            <w:tcW w:w="2523" w:type="dxa"/>
          </w:tcPr>
          <w:p w14:paraId="2609DB43" w14:textId="77777777" w:rsidR="00565A00" w:rsidRDefault="00565A00" w:rsidP="00565A0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9D7453">
              <w:rPr>
                <w:sz w:val="19"/>
                <w:szCs w:val="19"/>
              </w:rPr>
              <w:t>Einen Fragebogen zum Tagesablauf verstehen</w:t>
            </w:r>
          </w:p>
          <w:p w14:paraId="632D6F35" w14:textId="77777777" w:rsidR="005B09A3" w:rsidRDefault="005B09A3" w:rsidP="00565A0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(Kurze) Sachtexte verstehen (Schuluniformen, Barcelona)</w:t>
            </w:r>
          </w:p>
          <w:p w14:paraId="6110243C" w14:textId="77777777" w:rsidR="005B09A3" w:rsidRPr="009D7453" w:rsidRDefault="005B09A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Kontaktanzeigen und Informationen zu Freizeitangeboten verstehen</w:t>
            </w:r>
          </w:p>
        </w:tc>
        <w:tc>
          <w:tcPr>
            <w:tcW w:w="2494" w:type="dxa"/>
          </w:tcPr>
          <w:p w14:paraId="434B05C9" w14:textId="79233B5C" w:rsidR="005B09A3" w:rsidRPr="009D7453" w:rsidRDefault="005B09A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Einfachen Texten, Dialogen </w:t>
            </w:r>
            <w:r w:rsidR="00B950F8">
              <w:rPr>
                <w:sz w:val="19"/>
                <w:szCs w:val="19"/>
              </w:rPr>
              <w:t xml:space="preserve">– </w:t>
            </w:r>
            <w:r>
              <w:rPr>
                <w:sz w:val="19"/>
                <w:szCs w:val="19"/>
              </w:rPr>
              <w:t>wichtige Informationen entnehmen (Beschreibung von Stundenplänen, Schulsystem, Barcelona, Pläne für das Wochenende)</w:t>
            </w:r>
          </w:p>
        </w:tc>
        <w:tc>
          <w:tcPr>
            <w:tcW w:w="2494" w:type="dxa"/>
          </w:tcPr>
          <w:p w14:paraId="3029D0C1" w14:textId="77777777" w:rsidR="005B09A3" w:rsidRDefault="005B09A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Über Schuluniformen sprechen</w:t>
            </w:r>
          </w:p>
          <w:p w14:paraId="4F3A42B2" w14:textId="77777777" w:rsidR="005B09A3" w:rsidRDefault="005B09A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Einen Tagesablauf schildern</w:t>
            </w:r>
          </w:p>
          <w:p w14:paraId="091D848E" w14:textId="77777777" w:rsidR="005B09A3" w:rsidRDefault="005B09A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Über Freizeitaktivitäten sprechen</w:t>
            </w:r>
          </w:p>
          <w:p w14:paraId="4C72DF8D" w14:textId="77777777" w:rsidR="005B09A3" w:rsidRPr="009D7453" w:rsidRDefault="005B09A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9D7453">
              <w:rPr>
                <w:sz w:val="19"/>
                <w:szCs w:val="19"/>
              </w:rPr>
              <w:t>Sich nach Freizeitangeboten erkundigen, Eintrittskarten kaufen, einen Tisch / Platz reservieren, etwas mieten</w:t>
            </w:r>
          </w:p>
          <w:p w14:paraId="6DF70541" w14:textId="77777777" w:rsidR="005B09A3" w:rsidRDefault="005B09A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Von vergangenen Ereignissen erzählen</w:t>
            </w:r>
          </w:p>
          <w:p w14:paraId="38917112" w14:textId="77777777" w:rsidR="005B09A3" w:rsidRPr="00120454" w:rsidRDefault="005B09A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120454">
              <w:rPr>
                <w:sz w:val="19"/>
                <w:szCs w:val="19"/>
              </w:rPr>
              <w:t>Über Pläne und Vorhaben sprechen</w:t>
            </w:r>
          </w:p>
        </w:tc>
        <w:tc>
          <w:tcPr>
            <w:tcW w:w="2494" w:type="dxa"/>
          </w:tcPr>
          <w:p w14:paraId="4F9A2B11" w14:textId="77777777" w:rsidR="005B09A3" w:rsidRDefault="005B09A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120454">
              <w:rPr>
                <w:sz w:val="19"/>
                <w:szCs w:val="19"/>
                <w:lang w:val="es-ES"/>
              </w:rPr>
              <w:t>Einen Tagesablauf beschreiben</w:t>
            </w:r>
          </w:p>
          <w:p w14:paraId="3EAB8CF1" w14:textId="2EE93763" w:rsidR="00C50527" w:rsidRPr="00C50527" w:rsidRDefault="00C50527" w:rsidP="00C50527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 xml:space="preserve">Über Schuluniformen schreiben </w:t>
            </w:r>
            <w:r w:rsidRPr="003F065B">
              <w:rPr>
                <w:lang w:val="de-DE"/>
              </w:rPr>
              <w:sym w:font="Wingdings" w:char="F0E0"/>
            </w:r>
            <w:r w:rsidRPr="00C50527">
              <w:rPr>
                <w:sz w:val="19"/>
                <w:szCs w:val="19"/>
                <w:lang w:val="de-DE"/>
              </w:rPr>
              <w:t xml:space="preserve"> </w:t>
            </w:r>
            <w:r>
              <w:rPr>
                <w:b/>
                <w:color w:val="4BACC6" w:themeColor="accent5"/>
                <w:sz w:val="19"/>
                <w:szCs w:val="19"/>
                <w:lang w:val="de-DE"/>
              </w:rPr>
              <w:t>COMENTARIO DE BLOG</w:t>
            </w:r>
          </w:p>
        </w:tc>
      </w:tr>
      <w:tr w:rsidR="005B09A3" w:rsidRPr="00834FC1" w14:paraId="3FF289C0" w14:textId="77777777" w:rsidTr="00F60A83">
        <w:trPr>
          <w:cantSplit/>
          <w:trHeight w:val="1134"/>
        </w:trPr>
        <w:tc>
          <w:tcPr>
            <w:tcW w:w="675" w:type="dxa"/>
            <w:vMerge/>
            <w:shd w:val="clear" w:color="auto" w:fill="E5DFEC" w:themeFill="accent4" w:themeFillTint="33"/>
            <w:textDirection w:val="btLr"/>
            <w:vAlign w:val="center"/>
          </w:tcPr>
          <w:p w14:paraId="0D82ED30" w14:textId="77777777" w:rsidR="005B09A3" w:rsidRPr="00D43ACA" w:rsidRDefault="005B09A3" w:rsidP="00D43ACA">
            <w:pPr>
              <w:ind w:left="113" w:right="113"/>
              <w:jc w:val="center"/>
              <w:rPr>
                <w:b/>
                <w:color w:val="E36C0A" w:themeColor="accent6" w:themeShade="BF"/>
                <w:lang w:val="de-DE"/>
              </w:rPr>
            </w:pPr>
          </w:p>
        </w:tc>
        <w:tc>
          <w:tcPr>
            <w:tcW w:w="1777" w:type="dxa"/>
            <w:shd w:val="clear" w:color="auto" w:fill="DBE5F1" w:themeFill="accent1" w:themeFillTint="33"/>
          </w:tcPr>
          <w:p w14:paraId="72D200D5" w14:textId="1D0428BD" w:rsidR="005B09A3" w:rsidRPr="00401764" w:rsidRDefault="00C50527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de-DE"/>
              </w:rPr>
              <w:t>Evalúa tus competencias B</w:t>
            </w:r>
          </w:p>
        </w:tc>
        <w:tc>
          <w:tcPr>
            <w:tcW w:w="2494" w:type="dxa"/>
          </w:tcPr>
          <w:p w14:paraId="300F7AA1" w14:textId="20193202" w:rsidR="00C50527" w:rsidRDefault="00C50527" w:rsidP="00C50527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FD28A5">
              <w:rPr>
                <w:b/>
                <w:sz w:val="19"/>
                <w:szCs w:val="19"/>
                <w:lang w:val="de-DE"/>
              </w:rPr>
              <w:t>Voc</w:t>
            </w:r>
            <w:r>
              <w:rPr>
                <w:sz w:val="19"/>
                <w:szCs w:val="19"/>
                <w:lang w:val="de-DE"/>
              </w:rPr>
              <w:t>.: Lebensmittel, und andere Kulturen</w:t>
            </w:r>
          </w:p>
          <w:p w14:paraId="1D795043" w14:textId="5C3F9E9C" w:rsidR="009841A7" w:rsidRDefault="009841A7" w:rsidP="00C50527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Festen und Feiern</w:t>
            </w:r>
          </w:p>
          <w:p w14:paraId="7D76E6A2" w14:textId="4675CB92" w:rsidR="005B09A3" w:rsidRPr="00C50527" w:rsidRDefault="005B09A3" w:rsidP="00C50527">
            <w:pPr>
              <w:rPr>
                <w:sz w:val="19"/>
                <w:szCs w:val="19"/>
                <w:lang w:val="de-DE"/>
              </w:rPr>
            </w:pPr>
          </w:p>
        </w:tc>
        <w:tc>
          <w:tcPr>
            <w:tcW w:w="2523" w:type="dxa"/>
          </w:tcPr>
          <w:p w14:paraId="557ACD69" w14:textId="7EEE95B2" w:rsidR="005B09A3" w:rsidRPr="001F781E" w:rsidRDefault="005B09A3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(Kurze) Sachtexte verstehen (</w:t>
            </w:r>
            <w:r w:rsidR="009841A7">
              <w:rPr>
                <w:sz w:val="19"/>
                <w:szCs w:val="19"/>
              </w:rPr>
              <w:t>Österreich und Spanien</w:t>
            </w:r>
            <w:r>
              <w:rPr>
                <w:sz w:val="19"/>
                <w:szCs w:val="19"/>
              </w:rPr>
              <w:t>)</w:t>
            </w:r>
          </w:p>
        </w:tc>
        <w:tc>
          <w:tcPr>
            <w:tcW w:w="2494" w:type="dxa"/>
          </w:tcPr>
          <w:p w14:paraId="56B37F87" w14:textId="77777777" w:rsidR="005B09A3" w:rsidRDefault="00C50527" w:rsidP="00C50527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Santiago de Compostela (Stadt und Traditionen)</w:t>
            </w:r>
          </w:p>
          <w:p w14:paraId="6DF7D9E3" w14:textId="04137FC2" w:rsidR="00C50527" w:rsidRPr="00C50527" w:rsidRDefault="00C50527" w:rsidP="00C50527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Online Bestellungen (Probleme)</w:t>
            </w:r>
          </w:p>
        </w:tc>
        <w:tc>
          <w:tcPr>
            <w:tcW w:w="2494" w:type="dxa"/>
            <w:vAlign w:val="center"/>
          </w:tcPr>
          <w:p w14:paraId="586ECA15" w14:textId="77777777" w:rsidR="005B09A3" w:rsidRPr="00834FC1" w:rsidRDefault="005B09A3" w:rsidP="001F781E">
            <w:pPr>
              <w:pStyle w:val="ListParagraph"/>
              <w:ind w:left="242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2494" w:type="dxa"/>
          </w:tcPr>
          <w:p w14:paraId="14234B7F" w14:textId="77777777" w:rsidR="009841A7" w:rsidRDefault="009841A7" w:rsidP="009841A7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120454">
              <w:rPr>
                <w:sz w:val="19"/>
                <w:szCs w:val="19"/>
                <w:lang w:val="es-ES"/>
              </w:rPr>
              <w:t>Einen Tagesablauf beschreiben</w:t>
            </w:r>
          </w:p>
          <w:p w14:paraId="7FC9DBF6" w14:textId="6BDC4116" w:rsidR="009841A7" w:rsidRDefault="009841A7" w:rsidP="009841A7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Über die Schule schreiben</w:t>
            </w:r>
          </w:p>
          <w:p w14:paraId="2D4B61C5" w14:textId="2047CA36" w:rsidR="005B09A3" w:rsidRPr="009841A7" w:rsidRDefault="005B09A3" w:rsidP="009841A7">
            <w:pPr>
              <w:rPr>
                <w:sz w:val="19"/>
                <w:szCs w:val="19"/>
              </w:rPr>
            </w:pPr>
          </w:p>
        </w:tc>
      </w:tr>
      <w:tr w:rsidR="00EC1587" w:rsidRPr="00120454" w14:paraId="78B27685" w14:textId="77777777" w:rsidTr="00F60A83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569B53A7" w14:textId="77777777" w:rsidR="00EC1587" w:rsidRPr="00D43ACA" w:rsidRDefault="00E527FA" w:rsidP="00D43ACA">
            <w:pPr>
              <w:ind w:left="113" w:right="113"/>
              <w:jc w:val="center"/>
              <w:rPr>
                <w:b/>
                <w:color w:val="E36C0A" w:themeColor="accent6" w:themeShade="BF"/>
                <w:lang w:val="de-DE"/>
              </w:rPr>
            </w:pPr>
            <w:r w:rsidRPr="003556A6">
              <w:rPr>
                <w:b/>
                <w:lang w:val="de-DE"/>
              </w:rPr>
              <w:lastRenderedPageBreak/>
              <w:t>Juni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1FE523C2" w14:textId="77777777" w:rsidR="00EC1587" w:rsidRPr="00401764" w:rsidRDefault="00EC1587">
            <w:pPr>
              <w:rPr>
                <w:b/>
                <w:color w:val="808080" w:themeColor="background1" w:themeShade="80"/>
                <w:lang w:val="es-ES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7:</w:t>
            </w:r>
            <w:r w:rsidRPr="00401764">
              <w:rPr>
                <w:b/>
                <w:color w:val="808080" w:themeColor="background1" w:themeShade="80"/>
                <w:lang w:val="es-ES"/>
              </w:rPr>
              <w:t xml:space="preserve"> </w:t>
            </w:r>
            <w:r w:rsidRPr="00401764">
              <w:rPr>
                <w:b/>
                <w:color w:val="808080" w:themeColor="background1" w:themeShade="80"/>
                <w:lang w:val="de-DE"/>
              </w:rPr>
              <w:t>Relaciones personales</w:t>
            </w:r>
          </w:p>
        </w:tc>
        <w:tc>
          <w:tcPr>
            <w:tcW w:w="2494" w:type="dxa"/>
          </w:tcPr>
          <w:p w14:paraId="34998725" w14:textId="77777777" w:rsidR="00EC1587" w:rsidRDefault="00EC1587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b/>
                <w:sz w:val="19"/>
                <w:szCs w:val="19"/>
              </w:rPr>
              <w:t>Voc</w:t>
            </w:r>
            <w:r w:rsidRPr="00FD28A5">
              <w:rPr>
                <w:sz w:val="19"/>
                <w:szCs w:val="19"/>
              </w:rPr>
              <w:t>.:</w:t>
            </w:r>
            <w:r>
              <w:rPr>
                <w:sz w:val="19"/>
                <w:szCs w:val="19"/>
              </w:rPr>
              <w:t xml:space="preserve"> Familie, Personenbeschreibung</w:t>
            </w:r>
          </w:p>
          <w:p w14:paraId="00E25CBA" w14:textId="77777777" w:rsidR="00EC1587" w:rsidRDefault="001F781E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Verben der Gruppe -</w:t>
            </w:r>
            <w:r w:rsidR="00EC1587" w:rsidRPr="00FD28A5">
              <w:rPr>
                <w:sz w:val="19"/>
                <w:szCs w:val="19"/>
              </w:rPr>
              <w:t>zc-</w:t>
            </w:r>
          </w:p>
          <w:p w14:paraId="070C0D96" w14:textId="77777777" w:rsidR="00EC1587" w:rsidRDefault="00EC1587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sz w:val="19"/>
                <w:szCs w:val="19"/>
              </w:rPr>
              <w:t>Akkusativ mit a</w:t>
            </w:r>
          </w:p>
          <w:p w14:paraId="7471E7F1" w14:textId="77777777" w:rsidR="00EC1587" w:rsidRDefault="00EC1587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sz w:val="19"/>
                <w:szCs w:val="19"/>
              </w:rPr>
              <w:t>Possessivpronomen</w:t>
            </w:r>
          </w:p>
          <w:p w14:paraId="50DBF396" w14:textId="77777777" w:rsidR="00EC1587" w:rsidRPr="00FD28A5" w:rsidRDefault="00EC1587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FD28A5">
              <w:rPr>
                <w:sz w:val="19"/>
                <w:szCs w:val="19"/>
              </w:rPr>
              <w:t>Relativsätze mit que / donde</w:t>
            </w:r>
          </w:p>
          <w:p w14:paraId="211C9A49" w14:textId="77777777" w:rsidR="00EC1587" w:rsidRPr="00120454" w:rsidRDefault="00EC1587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</w:rPr>
              <w:t>ser / estar + Adjektiv</w:t>
            </w:r>
          </w:p>
        </w:tc>
        <w:tc>
          <w:tcPr>
            <w:tcW w:w="2523" w:type="dxa"/>
          </w:tcPr>
          <w:p w14:paraId="61579F5C" w14:textId="77777777" w:rsidR="00EC1587" w:rsidRPr="001F781E" w:rsidRDefault="00565A00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Personenbeschreibungen und Familienverhältnisse verstehen </w:t>
            </w:r>
          </w:p>
          <w:p w14:paraId="79897924" w14:textId="77777777" w:rsidR="00EC1587" w:rsidRPr="00565A00" w:rsidRDefault="00565A00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(Kurze) Sachtexte verstehen (Spanische Nachnamen, Familienkonzepte, Mütter - Töchter)</w:t>
            </w:r>
          </w:p>
        </w:tc>
        <w:tc>
          <w:tcPr>
            <w:tcW w:w="2494" w:type="dxa"/>
          </w:tcPr>
          <w:p w14:paraId="29F9496C" w14:textId="77777777" w:rsidR="00EC1587" w:rsidRPr="00834FC1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Einfachen Texten, Dialogen und Liedern wichtige Informationen entnehmen</w:t>
            </w:r>
            <w:r w:rsidR="002014AB">
              <w:rPr>
                <w:sz w:val="19"/>
                <w:szCs w:val="19"/>
              </w:rPr>
              <w:t xml:space="preserve"> (Familienbeschreibung)</w:t>
            </w:r>
          </w:p>
        </w:tc>
        <w:tc>
          <w:tcPr>
            <w:tcW w:w="2494" w:type="dxa"/>
          </w:tcPr>
          <w:p w14:paraId="5B828AED" w14:textId="77777777" w:rsidR="00EC1587" w:rsidRPr="00120454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Aussehen und Charakter einer Person beschreiben</w:t>
            </w:r>
          </w:p>
          <w:p w14:paraId="3A188602" w14:textId="77777777" w:rsidR="00EC1587" w:rsidRPr="002014AB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Über Familie und Gesellschaft sprechen</w:t>
            </w:r>
          </w:p>
          <w:p w14:paraId="59D9C162" w14:textId="77777777" w:rsidR="002014AB" w:rsidRPr="009D7453" w:rsidRDefault="002014AB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Über Promis sprechen</w:t>
            </w:r>
          </w:p>
          <w:p w14:paraId="11DCB175" w14:textId="77777777" w:rsidR="00EC1587" w:rsidRPr="00120454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Überraschung, Freude und Bedauern äußern</w:t>
            </w:r>
          </w:p>
        </w:tc>
        <w:tc>
          <w:tcPr>
            <w:tcW w:w="2494" w:type="dxa"/>
          </w:tcPr>
          <w:p w14:paraId="5A909BB6" w14:textId="77777777" w:rsidR="00EC1587" w:rsidRPr="00120454" w:rsidRDefault="00565A00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Eine Familie (Familien-</w:t>
            </w:r>
            <w:r w:rsidR="002014AB">
              <w:rPr>
                <w:sz w:val="19"/>
                <w:szCs w:val="19"/>
              </w:rPr>
              <w:t>konstellation) beschreiben, Personen beschreiben</w:t>
            </w:r>
          </w:p>
        </w:tc>
      </w:tr>
      <w:tr w:rsidR="002014AB" w:rsidRPr="00120454" w14:paraId="696B5344" w14:textId="77777777" w:rsidTr="00DD1DCA">
        <w:trPr>
          <w:cantSplit/>
          <w:trHeight w:val="283"/>
        </w:trPr>
        <w:tc>
          <w:tcPr>
            <w:tcW w:w="14951" w:type="dxa"/>
            <w:gridSpan w:val="7"/>
            <w:shd w:val="clear" w:color="auto" w:fill="FABF8F" w:themeFill="accent6" w:themeFillTint="99"/>
            <w:vAlign w:val="center"/>
          </w:tcPr>
          <w:p w14:paraId="7179D19C" w14:textId="77777777" w:rsidR="002014AB" w:rsidRPr="002014AB" w:rsidRDefault="002014AB" w:rsidP="002014AB">
            <w:pPr>
              <w:jc w:val="center"/>
              <w:rPr>
                <w:b/>
                <w:sz w:val="19"/>
                <w:szCs w:val="19"/>
              </w:rPr>
            </w:pPr>
            <w:r w:rsidRPr="002014AB">
              <w:rPr>
                <w:b/>
                <w:sz w:val="20"/>
                <w:szCs w:val="19"/>
                <w:u w:val="single"/>
              </w:rPr>
              <w:t>6. Klasse</w:t>
            </w:r>
            <w:r w:rsidRPr="002014AB">
              <w:rPr>
                <w:b/>
                <w:sz w:val="20"/>
                <w:szCs w:val="19"/>
              </w:rPr>
              <w:t xml:space="preserve"> </w:t>
            </w:r>
            <w:r w:rsidR="005A21E2">
              <w:rPr>
                <w:b/>
                <w:sz w:val="20"/>
                <w:szCs w:val="19"/>
              </w:rPr>
              <w:t xml:space="preserve">(1. Semester) </w:t>
            </w:r>
            <w:r w:rsidRPr="002014AB">
              <w:rPr>
                <w:b/>
                <w:sz w:val="20"/>
                <w:szCs w:val="19"/>
              </w:rPr>
              <w:sym w:font="Wingdings" w:char="F0E0"/>
            </w:r>
            <w:r w:rsidRPr="002014AB">
              <w:rPr>
                <w:b/>
                <w:sz w:val="20"/>
                <w:szCs w:val="19"/>
              </w:rPr>
              <w:t xml:space="preserve"> Weiterführung Caminos Austria 1</w:t>
            </w:r>
          </w:p>
        </w:tc>
      </w:tr>
      <w:tr w:rsidR="00EC1587" w:rsidRPr="00A55129" w14:paraId="6D53F144" w14:textId="77777777" w:rsidTr="00F60A83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556652CF" w14:textId="77777777" w:rsidR="00EC1587" w:rsidRPr="003556A6" w:rsidRDefault="002014AB" w:rsidP="00D43ACA">
            <w:pPr>
              <w:ind w:left="113" w:right="113"/>
              <w:jc w:val="center"/>
              <w:rPr>
                <w:b/>
                <w:lang w:val="de-DE"/>
              </w:rPr>
            </w:pPr>
            <w:r w:rsidRPr="003556A6">
              <w:rPr>
                <w:b/>
                <w:lang w:val="de-DE"/>
              </w:rPr>
              <w:t xml:space="preserve">September </w:t>
            </w:r>
            <w:r w:rsidR="009A0D58" w:rsidRPr="003556A6">
              <w:rPr>
                <w:b/>
                <w:lang w:val="de-DE"/>
              </w:rPr>
              <w:t>–</w:t>
            </w:r>
            <w:r w:rsidRPr="003556A6">
              <w:rPr>
                <w:b/>
                <w:lang w:val="de-DE"/>
              </w:rPr>
              <w:t xml:space="preserve"> Oktober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5183B9BF" w14:textId="77777777" w:rsidR="00EC1587" w:rsidRPr="005A21E2" w:rsidRDefault="00EC1587">
            <w:pPr>
              <w:rPr>
                <w:b/>
                <w:color w:val="808080" w:themeColor="background1" w:themeShade="80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8:</w:t>
            </w:r>
            <w:r w:rsidRPr="005A21E2">
              <w:rPr>
                <w:b/>
                <w:color w:val="808080" w:themeColor="background1" w:themeShade="80"/>
              </w:rPr>
              <w:t xml:space="preserve"> </w:t>
            </w:r>
            <w:r w:rsidRPr="00401764">
              <w:rPr>
                <w:b/>
                <w:color w:val="808080" w:themeColor="background1" w:themeShade="80"/>
                <w:lang w:val="de-DE"/>
              </w:rPr>
              <w:t>Tiempo libre</w:t>
            </w:r>
          </w:p>
        </w:tc>
        <w:tc>
          <w:tcPr>
            <w:tcW w:w="2494" w:type="dxa"/>
          </w:tcPr>
          <w:p w14:paraId="4579B977" w14:textId="77777777" w:rsidR="00EC1587" w:rsidRDefault="00EC1587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1B6110">
              <w:rPr>
                <w:b/>
                <w:sz w:val="19"/>
                <w:szCs w:val="19"/>
              </w:rPr>
              <w:t>Voc</w:t>
            </w:r>
            <w:r>
              <w:rPr>
                <w:sz w:val="19"/>
                <w:szCs w:val="19"/>
              </w:rPr>
              <w:t>.: Freizeit</w:t>
            </w:r>
          </w:p>
          <w:p w14:paraId="69CCE557" w14:textId="77777777" w:rsidR="002014AB" w:rsidRDefault="002014AB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2014AB">
              <w:rPr>
                <w:b/>
                <w:sz w:val="19"/>
                <w:szCs w:val="19"/>
              </w:rPr>
              <w:t>Wiederholung der Grammatik der 5. Klasse</w:t>
            </w:r>
            <w:r>
              <w:rPr>
                <w:sz w:val="19"/>
                <w:szCs w:val="19"/>
              </w:rPr>
              <w:t xml:space="preserve"> (v.a. Verben)</w:t>
            </w:r>
          </w:p>
          <w:p w14:paraId="74873602" w14:textId="77777777" w:rsidR="00EC1587" w:rsidRDefault="00EC1587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1B6110">
              <w:rPr>
                <w:sz w:val="19"/>
                <w:szCs w:val="19"/>
              </w:rPr>
              <w:t>Gerundium</w:t>
            </w:r>
          </w:p>
          <w:p w14:paraId="022FF127" w14:textId="77777777" w:rsidR="00EC1587" w:rsidRDefault="00EC1587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1B6110">
              <w:rPr>
                <w:sz w:val="19"/>
                <w:szCs w:val="19"/>
              </w:rPr>
              <w:t>Ordnungszahlen</w:t>
            </w:r>
          </w:p>
          <w:p w14:paraId="04431367" w14:textId="77777777" w:rsidR="00EC1587" w:rsidRDefault="00EC1587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1B6110">
              <w:rPr>
                <w:sz w:val="19"/>
                <w:szCs w:val="19"/>
              </w:rPr>
              <w:t xml:space="preserve">Betonte Objektpronomen </w:t>
            </w:r>
          </w:p>
          <w:p w14:paraId="1C4C0CAC" w14:textId="77777777" w:rsidR="00EC1587" w:rsidRDefault="00EC1587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1B6110">
              <w:rPr>
                <w:sz w:val="19"/>
                <w:szCs w:val="19"/>
              </w:rPr>
              <w:t xml:space="preserve">saber / poder </w:t>
            </w:r>
          </w:p>
          <w:p w14:paraId="2C8EDA14" w14:textId="77777777" w:rsidR="00B81E42" w:rsidRPr="001B6110" w:rsidRDefault="00B81E42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Präpositionen</w:t>
            </w:r>
          </w:p>
          <w:p w14:paraId="7F50FAEB" w14:textId="77777777" w:rsidR="00EC1587" w:rsidRPr="002014AB" w:rsidRDefault="00EC1587" w:rsidP="001B6110">
            <w:pPr>
              <w:pStyle w:val="ListParagraph"/>
              <w:ind w:left="242"/>
              <w:rPr>
                <w:sz w:val="19"/>
                <w:szCs w:val="19"/>
              </w:rPr>
            </w:pPr>
          </w:p>
        </w:tc>
        <w:tc>
          <w:tcPr>
            <w:tcW w:w="2523" w:type="dxa"/>
          </w:tcPr>
          <w:p w14:paraId="60B6F86A" w14:textId="77777777" w:rsidR="00EC1587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Kontaktanzeigen und Informationen zu Freizeitangeboten verstehen</w:t>
            </w:r>
            <w:r w:rsidR="00B81E42">
              <w:rPr>
                <w:sz w:val="19"/>
                <w:szCs w:val="19"/>
              </w:rPr>
              <w:t xml:space="preserve"> (Salamanca, Mallorca, Freizeit)</w:t>
            </w:r>
          </w:p>
          <w:p w14:paraId="6664DBB0" w14:textId="77777777" w:rsidR="00B81E42" w:rsidRPr="009D7453" w:rsidRDefault="00B81E42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Grafiken verstehen (Freizeitaktivitäten von Jugendlichen)</w:t>
            </w:r>
          </w:p>
        </w:tc>
        <w:tc>
          <w:tcPr>
            <w:tcW w:w="2494" w:type="dxa"/>
          </w:tcPr>
          <w:p w14:paraId="464CDF54" w14:textId="77777777" w:rsidR="00EC1587" w:rsidRDefault="00EC1587" w:rsidP="00834FC1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Telefongespräche verstehen</w:t>
            </w:r>
          </w:p>
          <w:p w14:paraId="0E20850B" w14:textId="77777777" w:rsidR="00EC1587" w:rsidRPr="009D7453" w:rsidRDefault="00EC1587" w:rsidP="00834FC1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Einfachen Texten, Dialogen und Liedern Informationen entnehmen</w:t>
            </w:r>
            <w:r w:rsidR="00B81E42">
              <w:rPr>
                <w:sz w:val="19"/>
                <w:szCs w:val="19"/>
              </w:rPr>
              <w:t xml:space="preserve"> (Freizeitaktivitäten)</w:t>
            </w:r>
          </w:p>
        </w:tc>
        <w:tc>
          <w:tcPr>
            <w:tcW w:w="2494" w:type="dxa"/>
          </w:tcPr>
          <w:p w14:paraId="109C9D36" w14:textId="77777777" w:rsidR="00EC1587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Über Freizeitaktivitäten sprechen</w:t>
            </w:r>
          </w:p>
          <w:p w14:paraId="6347EC85" w14:textId="77777777" w:rsidR="00EC1587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Einen Vorgang beschreiben</w:t>
            </w:r>
          </w:p>
          <w:p w14:paraId="5949843B" w14:textId="77777777" w:rsidR="00EC1587" w:rsidRDefault="00EC1587" w:rsidP="009D745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9D7453">
              <w:rPr>
                <w:sz w:val="19"/>
                <w:szCs w:val="19"/>
              </w:rPr>
              <w:t>Sich nach Freizeitangeboten erkundigen, Eintrittskarten kaufen, einen Tisch / Platz reservieren, etwas mieten</w:t>
            </w:r>
          </w:p>
          <w:p w14:paraId="7462A412" w14:textId="77777777" w:rsidR="00EC1587" w:rsidRDefault="00B81E42" w:rsidP="009D745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Einen Vorschlag</w:t>
            </w:r>
            <w:r w:rsidR="00EC1587">
              <w:rPr>
                <w:sz w:val="19"/>
                <w:szCs w:val="19"/>
              </w:rPr>
              <w:t xml:space="preserve"> machen, annehmen oder ablehnen</w:t>
            </w:r>
          </w:p>
          <w:p w14:paraId="073D422D" w14:textId="77777777" w:rsidR="00EC1587" w:rsidRDefault="00B81E42" w:rsidP="009D745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</w:t>
            </w:r>
            <w:r w:rsidR="00EC1587">
              <w:rPr>
                <w:sz w:val="19"/>
                <w:szCs w:val="19"/>
              </w:rPr>
              <w:t>inen Zeit- und Treffpunkt vereinbaren</w:t>
            </w:r>
          </w:p>
          <w:p w14:paraId="54206095" w14:textId="77777777" w:rsidR="00EC1587" w:rsidRPr="009D7453" w:rsidRDefault="00B81E42" w:rsidP="009D745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</w:t>
            </w:r>
            <w:r w:rsidR="00EC1587">
              <w:rPr>
                <w:sz w:val="19"/>
                <w:szCs w:val="19"/>
              </w:rPr>
              <w:t>in Telefongespräch führen</w:t>
            </w:r>
          </w:p>
        </w:tc>
        <w:tc>
          <w:tcPr>
            <w:tcW w:w="2494" w:type="dxa"/>
          </w:tcPr>
          <w:p w14:paraId="470EF0F1" w14:textId="77777777" w:rsidR="00B81E42" w:rsidRDefault="00B81E42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(Lieblings-) freizeitbeschäftigungen beschreiben</w:t>
            </w:r>
          </w:p>
          <w:p w14:paraId="233E3062" w14:textId="77777777" w:rsidR="00B81E42" w:rsidRDefault="00B81E42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B81E42">
              <w:rPr>
                <w:sz w:val="19"/>
                <w:szCs w:val="19"/>
              </w:rPr>
              <w:t>Freizeitaktivitäten von bestimmten Personengruppen beschreiben und vergleichen</w:t>
            </w:r>
          </w:p>
          <w:p w14:paraId="23D2E97C" w14:textId="77777777" w:rsidR="00B81E42" w:rsidRPr="00B81E42" w:rsidRDefault="00B81E42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E-Mail schreiben (Urlaub und Urlaubsort beschreiben, Vorhaben und Aktivitäten beschreiben)</w:t>
            </w:r>
          </w:p>
        </w:tc>
      </w:tr>
      <w:tr w:rsidR="00EC1587" w:rsidRPr="00A55129" w14:paraId="64B9CFE6" w14:textId="77777777" w:rsidTr="00F60A83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485BB8E3" w14:textId="77777777" w:rsidR="00EC1587" w:rsidRPr="003556A6" w:rsidRDefault="00B81E42" w:rsidP="00D43ACA">
            <w:pPr>
              <w:ind w:left="113" w:right="113"/>
              <w:jc w:val="center"/>
              <w:rPr>
                <w:b/>
                <w:lang w:val="de-DE"/>
              </w:rPr>
            </w:pPr>
            <w:r w:rsidRPr="003556A6">
              <w:rPr>
                <w:b/>
                <w:lang w:val="de-DE"/>
              </w:rPr>
              <w:t xml:space="preserve">November </w:t>
            </w:r>
            <w:r w:rsidR="009A0D58" w:rsidRPr="003556A6">
              <w:rPr>
                <w:b/>
                <w:lang w:val="de-DE"/>
              </w:rPr>
              <w:t>–</w:t>
            </w:r>
            <w:r w:rsidRPr="003556A6">
              <w:rPr>
                <w:b/>
                <w:lang w:val="de-DE"/>
              </w:rPr>
              <w:t xml:space="preserve"> Dezember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01D0A79F" w14:textId="77777777" w:rsidR="00EC1587" w:rsidRPr="00401764" w:rsidRDefault="00EC1587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9:</w:t>
            </w:r>
          </w:p>
          <w:p w14:paraId="3CBB395B" w14:textId="77777777" w:rsidR="00EC1587" w:rsidRPr="00401764" w:rsidRDefault="00EC1587">
            <w:pPr>
              <w:rPr>
                <w:b/>
                <w:color w:val="808080" w:themeColor="background1" w:themeShade="80"/>
                <w:lang w:val="es-ES"/>
              </w:rPr>
            </w:pPr>
            <w:r w:rsidRPr="00401764">
              <w:rPr>
                <w:b/>
                <w:color w:val="808080" w:themeColor="background1" w:themeShade="80"/>
                <w:lang w:val="es-ES"/>
              </w:rPr>
              <w:t>De viaje</w:t>
            </w:r>
          </w:p>
        </w:tc>
        <w:tc>
          <w:tcPr>
            <w:tcW w:w="2494" w:type="dxa"/>
          </w:tcPr>
          <w:p w14:paraId="7594338C" w14:textId="65137FC9" w:rsidR="00EC1587" w:rsidRDefault="00EC1587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1B6110">
              <w:rPr>
                <w:b/>
                <w:sz w:val="19"/>
                <w:szCs w:val="19"/>
              </w:rPr>
              <w:t>Voc</w:t>
            </w:r>
            <w:r w:rsidRPr="001B6110">
              <w:rPr>
                <w:sz w:val="19"/>
                <w:szCs w:val="19"/>
              </w:rPr>
              <w:t>.:</w:t>
            </w:r>
            <w:r>
              <w:rPr>
                <w:sz w:val="19"/>
                <w:szCs w:val="19"/>
              </w:rPr>
              <w:t xml:space="preserve"> Reisen, Wetter</w:t>
            </w:r>
            <w:r w:rsidR="009841A7">
              <w:rPr>
                <w:sz w:val="19"/>
                <w:szCs w:val="19"/>
              </w:rPr>
              <w:t>, Jahreszeiten</w:t>
            </w:r>
          </w:p>
          <w:p w14:paraId="518A6A62" w14:textId="77777777" w:rsidR="00EC1587" w:rsidRPr="001B6110" w:rsidRDefault="00EC1587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1B6110">
              <w:rPr>
                <w:sz w:val="19"/>
                <w:szCs w:val="19"/>
                <w:lang w:val="es-ES"/>
              </w:rPr>
              <w:t>lo + Adjektiv / lo que</w:t>
            </w:r>
          </w:p>
          <w:p w14:paraId="46201A6D" w14:textId="77777777" w:rsidR="00EC1587" w:rsidRPr="001B6110" w:rsidRDefault="00EC1587" w:rsidP="001B611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Indefinido / Perfekt</w:t>
            </w:r>
          </w:p>
        </w:tc>
        <w:tc>
          <w:tcPr>
            <w:tcW w:w="2523" w:type="dxa"/>
          </w:tcPr>
          <w:p w14:paraId="58A2A5DB" w14:textId="77777777" w:rsidR="00565A00" w:rsidRDefault="00565A00" w:rsidP="00565A0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Kontaktanzeigen und Informationen zu Freizeitangeboten verstehen</w:t>
            </w:r>
          </w:p>
          <w:p w14:paraId="72C1AFBA" w14:textId="77777777" w:rsidR="00565A00" w:rsidRDefault="00565A00" w:rsidP="00565A0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Einen Wetterbericht verstehen</w:t>
            </w:r>
          </w:p>
          <w:p w14:paraId="0B7F655D" w14:textId="77777777" w:rsidR="00EC1587" w:rsidRPr="001B6110" w:rsidRDefault="00EC1587" w:rsidP="00565A0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(Kurze) Sachtexte verstehen</w:t>
            </w:r>
            <w:r w:rsidR="00B81E42">
              <w:rPr>
                <w:sz w:val="19"/>
                <w:szCs w:val="19"/>
              </w:rPr>
              <w:t xml:space="preserve"> (Perú, Chile, Andalucía)</w:t>
            </w:r>
          </w:p>
          <w:p w14:paraId="31605EC1" w14:textId="77777777" w:rsidR="00EC1587" w:rsidRPr="00565A00" w:rsidRDefault="00EC1587" w:rsidP="00565A0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Briefe, E-Mails verstehen</w:t>
            </w:r>
          </w:p>
        </w:tc>
        <w:tc>
          <w:tcPr>
            <w:tcW w:w="2494" w:type="dxa"/>
          </w:tcPr>
          <w:p w14:paraId="591FCDE8" w14:textId="77777777" w:rsidR="00EC1587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Die Wettervorhersage verstehen</w:t>
            </w:r>
          </w:p>
          <w:p w14:paraId="342B152C" w14:textId="77777777" w:rsidR="00B81E42" w:rsidRDefault="00B81E42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Reisewünsche und </w:t>
            </w:r>
          </w:p>
          <w:p w14:paraId="73D8154B" w14:textId="77777777" w:rsidR="00BA4C35" w:rsidRDefault="00B81E42" w:rsidP="00BA4C35">
            <w:pPr>
              <w:pStyle w:val="ListParagraph"/>
              <w:ind w:left="2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-anforderungen verstehen</w:t>
            </w:r>
          </w:p>
          <w:p w14:paraId="43B5D60E" w14:textId="37C128C5" w:rsidR="00565A00" w:rsidRDefault="00565A00" w:rsidP="00565A00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Einfachen Texten, Dialogen und Liedern Informationen entnehmen </w:t>
            </w:r>
          </w:p>
          <w:p w14:paraId="31E1C203" w14:textId="77777777" w:rsidR="00B81E42" w:rsidRPr="009D7453" w:rsidRDefault="00B81E42" w:rsidP="00B81E42">
            <w:pPr>
              <w:pStyle w:val="ListParagraph"/>
              <w:ind w:left="242"/>
              <w:rPr>
                <w:sz w:val="19"/>
                <w:szCs w:val="19"/>
              </w:rPr>
            </w:pPr>
          </w:p>
        </w:tc>
        <w:tc>
          <w:tcPr>
            <w:tcW w:w="2494" w:type="dxa"/>
          </w:tcPr>
          <w:p w14:paraId="3CDCA849" w14:textId="77777777" w:rsidR="00EC1587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Von vergangenen Ereignissen erzählen</w:t>
            </w:r>
          </w:p>
          <w:p w14:paraId="7830BF06" w14:textId="77777777" w:rsidR="00EC1587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Über Urlaubsgewohnheiten sprechen</w:t>
            </w:r>
          </w:p>
          <w:p w14:paraId="011D4677" w14:textId="7DECC136" w:rsidR="00EC1587" w:rsidRPr="009D7453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9D7453">
              <w:rPr>
                <w:sz w:val="19"/>
                <w:szCs w:val="19"/>
              </w:rPr>
              <w:t>Auskünfte</w:t>
            </w:r>
            <w:r w:rsidR="009841A7">
              <w:rPr>
                <w:sz w:val="19"/>
                <w:szCs w:val="19"/>
              </w:rPr>
              <w:t xml:space="preserve"> und Informationen</w:t>
            </w:r>
            <w:r w:rsidRPr="009D7453">
              <w:rPr>
                <w:sz w:val="19"/>
                <w:szCs w:val="19"/>
              </w:rPr>
              <w:t xml:space="preserve"> über eine Reise einholen und ein Zimmer reservieren</w:t>
            </w:r>
          </w:p>
          <w:p w14:paraId="108205F3" w14:textId="77777777" w:rsidR="00EC1587" w:rsidRDefault="00EC1587" w:rsidP="009D745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das Wetter sprechen</w:t>
            </w:r>
          </w:p>
          <w:p w14:paraId="4771360B" w14:textId="77777777" w:rsidR="00064A09" w:rsidRDefault="00064A09" w:rsidP="009D745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Eine Entscheidung treffen</w:t>
            </w:r>
          </w:p>
          <w:p w14:paraId="5B24EB51" w14:textId="1550BA34" w:rsidR="00064A09" w:rsidRPr="009D7453" w:rsidRDefault="00064A09" w:rsidP="009D745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Vorschläge machen</w:t>
            </w:r>
          </w:p>
        </w:tc>
        <w:tc>
          <w:tcPr>
            <w:tcW w:w="2494" w:type="dxa"/>
          </w:tcPr>
          <w:p w14:paraId="32646316" w14:textId="77777777" w:rsidR="00EC1587" w:rsidRPr="00120454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120454">
              <w:rPr>
                <w:sz w:val="19"/>
                <w:szCs w:val="19"/>
                <w:lang w:val="es-ES"/>
              </w:rPr>
              <w:t>Von einer Reise berichten</w:t>
            </w:r>
          </w:p>
          <w:p w14:paraId="503A0E12" w14:textId="27201AB1" w:rsidR="00EC1587" w:rsidRPr="003F065B" w:rsidRDefault="00EC1587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3F065B">
              <w:rPr>
                <w:sz w:val="19"/>
                <w:szCs w:val="19"/>
              </w:rPr>
              <w:t>Ein Zimmer</w:t>
            </w:r>
            <w:r w:rsidR="003F065B" w:rsidRPr="003F065B">
              <w:rPr>
                <w:sz w:val="19"/>
                <w:szCs w:val="19"/>
              </w:rPr>
              <w:t xml:space="preserve"> / eine Unterkunft r</w:t>
            </w:r>
            <w:r w:rsidRPr="003F065B">
              <w:rPr>
                <w:sz w:val="19"/>
                <w:szCs w:val="19"/>
              </w:rPr>
              <w:t>eservieren</w:t>
            </w:r>
            <w:r w:rsidR="003F065B">
              <w:rPr>
                <w:sz w:val="19"/>
                <w:szCs w:val="19"/>
              </w:rPr>
              <w:t xml:space="preserve"> </w:t>
            </w:r>
            <w:r w:rsidR="003F065B" w:rsidRPr="003F065B">
              <w:rPr>
                <w:sz w:val="19"/>
                <w:szCs w:val="19"/>
              </w:rPr>
              <w:sym w:font="Wingdings" w:char="F0E0"/>
            </w:r>
            <w:r w:rsidR="003F065B">
              <w:rPr>
                <w:sz w:val="19"/>
                <w:szCs w:val="19"/>
              </w:rPr>
              <w:t xml:space="preserve"> </w:t>
            </w:r>
            <w:r w:rsidR="00FC4E25">
              <w:rPr>
                <w:b/>
                <w:color w:val="4BACC6" w:themeColor="accent5"/>
                <w:sz w:val="19"/>
                <w:szCs w:val="19"/>
                <w:lang w:val="de-DE"/>
              </w:rPr>
              <w:t>CORREO ELECTRÓNICO</w:t>
            </w:r>
            <w:r w:rsidR="003F065B" w:rsidRPr="003F065B">
              <w:rPr>
                <w:b/>
                <w:color w:val="4BACC6" w:themeColor="accent5"/>
                <w:sz w:val="19"/>
                <w:szCs w:val="19"/>
                <w:lang w:val="de-DE"/>
              </w:rPr>
              <w:t xml:space="preserve"> FORMAL</w:t>
            </w:r>
          </w:p>
          <w:p w14:paraId="5E3AA287" w14:textId="7EBD38A3" w:rsidR="00B81E42" w:rsidRPr="003F065B" w:rsidRDefault="00BA4C35" w:rsidP="00821D7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Urlaubsgewohnheiten und -</w:t>
            </w:r>
            <w:r w:rsidR="00B81E42" w:rsidRPr="003F065B">
              <w:rPr>
                <w:sz w:val="19"/>
                <w:szCs w:val="19"/>
              </w:rPr>
              <w:t>ansichten bewerten</w:t>
            </w:r>
            <w:r w:rsidR="003F065B" w:rsidRPr="003F065B">
              <w:rPr>
                <w:sz w:val="19"/>
                <w:szCs w:val="19"/>
              </w:rPr>
              <w:t xml:space="preserve"> </w:t>
            </w:r>
          </w:p>
          <w:p w14:paraId="0A79F4A8" w14:textId="77777777" w:rsidR="00EC1587" w:rsidRPr="003F065B" w:rsidRDefault="00EC1587" w:rsidP="00821D75">
            <w:pPr>
              <w:ind w:left="242" w:hanging="142"/>
              <w:rPr>
                <w:sz w:val="19"/>
                <w:szCs w:val="19"/>
              </w:rPr>
            </w:pPr>
          </w:p>
          <w:p w14:paraId="03AB7BD2" w14:textId="77777777" w:rsidR="00EC1587" w:rsidRPr="003F065B" w:rsidRDefault="00EC1587" w:rsidP="00821D75">
            <w:pPr>
              <w:ind w:left="242" w:hanging="142"/>
              <w:rPr>
                <w:sz w:val="19"/>
                <w:szCs w:val="19"/>
              </w:rPr>
            </w:pPr>
          </w:p>
        </w:tc>
      </w:tr>
      <w:tr w:rsidR="00DE0C12" w:rsidRPr="00A55129" w14:paraId="07FC05A7" w14:textId="77777777" w:rsidTr="003556A6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476995A1" w14:textId="77777777" w:rsidR="00DE0C12" w:rsidRPr="003556A6" w:rsidRDefault="00DE0C12" w:rsidP="00D43ACA">
            <w:pPr>
              <w:ind w:left="113" w:right="113"/>
              <w:jc w:val="center"/>
              <w:rPr>
                <w:b/>
                <w:lang w:val="de-DE"/>
              </w:rPr>
            </w:pPr>
            <w:r w:rsidRPr="003556A6">
              <w:rPr>
                <w:b/>
                <w:sz w:val="20"/>
                <w:lang w:val="de-DE"/>
              </w:rPr>
              <w:lastRenderedPageBreak/>
              <w:t>Dezember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389E0A9E" w14:textId="08B2A6C8" w:rsidR="00DE0C12" w:rsidRPr="00401764" w:rsidRDefault="00064A09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de-DE"/>
              </w:rPr>
              <w:t xml:space="preserve">Evalúa tus competencias </w:t>
            </w:r>
            <w:r w:rsidR="00530C6C">
              <w:rPr>
                <w:b/>
                <w:color w:val="808080" w:themeColor="background1" w:themeShade="80"/>
                <w:lang w:val="de-DE"/>
              </w:rPr>
              <w:t>C</w:t>
            </w:r>
          </w:p>
        </w:tc>
        <w:tc>
          <w:tcPr>
            <w:tcW w:w="2494" w:type="dxa"/>
          </w:tcPr>
          <w:p w14:paraId="183F42CD" w14:textId="18396571" w:rsidR="00741F05" w:rsidRDefault="00741F05" w:rsidP="00741F0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1B6110">
              <w:rPr>
                <w:b/>
                <w:sz w:val="19"/>
                <w:szCs w:val="19"/>
              </w:rPr>
              <w:t>Voc</w:t>
            </w:r>
            <w:r>
              <w:rPr>
                <w:b/>
                <w:sz w:val="19"/>
                <w:szCs w:val="19"/>
              </w:rPr>
              <w:t>:</w:t>
            </w:r>
            <w:r>
              <w:rPr>
                <w:sz w:val="19"/>
                <w:szCs w:val="19"/>
              </w:rPr>
              <w:t xml:space="preserve"> Eine Biografie verstehen.</w:t>
            </w:r>
          </w:p>
          <w:p w14:paraId="3B58DDDC" w14:textId="5B442673" w:rsidR="00741F05" w:rsidRDefault="00741F05" w:rsidP="00741F0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Freizeit</w:t>
            </w:r>
          </w:p>
          <w:p w14:paraId="220A3407" w14:textId="6E92FEA0" w:rsidR="00DE0C12" w:rsidRPr="00741F05" w:rsidRDefault="00DE0C12" w:rsidP="00741F05">
            <w:pPr>
              <w:rPr>
                <w:sz w:val="19"/>
                <w:szCs w:val="19"/>
              </w:rPr>
            </w:pPr>
          </w:p>
        </w:tc>
        <w:tc>
          <w:tcPr>
            <w:tcW w:w="2523" w:type="dxa"/>
          </w:tcPr>
          <w:p w14:paraId="0D5F8707" w14:textId="11F13BE2" w:rsidR="00DE0C12" w:rsidRPr="007B6EF4" w:rsidRDefault="007B6EF4" w:rsidP="007B6EF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</w:t>
            </w:r>
            <w:r w:rsidR="00DE0C12" w:rsidRPr="007B6EF4">
              <w:rPr>
                <w:sz w:val="19"/>
                <w:szCs w:val="19"/>
              </w:rPr>
              <w:t>Kurze) Sachtexte verstehen (</w:t>
            </w:r>
            <w:r w:rsidR="00741F05">
              <w:rPr>
                <w:sz w:val="19"/>
                <w:szCs w:val="19"/>
              </w:rPr>
              <w:t>Ofertas de viaje</w:t>
            </w:r>
            <w:r w:rsidR="00DE0C12" w:rsidRPr="007B6EF4">
              <w:rPr>
                <w:sz w:val="19"/>
                <w:szCs w:val="19"/>
              </w:rPr>
              <w:t>)</w:t>
            </w:r>
          </w:p>
        </w:tc>
        <w:tc>
          <w:tcPr>
            <w:tcW w:w="2494" w:type="dxa"/>
          </w:tcPr>
          <w:p w14:paraId="5B339F0F" w14:textId="2B5B0404" w:rsidR="00741F05" w:rsidRDefault="00741F05" w:rsidP="00741F0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Dialoge über eine Reise verstehen</w:t>
            </w:r>
          </w:p>
          <w:p w14:paraId="24CBCF11" w14:textId="51739BFA" w:rsidR="00DE0C12" w:rsidRPr="00DE0C12" w:rsidRDefault="00DE0C12" w:rsidP="00741F05">
            <w:pPr>
              <w:rPr>
                <w:sz w:val="19"/>
                <w:szCs w:val="19"/>
                <w:lang w:val="es-ES"/>
              </w:rPr>
            </w:pPr>
          </w:p>
        </w:tc>
        <w:tc>
          <w:tcPr>
            <w:tcW w:w="2494" w:type="dxa"/>
            <w:vAlign w:val="center"/>
          </w:tcPr>
          <w:p w14:paraId="39D38981" w14:textId="77777777" w:rsidR="00DE0C12" w:rsidRPr="00DE0C12" w:rsidRDefault="00DE0C12" w:rsidP="00D17D6B">
            <w:pPr>
              <w:jc w:val="center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-</w:t>
            </w:r>
          </w:p>
        </w:tc>
        <w:tc>
          <w:tcPr>
            <w:tcW w:w="2494" w:type="dxa"/>
          </w:tcPr>
          <w:p w14:paraId="034EFAE6" w14:textId="2C7C327E" w:rsidR="00DE0C12" w:rsidRPr="00741F05" w:rsidRDefault="00741F05" w:rsidP="00741F0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741F05">
              <w:rPr>
                <w:sz w:val="19"/>
                <w:szCs w:val="19"/>
              </w:rPr>
              <w:t>Eine Familie (Familien-konstellation) beschreiben, Personen beschreiben</w:t>
            </w:r>
          </w:p>
        </w:tc>
      </w:tr>
    </w:tbl>
    <w:p w14:paraId="6A717EB5" w14:textId="77777777" w:rsidR="00F379BA" w:rsidRPr="00DE0C12" w:rsidRDefault="00F379BA">
      <w:pPr>
        <w:rPr>
          <w:sz w:val="24"/>
          <w:szCs w:val="24"/>
        </w:rPr>
      </w:pPr>
    </w:p>
    <w:p w14:paraId="1F16C894" w14:textId="6402BC2D" w:rsidR="00A7633C" w:rsidRPr="00741F05" w:rsidRDefault="00F379BA" w:rsidP="00DE0C12">
      <w:pPr>
        <w:spacing w:after="0"/>
        <w:rPr>
          <w:b/>
          <w:color w:val="943634" w:themeColor="accent2" w:themeShade="BF"/>
          <w:sz w:val="20"/>
          <w:szCs w:val="20"/>
        </w:rPr>
      </w:pPr>
      <w:r w:rsidRPr="00741F05">
        <w:rPr>
          <w:b/>
          <w:color w:val="943634" w:themeColor="accent2" w:themeShade="BF"/>
          <w:sz w:val="32"/>
          <w:szCs w:val="32"/>
        </w:rPr>
        <w:t xml:space="preserve">Die </w:t>
      </w:r>
      <w:r w:rsidR="002515BB" w:rsidRPr="00741F05">
        <w:rPr>
          <w:b/>
          <w:i/>
          <w:color w:val="943634" w:themeColor="accent2" w:themeShade="BF"/>
          <w:sz w:val="32"/>
          <w:szCs w:val="32"/>
        </w:rPr>
        <w:t>Unidades</w:t>
      </w:r>
      <w:r w:rsidRPr="00741F05">
        <w:rPr>
          <w:b/>
          <w:color w:val="943634" w:themeColor="accent2" w:themeShade="BF"/>
          <w:sz w:val="32"/>
          <w:szCs w:val="32"/>
        </w:rPr>
        <w:t xml:space="preserve"> von </w:t>
      </w:r>
      <w:r w:rsidRPr="00741F05">
        <w:rPr>
          <w:b/>
          <w:i/>
          <w:color w:val="943634" w:themeColor="accent2" w:themeShade="BF"/>
          <w:sz w:val="32"/>
          <w:szCs w:val="32"/>
        </w:rPr>
        <w:t>Caminos</w:t>
      </w:r>
      <w:r w:rsidR="00064F0B" w:rsidRPr="00741F05">
        <w:rPr>
          <w:b/>
          <w:i/>
          <w:color w:val="943634" w:themeColor="accent2" w:themeShade="BF"/>
          <w:sz w:val="32"/>
          <w:szCs w:val="32"/>
        </w:rPr>
        <w:t xml:space="preserve"> Austria</w:t>
      </w:r>
      <w:r w:rsidRPr="00741F05">
        <w:rPr>
          <w:b/>
          <w:i/>
          <w:color w:val="943634" w:themeColor="accent2" w:themeShade="BF"/>
          <w:sz w:val="32"/>
          <w:szCs w:val="32"/>
        </w:rPr>
        <w:t xml:space="preserve"> 1</w:t>
      </w:r>
      <w:r w:rsidRPr="00741F05">
        <w:rPr>
          <w:b/>
          <w:color w:val="943634" w:themeColor="accent2" w:themeShade="BF"/>
          <w:sz w:val="32"/>
          <w:szCs w:val="32"/>
        </w:rPr>
        <w:t xml:space="preserve"> und ihre Relevanz für die</w:t>
      </w:r>
      <w:r w:rsidR="00741F05">
        <w:rPr>
          <w:b/>
          <w:color w:val="943634" w:themeColor="accent2" w:themeShade="BF"/>
          <w:sz w:val="32"/>
          <w:szCs w:val="32"/>
        </w:rPr>
        <w:t xml:space="preserve"> </w:t>
      </w:r>
      <w:r w:rsidRPr="00741F05">
        <w:rPr>
          <w:b/>
          <w:color w:val="943634" w:themeColor="accent2" w:themeShade="BF"/>
          <w:sz w:val="32"/>
          <w:szCs w:val="32"/>
        </w:rPr>
        <w:t>Themenkreise der mündlichen Reifeprüfung</w:t>
      </w:r>
    </w:p>
    <w:p w14:paraId="4819905C" w14:textId="77777777" w:rsidR="00DE0C12" w:rsidRDefault="00DE0C12">
      <w:pPr>
        <w:rPr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111"/>
        <w:gridCol w:w="7337"/>
      </w:tblGrid>
      <w:tr w:rsidR="00F379BA" w:rsidRPr="00A061A5" w14:paraId="71511D12" w14:textId="77777777" w:rsidTr="009952ED">
        <w:tc>
          <w:tcPr>
            <w:tcW w:w="4111" w:type="dxa"/>
            <w:shd w:val="clear" w:color="auto" w:fill="DBE5F1" w:themeFill="accent1" w:themeFillTint="33"/>
          </w:tcPr>
          <w:p w14:paraId="17C3F4E9" w14:textId="77777777" w:rsidR="00F379BA" w:rsidRPr="004531A1" w:rsidRDefault="00F379BA" w:rsidP="00D17D6B">
            <w:pPr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Unidad</w:t>
            </w:r>
          </w:p>
        </w:tc>
        <w:tc>
          <w:tcPr>
            <w:tcW w:w="7337" w:type="dxa"/>
            <w:shd w:val="clear" w:color="auto" w:fill="DBE5F1" w:themeFill="accent1" w:themeFillTint="33"/>
          </w:tcPr>
          <w:p w14:paraId="5397602A" w14:textId="77777777" w:rsidR="00F379BA" w:rsidRPr="004531A1" w:rsidRDefault="00F379BA" w:rsidP="00D17D6B">
            <w:pPr>
              <w:rPr>
                <w:b/>
                <w:color w:val="808080" w:themeColor="background1" w:themeShade="80"/>
                <w:sz w:val="24"/>
                <w:szCs w:val="24"/>
              </w:rPr>
            </w:pPr>
            <w:r w:rsidRPr="004531A1">
              <w:rPr>
                <w:b/>
                <w:color w:val="808080" w:themeColor="background1" w:themeShade="80"/>
                <w:sz w:val="24"/>
                <w:szCs w:val="24"/>
              </w:rPr>
              <w:t>Themenkreis</w:t>
            </w:r>
          </w:p>
        </w:tc>
      </w:tr>
      <w:tr w:rsidR="00F379BA" w:rsidRPr="002515BB" w14:paraId="57BD1DF9" w14:textId="77777777" w:rsidTr="00F379BA">
        <w:tc>
          <w:tcPr>
            <w:tcW w:w="4111" w:type="dxa"/>
          </w:tcPr>
          <w:p w14:paraId="4FD5385E" w14:textId="77777777" w:rsidR="00F379BA" w:rsidRPr="00F379BA" w:rsidRDefault="00F379BA" w:rsidP="00F379BA">
            <w:pPr>
              <w:rPr>
                <w:b/>
                <w:color w:val="808080" w:themeColor="background1" w:themeShade="80"/>
                <w:lang w:val="es-ES"/>
              </w:rPr>
            </w:pPr>
            <w:r w:rsidRPr="00F379BA">
              <w:rPr>
                <w:b/>
                <w:color w:val="808080" w:themeColor="background1" w:themeShade="80"/>
                <w:lang w:val="es-ES"/>
              </w:rPr>
              <w:t xml:space="preserve">Unidad 1: </w:t>
            </w:r>
            <w:r w:rsidRPr="009952ED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El mundo del espa</w:t>
            </w:r>
            <w:r w:rsidRPr="009952ED">
              <w:rPr>
                <w:rFonts w:ascii="Calibri" w:eastAsia="Arial Unicode MS" w:hAnsi="Calibri" w:cs="Calibri"/>
                <w:b/>
                <w:color w:val="943634" w:themeColor="accent2" w:themeShade="BF"/>
                <w:bdr w:val="nil"/>
                <w:lang w:val="es-ES" w:eastAsia="de-AT"/>
              </w:rPr>
              <w:t>ñ</w:t>
            </w:r>
            <w:r w:rsidRPr="009952ED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ol</w:t>
            </w:r>
          </w:p>
        </w:tc>
        <w:tc>
          <w:tcPr>
            <w:tcW w:w="7337" w:type="dxa"/>
          </w:tcPr>
          <w:p w14:paraId="41E05F84" w14:textId="77777777" w:rsidR="00F379BA" w:rsidRPr="002515BB" w:rsidRDefault="009A0D58" w:rsidP="009A0D58">
            <w:pPr>
              <w:rPr>
                <w:color w:val="0D0D0D" w:themeColor="text1" w:themeTint="F2"/>
                <w:lang w:val="es-ES"/>
              </w:rPr>
            </w:pPr>
            <w:r>
              <w:rPr>
                <w:color w:val="0D0D0D" w:themeColor="text1" w:themeTint="F2"/>
                <w:lang w:val="es-ES"/>
              </w:rPr>
              <w:t xml:space="preserve">– </w:t>
            </w:r>
          </w:p>
        </w:tc>
      </w:tr>
      <w:tr w:rsidR="00F379BA" w:rsidRPr="00740072" w14:paraId="7CCE091C" w14:textId="77777777" w:rsidTr="00F379BA">
        <w:tc>
          <w:tcPr>
            <w:tcW w:w="4111" w:type="dxa"/>
          </w:tcPr>
          <w:p w14:paraId="0D33BD31" w14:textId="77777777" w:rsidR="00F379BA" w:rsidRPr="004531A1" w:rsidRDefault="00F379BA" w:rsidP="00F379BA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 xml:space="preserve">Unidad 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eastAsia="de-AT"/>
              </w:rPr>
              <w:t>2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: </w:t>
            </w:r>
            <w:r w:rsidRPr="009952ED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n-GB" w:eastAsia="de-AT"/>
              </w:rPr>
              <w:t>Encuentros</w:t>
            </w:r>
          </w:p>
        </w:tc>
        <w:tc>
          <w:tcPr>
            <w:tcW w:w="7337" w:type="dxa"/>
          </w:tcPr>
          <w:p w14:paraId="14EDAB37" w14:textId="77777777" w:rsidR="00F379BA" w:rsidRPr="004531A1" w:rsidRDefault="00806498" w:rsidP="00D17D6B">
            <w:pPr>
              <w:rPr>
                <w:color w:val="0D0D0D" w:themeColor="text1" w:themeTint="F2"/>
                <w:lang w:val="en-GB"/>
              </w:rPr>
            </w:pPr>
            <w:r>
              <w:rPr>
                <w:b/>
                <w:color w:val="0D0D0D" w:themeColor="text1" w:themeTint="F2"/>
                <w:lang w:val="en-GB"/>
              </w:rPr>
              <w:t>Mundo del trabajo</w:t>
            </w:r>
            <w:r w:rsidR="00DE0C12">
              <w:rPr>
                <w:color w:val="0D0D0D" w:themeColor="text1" w:themeTint="F2"/>
                <w:lang w:val="en-GB"/>
              </w:rPr>
              <w:t xml:space="preserve"> (Berufe)</w:t>
            </w:r>
          </w:p>
        </w:tc>
      </w:tr>
      <w:tr w:rsidR="00F379BA" w:rsidRPr="009A0D58" w14:paraId="0C474205" w14:textId="77777777" w:rsidTr="00F379BA">
        <w:tc>
          <w:tcPr>
            <w:tcW w:w="4111" w:type="dxa"/>
          </w:tcPr>
          <w:p w14:paraId="074076DA" w14:textId="77777777" w:rsidR="00F379BA" w:rsidRPr="004531A1" w:rsidRDefault="00F379BA" w:rsidP="00F379BA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 xml:space="preserve">Unidad 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3: </w:t>
            </w:r>
            <w:r w:rsidRPr="009952ED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n-GB" w:eastAsia="de-AT"/>
              </w:rPr>
              <w:t>Ciudades y pueblos</w:t>
            </w:r>
          </w:p>
        </w:tc>
        <w:tc>
          <w:tcPr>
            <w:tcW w:w="7337" w:type="dxa"/>
          </w:tcPr>
          <w:p w14:paraId="4F1C5074" w14:textId="77777777" w:rsidR="00F379BA" w:rsidRPr="00806498" w:rsidRDefault="00806498" w:rsidP="00D17D6B">
            <w:pPr>
              <w:rPr>
                <w:color w:val="0D0D0D" w:themeColor="text1" w:themeTint="F2"/>
                <w:lang w:val="es-ES"/>
              </w:rPr>
            </w:pPr>
            <w:r w:rsidRPr="00806498">
              <w:rPr>
                <w:b/>
                <w:color w:val="0D0D0D" w:themeColor="text1" w:themeTint="F2"/>
                <w:lang w:val="es-ES"/>
              </w:rPr>
              <w:t>Modos de vivir</w:t>
            </w:r>
            <w:r w:rsidR="00952962" w:rsidRPr="00806498">
              <w:rPr>
                <w:color w:val="0D0D0D" w:themeColor="text1" w:themeTint="F2"/>
                <w:lang w:val="es-ES"/>
              </w:rPr>
              <w:t xml:space="preserve"> (Land-, Stadtleben,…)</w:t>
            </w:r>
          </w:p>
        </w:tc>
      </w:tr>
      <w:tr w:rsidR="00F379BA" w:rsidRPr="00C87AF4" w14:paraId="74292488" w14:textId="77777777" w:rsidTr="00F379BA">
        <w:tc>
          <w:tcPr>
            <w:tcW w:w="4111" w:type="dxa"/>
          </w:tcPr>
          <w:p w14:paraId="24BC5F0F" w14:textId="77777777" w:rsidR="00F379BA" w:rsidRPr="004531A1" w:rsidRDefault="00F379BA" w:rsidP="00F379BA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 xml:space="preserve">Unidad 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4</w:t>
            </w:r>
            <w:r w:rsidRPr="009952ED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:</w:t>
            </w:r>
            <w:r w:rsidRPr="009952ED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n-GB" w:eastAsia="de-AT"/>
              </w:rPr>
              <w:t xml:space="preserve"> ¡Qué aproveche</w:t>
            </w:r>
            <w:r w:rsidR="002515BB" w:rsidRPr="009952ED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n-GB" w:eastAsia="de-AT"/>
              </w:rPr>
              <w:t>!</w:t>
            </w:r>
          </w:p>
        </w:tc>
        <w:tc>
          <w:tcPr>
            <w:tcW w:w="7337" w:type="dxa"/>
          </w:tcPr>
          <w:p w14:paraId="6997807D" w14:textId="77777777" w:rsidR="00F379BA" w:rsidRPr="004531A1" w:rsidRDefault="00806498" w:rsidP="00DE0C12">
            <w:pPr>
              <w:rPr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  <w:lang w:val="en-GB"/>
              </w:rPr>
              <w:t>Alimentación y salud</w:t>
            </w:r>
            <w:r w:rsidR="00DE0C12">
              <w:rPr>
                <w:color w:val="0D0D0D" w:themeColor="text1" w:themeTint="F2"/>
              </w:rPr>
              <w:t xml:space="preserve"> (Lebensmittel)</w:t>
            </w:r>
          </w:p>
        </w:tc>
      </w:tr>
      <w:tr w:rsidR="00F379BA" w:rsidRPr="00740072" w14:paraId="58248F37" w14:textId="77777777" w:rsidTr="00F379BA">
        <w:tc>
          <w:tcPr>
            <w:tcW w:w="4111" w:type="dxa"/>
          </w:tcPr>
          <w:p w14:paraId="696B6F8A" w14:textId="77777777" w:rsidR="00F379BA" w:rsidRPr="004531A1" w:rsidRDefault="00F379BA" w:rsidP="00F379BA">
            <w:r>
              <w:rPr>
                <w:b/>
                <w:color w:val="808080" w:themeColor="background1" w:themeShade="80"/>
                <w:lang w:val="en-GB"/>
              </w:rPr>
              <w:t xml:space="preserve">Unidad 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5: </w:t>
            </w:r>
            <w:r w:rsidRPr="009952ED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n-GB" w:eastAsia="de-AT"/>
              </w:rPr>
              <w:t>De compras</w:t>
            </w:r>
          </w:p>
        </w:tc>
        <w:tc>
          <w:tcPr>
            <w:tcW w:w="7337" w:type="dxa"/>
          </w:tcPr>
          <w:p w14:paraId="59A2DDD1" w14:textId="77777777" w:rsidR="00F379BA" w:rsidRPr="0063374A" w:rsidRDefault="00806498" w:rsidP="00D17D6B">
            <w:pPr>
              <w:rPr>
                <w:color w:val="0D0D0D" w:themeColor="text1" w:themeTint="F2"/>
              </w:rPr>
            </w:pPr>
            <w:r w:rsidRPr="0063374A">
              <w:rPr>
                <w:b/>
                <w:color w:val="0D0D0D" w:themeColor="text1" w:themeTint="F2"/>
              </w:rPr>
              <w:t>Modos de vivir</w:t>
            </w:r>
            <w:r w:rsidR="00DE0C12" w:rsidRPr="0063374A">
              <w:rPr>
                <w:color w:val="0D0D0D" w:themeColor="text1" w:themeTint="F2"/>
              </w:rPr>
              <w:t xml:space="preserve"> (Modebewusstsein, Marken, Schuluniformen)</w:t>
            </w:r>
          </w:p>
        </w:tc>
      </w:tr>
      <w:tr w:rsidR="00F379BA" w:rsidRPr="00740072" w14:paraId="03E33B02" w14:textId="77777777" w:rsidTr="00F379BA">
        <w:tc>
          <w:tcPr>
            <w:tcW w:w="4111" w:type="dxa"/>
          </w:tcPr>
          <w:p w14:paraId="0D97073A" w14:textId="77777777" w:rsidR="00F379BA" w:rsidRPr="00F379BA" w:rsidRDefault="00F379BA" w:rsidP="00F379BA">
            <w:pPr>
              <w:rPr>
                <w:lang w:val="es-ES"/>
              </w:rPr>
            </w:pPr>
            <w:r w:rsidRPr="00F379BA">
              <w:rPr>
                <w:b/>
                <w:color w:val="808080" w:themeColor="background1" w:themeShade="80"/>
                <w:lang w:val="es-ES"/>
              </w:rPr>
              <w:t xml:space="preserve">Unidad </w:t>
            </w:r>
            <w:r w:rsidRPr="00F379BA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s-ES" w:eastAsia="de-AT"/>
              </w:rPr>
              <w:t xml:space="preserve">6: </w:t>
            </w:r>
            <w:r w:rsidRPr="009952ED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Así es la vida</w:t>
            </w:r>
          </w:p>
        </w:tc>
        <w:tc>
          <w:tcPr>
            <w:tcW w:w="7337" w:type="dxa"/>
          </w:tcPr>
          <w:p w14:paraId="75FCF22A" w14:textId="77777777" w:rsidR="00F379BA" w:rsidRPr="00DE0C12" w:rsidRDefault="00806498" w:rsidP="00806498">
            <w:pPr>
              <w:rPr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Rutina diaria</w:t>
            </w:r>
            <w:r w:rsidR="00DE0C12">
              <w:rPr>
                <w:color w:val="0D0D0D" w:themeColor="text1" w:themeTint="F2"/>
              </w:rPr>
              <w:t>,</w:t>
            </w:r>
            <w:r w:rsidR="00DE0C12" w:rsidRPr="00DE0C12">
              <w:rPr>
                <w:color w:val="0D0D0D" w:themeColor="text1" w:themeTint="F2"/>
              </w:rPr>
              <w:t xml:space="preserve"> </w:t>
            </w:r>
            <w:r>
              <w:rPr>
                <w:b/>
                <w:color w:val="0D0D0D" w:themeColor="text1" w:themeTint="F2"/>
              </w:rPr>
              <w:t>Formación</w:t>
            </w:r>
            <w:r w:rsidR="00DE0C12" w:rsidRPr="00DE0C12">
              <w:rPr>
                <w:color w:val="0D0D0D" w:themeColor="text1" w:themeTint="F2"/>
              </w:rPr>
              <w:t xml:space="preserve"> (Schul- und Ausbildungssysteme)</w:t>
            </w:r>
          </w:p>
        </w:tc>
      </w:tr>
      <w:tr w:rsidR="00F379BA" w:rsidRPr="00C87AF4" w14:paraId="65F90FCC" w14:textId="77777777" w:rsidTr="00F379BA">
        <w:tc>
          <w:tcPr>
            <w:tcW w:w="4111" w:type="dxa"/>
          </w:tcPr>
          <w:p w14:paraId="3F5B780B" w14:textId="77777777" w:rsidR="00F379BA" w:rsidRPr="004531A1" w:rsidRDefault="00F379BA" w:rsidP="00F379BA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 xml:space="preserve">Unidad 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7: </w:t>
            </w:r>
            <w:r w:rsidRPr="009952ED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n-GB" w:eastAsia="de-AT"/>
              </w:rPr>
              <w:t>Relaciones personales</w:t>
            </w:r>
          </w:p>
        </w:tc>
        <w:tc>
          <w:tcPr>
            <w:tcW w:w="7337" w:type="dxa"/>
          </w:tcPr>
          <w:p w14:paraId="3319204E" w14:textId="77777777" w:rsidR="00F379BA" w:rsidRPr="004531A1" w:rsidRDefault="00806498" w:rsidP="00DE0C12">
            <w:pPr>
              <w:rPr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  <w:lang w:val="en-GB"/>
              </w:rPr>
              <w:t>Familia y amigos</w:t>
            </w:r>
            <w:r w:rsidR="00DE0C12">
              <w:rPr>
                <w:color w:val="0D0D0D" w:themeColor="text1" w:themeTint="F2"/>
              </w:rPr>
              <w:t xml:space="preserve"> </w:t>
            </w:r>
          </w:p>
        </w:tc>
      </w:tr>
      <w:tr w:rsidR="00F379BA" w:rsidRPr="00FA0499" w14:paraId="5326EF1B" w14:textId="77777777" w:rsidTr="00F379BA">
        <w:tc>
          <w:tcPr>
            <w:tcW w:w="4111" w:type="dxa"/>
          </w:tcPr>
          <w:p w14:paraId="1EDFFF8B" w14:textId="77777777" w:rsidR="00F379BA" w:rsidRPr="004531A1" w:rsidRDefault="00F379BA" w:rsidP="00F379BA">
            <w:pPr>
              <w:rPr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 xml:space="preserve">Unidad 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8: </w:t>
            </w:r>
            <w:r w:rsidRPr="009952ED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n-GB" w:eastAsia="de-AT"/>
              </w:rPr>
              <w:t>Tiempo libre</w:t>
            </w:r>
          </w:p>
        </w:tc>
        <w:tc>
          <w:tcPr>
            <w:tcW w:w="7337" w:type="dxa"/>
          </w:tcPr>
          <w:p w14:paraId="125B49B2" w14:textId="77777777" w:rsidR="00F379BA" w:rsidRPr="004531A1" w:rsidRDefault="00806498" w:rsidP="00DE0C12">
            <w:pPr>
              <w:rPr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  <w:lang w:val="en-GB"/>
              </w:rPr>
              <w:t>Tiempo libre</w:t>
            </w:r>
            <w:r w:rsidR="00DE0C12">
              <w:rPr>
                <w:color w:val="0D0D0D" w:themeColor="text1" w:themeTint="F2"/>
              </w:rPr>
              <w:t xml:space="preserve"> </w:t>
            </w:r>
          </w:p>
        </w:tc>
      </w:tr>
      <w:tr w:rsidR="00F379BA" w:rsidRPr="00740072" w14:paraId="1C458046" w14:textId="77777777" w:rsidTr="00F379BA">
        <w:tc>
          <w:tcPr>
            <w:tcW w:w="4111" w:type="dxa"/>
          </w:tcPr>
          <w:p w14:paraId="17AFB68D" w14:textId="77777777" w:rsidR="00F379BA" w:rsidRPr="004531A1" w:rsidRDefault="00F379BA" w:rsidP="00F379BA">
            <w:pPr>
              <w:rPr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 xml:space="preserve">Unidad 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9: </w:t>
            </w:r>
            <w:r w:rsidRPr="009952ED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n-GB" w:eastAsia="de-AT"/>
              </w:rPr>
              <w:t>De viaje</w:t>
            </w:r>
          </w:p>
        </w:tc>
        <w:tc>
          <w:tcPr>
            <w:tcW w:w="7337" w:type="dxa"/>
          </w:tcPr>
          <w:p w14:paraId="4AFB0D99" w14:textId="77777777" w:rsidR="00F379BA" w:rsidRPr="004531A1" w:rsidRDefault="00806498" w:rsidP="00D17D6B">
            <w:pPr>
              <w:rPr>
                <w:color w:val="0D0D0D" w:themeColor="text1" w:themeTint="F2"/>
                <w:lang w:val="en-GB"/>
              </w:rPr>
            </w:pPr>
            <w:r>
              <w:rPr>
                <w:b/>
                <w:color w:val="0D0D0D" w:themeColor="text1" w:themeTint="F2"/>
                <w:lang w:val="en-GB"/>
              </w:rPr>
              <w:t>Viajar</w:t>
            </w:r>
          </w:p>
        </w:tc>
      </w:tr>
    </w:tbl>
    <w:p w14:paraId="3156C12B" w14:textId="77777777" w:rsidR="00F379BA" w:rsidRPr="00F379BA" w:rsidRDefault="00F379BA">
      <w:pPr>
        <w:rPr>
          <w:sz w:val="24"/>
          <w:szCs w:val="24"/>
        </w:rPr>
      </w:pPr>
    </w:p>
    <w:sectPr w:rsidR="00F379BA" w:rsidRPr="00F379BA" w:rsidSect="009A0D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04" w:right="907" w:bottom="907" w:left="90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BB43F" w14:textId="77777777" w:rsidR="00B57588" w:rsidRDefault="00B57588" w:rsidP="00EB1FCE">
      <w:pPr>
        <w:spacing w:after="0"/>
      </w:pPr>
      <w:r>
        <w:separator/>
      </w:r>
    </w:p>
  </w:endnote>
  <w:endnote w:type="continuationSeparator" w:id="0">
    <w:p w14:paraId="6ED5540B" w14:textId="77777777" w:rsidR="00B57588" w:rsidRDefault="00B57588" w:rsidP="00EB1F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4B7F7" w14:textId="77777777" w:rsidR="00064F0B" w:rsidRDefault="00064F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401623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154D179A" w14:textId="77777777" w:rsidR="009A0D58" w:rsidRDefault="00EB1FCE">
            <w:pPr>
              <w:pStyle w:val="Footer"/>
              <w:jc w:val="right"/>
            </w:pPr>
            <w:r>
              <w:rPr>
                <w:lang w:val="de-DE"/>
              </w:rP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64F0B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de-DE"/>
              </w:rP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64F0B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tbl>
            <w:tblPr>
              <w:tblW w:w="992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1"/>
              <w:gridCol w:w="9072"/>
            </w:tblGrid>
            <w:tr w:rsidR="009A0D58" w:rsidRPr="004E545C" w14:paraId="63F8097D" w14:textId="77777777" w:rsidTr="00ED5BF6">
              <w:tc>
                <w:tcPr>
                  <w:tcW w:w="851" w:type="dxa"/>
                </w:tcPr>
                <w:p w14:paraId="498F20EC" w14:textId="77777777" w:rsidR="009A0D58" w:rsidRPr="004E545C" w:rsidRDefault="00DD1DCA" w:rsidP="00ED5BF6">
                  <w:pPr>
                    <w:ind w:left="-6"/>
                  </w:pPr>
                  <w:r>
                    <w:rPr>
                      <w:noProof/>
                    </w:rPr>
                  </w:r>
                  <w:r w:rsidR="00DD1DCA">
                    <w:rPr>
                      <w:noProof/>
                    </w:rPr>
                    <w:object w:dxaOrig="1421" w:dyaOrig="10" w14:anchorId="271C8CAA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" style="width:71.4pt;height:.6pt;mso-width-percent:0;mso-height-percent:0;mso-width-percent:0;mso-height-percent:0" o:ole="">
                        <v:imagedata r:id="rId1" o:title=""/>
                      </v:shape>
                      <o:OLEObject Type="Embed" ProgID="Photoshop.Image.10" ShapeID="_x0000_i1025" DrawAspect="Content" ObjectID="_1819964036" r:id="rId2">
                        <o:FieldCodes>\s</o:FieldCodes>
                      </o:OLEObject>
                    </w:object>
                  </w:r>
                  <w:r w:rsidR="009A0D58">
                    <w:rPr>
                      <w:noProof/>
                      <w:lang w:eastAsia="de-AT"/>
                    </w:rPr>
                    <w:drawing>
                      <wp:inline distT="0" distB="0" distL="0" distR="0" wp14:anchorId="609BA6A1" wp14:editId="4E545B49">
                        <wp:extent cx="283855" cy="302150"/>
                        <wp:effectExtent l="0" t="0" r="1905" b="3175"/>
                        <wp:docPr id="6" name="Grafik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ebv_Logo_4c.jpg"/>
                                <pic:cNvPicPr/>
                              </pic:nvPicPr>
                              <pic:blipFill>
                                <a:blip r:embed="rId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5251" cy="3036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72" w:type="dxa"/>
                </w:tcPr>
                <w:p w14:paraId="12EEDD7F" w14:textId="77777777" w:rsidR="009A0D58" w:rsidRPr="00064F0B" w:rsidRDefault="009A0D58" w:rsidP="00ED5BF6">
                  <w:pPr>
                    <w:pStyle w:val="bvFuzeile"/>
                    <w:ind w:left="0"/>
                    <w:rPr>
                      <w:lang w:val="es-ES"/>
                    </w:rPr>
                  </w:pPr>
                  <w:r w:rsidRPr="004E545C">
                    <w:t xml:space="preserve">© </w:t>
                  </w:r>
                  <w:r>
                    <w:t xml:space="preserve">Österreichischer Bundesverlag Schulbuch GmbH &amp; Co. </w:t>
                  </w:r>
                  <w:r w:rsidRPr="00064F0B">
                    <w:rPr>
                      <w:lang w:val="es-ES"/>
                    </w:rPr>
                    <w:t>KG, Wien 201</w:t>
                  </w:r>
                  <w:r w:rsidR="00064F0B">
                    <w:rPr>
                      <w:lang w:val="es-ES"/>
                    </w:rPr>
                    <w:t>8</w:t>
                  </w:r>
                  <w:r w:rsidRPr="00064F0B">
                    <w:rPr>
                      <w:lang w:val="es-ES"/>
                    </w:rPr>
                    <w:t xml:space="preserve"> | www.oebv.at | </w:t>
                  </w:r>
                  <w:r w:rsidR="00064F0B" w:rsidRPr="00064F0B">
                    <w:rPr>
                      <w:lang w:val="es-ES"/>
                    </w:rPr>
                    <w:t>Caminos Austria</w:t>
                  </w:r>
                </w:p>
                <w:p w14:paraId="70B409DB" w14:textId="77777777" w:rsidR="009A0D58" w:rsidRDefault="009A0D58" w:rsidP="00ED5BF6">
                  <w:pPr>
                    <w:pStyle w:val="bvFuzeile"/>
                    <w:ind w:left="0"/>
                  </w:pPr>
                  <w:r w:rsidRPr="004E545C">
                    <w:t>Alle Rechte vorbehal</w:t>
                  </w:r>
                  <w:r>
                    <w:softHyphen/>
                  </w:r>
                  <w:r w:rsidRPr="004E545C">
                    <w:t xml:space="preserve">ten. Von dieser Druckvorlage ist die Vervielfältigung für den eigenen </w:t>
                  </w:r>
                  <w:r>
                    <w:t xml:space="preserve">Unterrichtsgebrauch gestattet. </w:t>
                  </w:r>
                </w:p>
                <w:p w14:paraId="45EB03A7" w14:textId="77777777" w:rsidR="009A0D58" w:rsidRPr="004E545C" w:rsidRDefault="009A0D58" w:rsidP="00064F0B">
                  <w:pPr>
                    <w:pStyle w:val="bvFuzeile"/>
                    <w:ind w:left="0"/>
                  </w:pPr>
                  <w:r>
                    <w:t xml:space="preserve">Autorin: </w:t>
                  </w:r>
                  <w:r w:rsidR="00064F0B">
                    <w:t>Juliane Helmel</w:t>
                  </w:r>
                </w:p>
              </w:tc>
            </w:tr>
          </w:tbl>
          <w:p w14:paraId="3D90E8DC" w14:textId="77777777" w:rsidR="00EB1FCE" w:rsidRDefault="00000000">
            <w:pPr>
              <w:pStyle w:val="Footer"/>
              <w:jc w:val="right"/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A49E7" w14:textId="77777777" w:rsidR="00064F0B" w:rsidRDefault="00064F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0CDA6" w14:textId="77777777" w:rsidR="00B57588" w:rsidRDefault="00B57588" w:rsidP="00EB1FCE">
      <w:pPr>
        <w:spacing w:after="0"/>
      </w:pPr>
      <w:r>
        <w:separator/>
      </w:r>
    </w:p>
  </w:footnote>
  <w:footnote w:type="continuationSeparator" w:id="0">
    <w:p w14:paraId="5E6A21C4" w14:textId="77777777" w:rsidR="00B57588" w:rsidRDefault="00B57588" w:rsidP="00EB1F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6CA9B" w14:textId="77777777" w:rsidR="00064F0B" w:rsidRDefault="00064F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32462" w14:textId="77777777" w:rsidR="00064F0B" w:rsidRDefault="00064F0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3D1CE" w14:textId="77777777" w:rsidR="00064F0B" w:rsidRDefault="00064F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92F69"/>
    <w:multiLevelType w:val="hybridMultilevel"/>
    <w:tmpl w:val="A6EE845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0F2945"/>
    <w:multiLevelType w:val="hybridMultilevel"/>
    <w:tmpl w:val="C478D372"/>
    <w:lvl w:ilvl="0" w:tplc="7CA420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1E696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7229974">
    <w:abstractNumId w:val="1"/>
  </w:num>
  <w:num w:numId="2" w16cid:durableId="2082634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24A6"/>
    <w:rsid w:val="00024ABE"/>
    <w:rsid w:val="00064A09"/>
    <w:rsid w:val="00064F0B"/>
    <w:rsid w:val="000F1ED1"/>
    <w:rsid w:val="00120454"/>
    <w:rsid w:val="00182A86"/>
    <w:rsid w:val="001B6110"/>
    <w:rsid w:val="001F4298"/>
    <w:rsid w:val="001F781E"/>
    <w:rsid w:val="002014AB"/>
    <w:rsid w:val="002373D4"/>
    <w:rsid w:val="002515BB"/>
    <w:rsid w:val="00265B09"/>
    <w:rsid w:val="00293ECF"/>
    <w:rsid w:val="002A6A93"/>
    <w:rsid w:val="002C69F5"/>
    <w:rsid w:val="003556A6"/>
    <w:rsid w:val="003A183B"/>
    <w:rsid w:val="003D6E4C"/>
    <w:rsid w:val="003F065B"/>
    <w:rsid w:val="00401764"/>
    <w:rsid w:val="004D0063"/>
    <w:rsid w:val="004E34E5"/>
    <w:rsid w:val="00530C6C"/>
    <w:rsid w:val="0054205E"/>
    <w:rsid w:val="00565A00"/>
    <w:rsid w:val="005A21E2"/>
    <w:rsid w:val="005B09A3"/>
    <w:rsid w:val="005B176F"/>
    <w:rsid w:val="005C07BA"/>
    <w:rsid w:val="005C711A"/>
    <w:rsid w:val="005F077A"/>
    <w:rsid w:val="0063374A"/>
    <w:rsid w:val="0064536D"/>
    <w:rsid w:val="006474EC"/>
    <w:rsid w:val="00663FCB"/>
    <w:rsid w:val="006A70F7"/>
    <w:rsid w:val="00717BB6"/>
    <w:rsid w:val="00741F05"/>
    <w:rsid w:val="007A4017"/>
    <w:rsid w:val="007B6EF4"/>
    <w:rsid w:val="007D24F2"/>
    <w:rsid w:val="007D75F2"/>
    <w:rsid w:val="007F157E"/>
    <w:rsid w:val="00806498"/>
    <w:rsid w:val="00821D75"/>
    <w:rsid w:val="00834FC1"/>
    <w:rsid w:val="008744D5"/>
    <w:rsid w:val="008907CE"/>
    <w:rsid w:val="00894B23"/>
    <w:rsid w:val="008C17D6"/>
    <w:rsid w:val="008D0CA6"/>
    <w:rsid w:val="008F2981"/>
    <w:rsid w:val="00925975"/>
    <w:rsid w:val="00952962"/>
    <w:rsid w:val="00956A82"/>
    <w:rsid w:val="009841A7"/>
    <w:rsid w:val="009952ED"/>
    <w:rsid w:val="009A0D58"/>
    <w:rsid w:val="009D7453"/>
    <w:rsid w:val="00A10E52"/>
    <w:rsid w:val="00A168C3"/>
    <w:rsid w:val="00A45DCE"/>
    <w:rsid w:val="00A46EFD"/>
    <w:rsid w:val="00A55129"/>
    <w:rsid w:val="00A660DA"/>
    <w:rsid w:val="00A7633C"/>
    <w:rsid w:val="00AA59B3"/>
    <w:rsid w:val="00B57588"/>
    <w:rsid w:val="00B624A6"/>
    <w:rsid w:val="00B81E42"/>
    <w:rsid w:val="00B9182E"/>
    <w:rsid w:val="00B950F8"/>
    <w:rsid w:val="00B95D50"/>
    <w:rsid w:val="00BA4C35"/>
    <w:rsid w:val="00BD1EE4"/>
    <w:rsid w:val="00C239F1"/>
    <w:rsid w:val="00C50527"/>
    <w:rsid w:val="00C538E7"/>
    <w:rsid w:val="00C83363"/>
    <w:rsid w:val="00C8448F"/>
    <w:rsid w:val="00C939D4"/>
    <w:rsid w:val="00C93C2D"/>
    <w:rsid w:val="00CB329B"/>
    <w:rsid w:val="00CB7BC8"/>
    <w:rsid w:val="00D43ACA"/>
    <w:rsid w:val="00D50ED6"/>
    <w:rsid w:val="00D65869"/>
    <w:rsid w:val="00D85558"/>
    <w:rsid w:val="00DA2A92"/>
    <w:rsid w:val="00DD1DCA"/>
    <w:rsid w:val="00DD22B1"/>
    <w:rsid w:val="00DE0C12"/>
    <w:rsid w:val="00DE3E5A"/>
    <w:rsid w:val="00E527FA"/>
    <w:rsid w:val="00EB1FCE"/>
    <w:rsid w:val="00EC1587"/>
    <w:rsid w:val="00F379BA"/>
    <w:rsid w:val="00F60A83"/>
    <w:rsid w:val="00FC4E25"/>
    <w:rsid w:val="00FD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5AA012B"/>
  <w15:docId w15:val="{A8D329A7-A670-4241-8F87-DCAD4AA68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633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1D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1FCE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B1FCE"/>
  </w:style>
  <w:style w:type="paragraph" w:styleId="Footer">
    <w:name w:val="footer"/>
    <w:basedOn w:val="Normal"/>
    <w:link w:val="FooterChar"/>
    <w:uiPriority w:val="99"/>
    <w:unhideWhenUsed/>
    <w:rsid w:val="00EB1FCE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B1FCE"/>
  </w:style>
  <w:style w:type="paragraph" w:customStyle="1" w:styleId="bvFuzeile">
    <w:name w:val="öbv_Fußzeile"/>
    <w:link w:val="bvFuzeileZchnZchn"/>
    <w:qFormat/>
    <w:rsid w:val="009A0D58"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character" w:customStyle="1" w:styleId="bvFuzeileZchnZchn">
    <w:name w:val="öbv_Fußzeile Zchn Zchn"/>
    <w:link w:val="bvFuzeile"/>
    <w:rsid w:val="009A0D58"/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0D5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D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1402</Words>
  <Characters>7998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Sergio Garde</cp:lastModifiedBy>
  <cp:revision>3</cp:revision>
  <cp:lastPrinted>2025-09-21T10:46:00Z</cp:lastPrinted>
  <dcterms:created xsi:type="dcterms:W3CDTF">2025-09-21T10:46:00Z</dcterms:created>
  <dcterms:modified xsi:type="dcterms:W3CDTF">2025-09-21T10:46:00Z</dcterms:modified>
</cp:coreProperties>
</file>