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07C4" w14:textId="481AFE4F" w:rsidR="000602E3" w:rsidRPr="00902CA0" w:rsidRDefault="000602E3" w:rsidP="00045156">
      <w:pPr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Leistungsvereinbarungen:</w:t>
      </w:r>
      <w:r w:rsidRPr="00902CA0">
        <w:rPr>
          <w:b/>
          <w:sz w:val="32"/>
          <w:szCs w:val="32"/>
        </w:rPr>
        <w:t xml:space="preserve"> </w:t>
      </w:r>
      <w:r w:rsidR="00E95C21" w:rsidRPr="00902CA0">
        <w:rPr>
          <w:b/>
          <w:sz w:val="32"/>
          <w:szCs w:val="32"/>
        </w:rPr>
        <w:t>Schritt für Schritt Mathematik 3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85021C" w:rsidRPr="00B67321" w14:paraId="32AF0A19" w14:textId="77777777" w:rsidTr="008F6C2E">
        <w:tc>
          <w:tcPr>
            <w:tcW w:w="5920" w:type="dxa"/>
            <w:vMerge w:val="restart"/>
            <w:shd w:val="clear" w:color="auto" w:fill="auto"/>
            <w:vAlign w:val="center"/>
          </w:tcPr>
          <w:p w14:paraId="375C6FC7" w14:textId="6D37E5E3" w:rsidR="0085021C" w:rsidRPr="00E676D2" w:rsidRDefault="0085021C" w:rsidP="00E95C21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9B6115">
              <w:rPr>
                <w:b/>
                <w:sz w:val="32"/>
                <w:szCs w:val="32"/>
              </w:rPr>
              <w:t>6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BC1B48">
              <w:rPr>
                <w:b/>
                <w:sz w:val="32"/>
                <w:szCs w:val="32"/>
              </w:rPr>
              <w:t>Zuordnungen, Wachstums- und Abnahmeprozesse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85021C" w:rsidRPr="00D31C8A" w:rsidRDefault="0085021C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>So schätzt mich die Lehrperson ein</w:t>
            </w:r>
            <w:r>
              <w:rPr>
                <w:b/>
                <w:sz w:val="20"/>
              </w:rPr>
              <w:t>.</w:t>
            </w:r>
          </w:p>
        </w:tc>
      </w:tr>
      <w:tr w:rsidR="0085021C" w:rsidRPr="00B67321" w14:paraId="1D605F76" w14:textId="77777777" w:rsidTr="00902CA0">
        <w:tc>
          <w:tcPr>
            <w:tcW w:w="5920" w:type="dxa"/>
            <w:vMerge/>
            <w:tcBorders>
              <w:bottom w:val="single" w:sz="4" w:space="0" w:color="auto"/>
            </w:tcBorders>
            <w:vAlign w:val="center"/>
          </w:tcPr>
          <w:p w14:paraId="00233827" w14:textId="77777777" w:rsidR="0085021C" w:rsidRPr="00B67321" w:rsidRDefault="0085021C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0A1F232A" w:rsidR="00AD542B" w:rsidRPr="00DA53CC" w:rsidRDefault="00AD542B" w:rsidP="00D31C8A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einen funktionierenden Taschenrechner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0A0C2C15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17E33B8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78E21ACD" w:rsidR="00AD542B" w:rsidRPr="006061B6" w:rsidRDefault="00304649" w:rsidP="00F56436">
            <w:pPr>
              <w:spacing w:before="40" w:after="40"/>
            </w:pPr>
            <w:r w:rsidRPr="00304649">
              <w:t xml:space="preserve">Ich </w:t>
            </w:r>
            <w:r w:rsidR="009469A0">
              <w:t xml:space="preserve">kann </w:t>
            </w:r>
            <w:r w:rsidR="00BC1B48">
              <w:t>direkt proportionale Zuordnungen erkennen und den Proportionalitätsfaktor berechnen.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C12B22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2456B4D7" w:rsidR="00AD542B" w:rsidRPr="006061B6" w:rsidRDefault="0085021C" w:rsidP="00F56436">
            <w:pPr>
              <w:spacing w:before="40" w:after="40"/>
            </w:pPr>
            <w:r w:rsidRPr="00304649">
              <w:t xml:space="preserve">Ich </w:t>
            </w:r>
            <w:r w:rsidR="009469A0">
              <w:t xml:space="preserve">kann </w:t>
            </w:r>
            <w:r w:rsidR="00BC1B48">
              <w:t xml:space="preserve">Aufgaben </w:t>
            </w:r>
            <w:r w:rsidR="009B6115">
              <w:t xml:space="preserve">zu direkt proportionalen Zuordnungen mit Hilfe von Schlussrechnungen, Tabellen </w:t>
            </w:r>
            <w:r w:rsidR="00BC1B48">
              <w:t>und Proportion</w:t>
            </w:r>
            <w:r w:rsidR="009B6115">
              <w:t>en</w:t>
            </w:r>
            <w:r w:rsidR="00BC1B48">
              <w:t xml:space="preserve"> lösen.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166BB5D5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52A99670" w:rsidR="00AD542B" w:rsidRPr="006061B6" w:rsidRDefault="0085021C" w:rsidP="00F56436">
            <w:pPr>
              <w:spacing w:before="40" w:after="40"/>
            </w:pPr>
            <w:r w:rsidRPr="00304649">
              <w:t xml:space="preserve">Ich </w:t>
            </w:r>
            <w:r w:rsidR="009469A0">
              <w:t xml:space="preserve">kann </w:t>
            </w:r>
            <w:r w:rsidR="00BC1B48">
              <w:t>indirekt proportionale Zuordnungen erkennen.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AD542B" w:rsidRPr="006061B6" w:rsidRDefault="00AD542B" w:rsidP="00E34FBC">
            <w:pPr>
              <w:spacing w:before="40" w:after="40"/>
            </w:pPr>
          </w:p>
        </w:tc>
      </w:tr>
      <w:tr w:rsidR="0085021C" w:rsidRPr="006061B6" w14:paraId="31B3EEC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DC2346A" w14:textId="4DC5920A" w:rsidR="0085021C" w:rsidRPr="00304649" w:rsidRDefault="00BC1B48" w:rsidP="00F56436">
            <w:pPr>
              <w:spacing w:before="40" w:after="40"/>
            </w:pPr>
            <w:r w:rsidRPr="00304649">
              <w:t xml:space="preserve">Ich </w:t>
            </w:r>
            <w:r>
              <w:t xml:space="preserve">kann Aufgaben </w:t>
            </w:r>
            <w:r w:rsidR="009B6115">
              <w:t>zu indirekt proportionalen Zuordnungen</w:t>
            </w:r>
            <w:r>
              <w:t xml:space="preserve"> mit </w:t>
            </w:r>
            <w:r w:rsidR="009B6115">
              <w:t>Hilfe von Schlussrechnungen, Tabellen und</w:t>
            </w:r>
            <w:r>
              <w:t xml:space="preserve"> Proportion</w:t>
            </w:r>
            <w:r w:rsidR="009B6115">
              <w:t>en</w:t>
            </w:r>
            <w:r>
              <w:t xml:space="preserve"> lösen.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6E618C30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4C0AC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46E33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1887EA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7021F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4D4C5C5" w14:textId="77777777" w:rsidR="0085021C" w:rsidRPr="006061B6" w:rsidRDefault="0085021C" w:rsidP="00E34FBC">
            <w:pPr>
              <w:spacing w:before="40" w:after="40"/>
            </w:pPr>
          </w:p>
        </w:tc>
      </w:tr>
      <w:tr w:rsidR="00AD542B" w:rsidRPr="006061B6" w14:paraId="12C832B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3D2B5BBC" w14:textId="6AF2DDC6" w:rsidR="00AD542B" w:rsidRPr="006061B6" w:rsidRDefault="0085021C" w:rsidP="00F56436">
            <w:pPr>
              <w:spacing w:before="40" w:after="40"/>
            </w:pPr>
            <w:r w:rsidRPr="00304649">
              <w:t xml:space="preserve">Ich </w:t>
            </w:r>
            <w:r w:rsidR="00BC1B48">
              <w:t>weiß, was lineares Wachstum ist und kann es veranschaulichen</w:t>
            </w:r>
            <w:r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36B0D5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CEBBED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B04F7B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A0684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CD06D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8C55E6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D549556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54D9DD9" w14:textId="16C3FBF6" w:rsidR="00AD542B" w:rsidRPr="006061B6" w:rsidRDefault="00BC1B48" w:rsidP="00F56436">
            <w:pPr>
              <w:spacing w:before="40" w:after="40"/>
            </w:pPr>
            <w:r w:rsidRPr="00304649">
              <w:t xml:space="preserve">Ich </w:t>
            </w:r>
            <w:r>
              <w:t>weiß, was lineare Abnahme ist und kann sie veranschaulichen.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2DAD56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DE5606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AF73A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CF3D43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120E49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5EE9847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68DC9869" w14:textId="45EE4F43" w:rsidR="00D06F75" w:rsidRPr="00BC1B48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166E11EE" w14:textId="6263A916" w:rsidR="00D06F75" w:rsidRDefault="00D06F75" w:rsidP="00E34FBC">
            <w:pPr>
              <w:spacing w:before="40" w:after="40"/>
            </w:pPr>
          </w:p>
          <w:p w14:paraId="2876522C" w14:textId="20B41476" w:rsidR="0085021C" w:rsidRDefault="0085021C" w:rsidP="00E34FBC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E281B" w14:textId="77777777" w:rsidR="00504DA6" w:rsidRDefault="00504DA6" w:rsidP="00844B80">
      <w:pPr>
        <w:spacing w:after="0" w:line="240" w:lineRule="auto"/>
      </w:pPr>
      <w:r>
        <w:separator/>
      </w:r>
    </w:p>
  </w:endnote>
  <w:endnote w:type="continuationSeparator" w:id="0">
    <w:p w14:paraId="655FA126" w14:textId="77777777" w:rsidR="00504DA6" w:rsidRDefault="00504DA6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F2C9" w14:textId="77777777" w:rsidR="00930788" w:rsidRDefault="0093078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5A81D66E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930788">
      <w:rPr>
        <w:rFonts w:ascii="Arial" w:hAnsi="Arial" w:cs="Arial"/>
        <w:color w:val="595959"/>
        <w:sz w:val="12"/>
        <w:szCs w:val="12"/>
      </w:rPr>
      <w:t>2</w:t>
    </w:r>
    <w:r>
      <w:rPr>
        <w:rFonts w:ascii="Arial" w:hAnsi="Arial" w:cs="Arial"/>
        <w:color w:val="595959"/>
        <w:sz w:val="12"/>
        <w:szCs w:val="12"/>
      </w:rPr>
      <w:t xml:space="preserve">5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39C57" w14:textId="77777777" w:rsidR="00930788" w:rsidRDefault="0093078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54DCE" w14:textId="77777777" w:rsidR="00504DA6" w:rsidRDefault="00504DA6" w:rsidP="00844B80">
      <w:pPr>
        <w:spacing w:after="0" w:line="240" w:lineRule="auto"/>
      </w:pPr>
      <w:r>
        <w:separator/>
      </w:r>
    </w:p>
  </w:footnote>
  <w:footnote w:type="continuationSeparator" w:id="0">
    <w:p w14:paraId="32A15832" w14:textId="77777777" w:rsidR="00504DA6" w:rsidRDefault="00504DA6" w:rsidP="0084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25CC3" w14:textId="77777777" w:rsidR="00930788" w:rsidRDefault="009307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52216" w14:textId="77777777" w:rsidR="00930788" w:rsidRDefault="0093078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FC9CE" w14:textId="77777777" w:rsidR="00930788" w:rsidRDefault="009307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84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A3C3B"/>
    <w:rsid w:val="000A5044"/>
    <w:rsid w:val="000B4830"/>
    <w:rsid w:val="000B7C41"/>
    <w:rsid w:val="000E2AFF"/>
    <w:rsid w:val="001139B9"/>
    <w:rsid w:val="00126640"/>
    <w:rsid w:val="0013204B"/>
    <w:rsid w:val="00137335"/>
    <w:rsid w:val="0014104B"/>
    <w:rsid w:val="00142634"/>
    <w:rsid w:val="00154190"/>
    <w:rsid w:val="0019144C"/>
    <w:rsid w:val="001A3ECC"/>
    <w:rsid w:val="001B4291"/>
    <w:rsid w:val="00201572"/>
    <w:rsid w:val="002427E8"/>
    <w:rsid w:val="00244699"/>
    <w:rsid w:val="0025456E"/>
    <w:rsid w:val="002947C0"/>
    <w:rsid w:val="002D2D40"/>
    <w:rsid w:val="002D6C53"/>
    <w:rsid w:val="002E79FE"/>
    <w:rsid w:val="002F08DB"/>
    <w:rsid w:val="002F7C77"/>
    <w:rsid w:val="00304649"/>
    <w:rsid w:val="00330CE2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0498A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04DA6"/>
    <w:rsid w:val="00541DCD"/>
    <w:rsid w:val="00557682"/>
    <w:rsid w:val="00562BB6"/>
    <w:rsid w:val="00566AF4"/>
    <w:rsid w:val="00577DC1"/>
    <w:rsid w:val="00585326"/>
    <w:rsid w:val="00585A31"/>
    <w:rsid w:val="00590621"/>
    <w:rsid w:val="00595D52"/>
    <w:rsid w:val="005D7996"/>
    <w:rsid w:val="005F78D2"/>
    <w:rsid w:val="00600170"/>
    <w:rsid w:val="006061B6"/>
    <w:rsid w:val="006449E6"/>
    <w:rsid w:val="006812C8"/>
    <w:rsid w:val="00682B37"/>
    <w:rsid w:val="006965A3"/>
    <w:rsid w:val="006B7C2B"/>
    <w:rsid w:val="006C19D4"/>
    <w:rsid w:val="006C6CB1"/>
    <w:rsid w:val="006E1637"/>
    <w:rsid w:val="00700E5A"/>
    <w:rsid w:val="00721803"/>
    <w:rsid w:val="00723FED"/>
    <w:rsid w:val="00740786"/>
    <w:rsid w:val="00746511"/>
    <w:rsid w:val="007530E3"/>
    <w:rsid w:val="0076069F"/>
    <w:rsid w:val="0079191D"/>
    <w:rsid w:val="00792CD2"/>
    <w:rsid w:val="007F5C73"/>
    <w:rsid w:val="00815613"/>
    <w:rsid w:val="00840AB4"/>
    <w:rsid w:val="00844B80"/>
    <w:rsid w:val="0085021C"/>
    <w:rsid w:val="00862AE6"/>
    <w:rsid w:val="0087249F"/>
    <w:rsid w:val="00891FF9"/>
    <w:rsid w:val="008B544D"/>
    <w:rsid w:val="008C7F68"/>
    <w:rsid w:val="008D0D33"/>
    <w:rsid w:val="008D15C4"/>
    <w:rsid w:val="008F55A0"/>
    <w:rsid w:val="008F7743"/>
    <w:rsid w:val="00900EA6"/>
    <w:rsid w:val="00902CA0"/>
    <w:rsid w:val="00930788"/>
    <w:rsid w:val="009469A0"/>
    <w:rsid w:val="00950A58"/>
    <w:rsid w:val="00977AC7"/>
    <w:rsid w:val="00983D5F"/>
    <w:rsid w:val="009B6115"/>
    <w:rsid w:val="00A015E4"/>
    <w:rsid w:val="00A36481"/>
    <w:rsid w:val="00A73853"/>
    <w:rsid w:val="00A77E4A"/>
    <w:rsid w:val="00A83884"/>
    <w:rsid w:val="00AD1468"/>
    <w:rsid w:val="00AD542B"/>
    <w:rsid w:val="00B21ECB"/>
    <w:rsid w:val="00B3689B"/>
    <w:rsid w:val="00B42D75"/>
    <w:rsid w:val="00B67321"/>
    <w:rsid w:val="00B84850"/>
    <w:rsid w:val="00B8715C"/>
    <w:rsid w:val="00B87567"/>
    <w:rsid w:val="00B93C58"/>
    <w:rsid w:val="00BA05F6"/>
    <w:rsid w:val="00BA1315"/>
    <w:rsid w:val="00BC1B48"/>
    <w:rsid w:val="00BC39C8"/>
    <w:rsid w:val="00C54917"/>
    <w:rsid w:val="00C56B1D"/>
    <w:rsid w:val="00C83A91"/>
    <w:rsid w:val="00C972CC"/>
    <w:rsid w:val="00CB76F9"/>
    <w:rsid w:val="00D06F75"/>
    <w:rsid w:val="00D20B3D"/>
    <w:rsid w:val="00D31C8A"/>
    <w:rsid w:val="00D31D81"/>
    <w:rsid w:val="00D3229B"/>
    <w:rsid w:val="00D43664"/>
    <w:rsid w:val="00DA53CC"/>
    <w:rsid w:val="00E34FBC"/>
    <w:rsid w:val="00E45B3C"/>
    <w:rsid w:val="00E4675B"/>
    <w:rsid w:val="00E55787"/>
    <w:rsid w:val="00E66D37"/>
    <w:rsid w:val="00E676D2"/>
    <w:rsid w:val="00E72761"/>
    <w:rsid w:val="00E87E58"/>
    <w:rsid w:val="00E92F2E"/>
    <w:rsid w:val="00E95C21"/>
    <w:rsid w:val="00EB6CC9"/>
    <w:rsid w:val="00F24E40"/>
    <w:rsid w:val="00F45247"/>
    <w:rsid w:val="00F56436"/>
    <w:rsid w:val="00F67496"/>
    <w:rsid w:val="00F7051A"/>
    <w:rsid w:val="00F7547A"/>
    <w:rsid w:val="00F8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F0C41F6A-5DB7-4AF8-A966-940A1CE4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06D50-B3FD-4F87-A480-FF2C0256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Sonja Stopper</cp:lastModifiedBy>
  <cp:revision>3</cp:revision>
  <cp:lastPrinted>2014-06-16T14:26:00Z</cp:lastPrinted>
  <dcterms:created xsi:type="dcterms:W3CDTF">2025-06-11T08:44:00Z</dcterms:created>
  <dcterms:modified xsi:type="dcterms:W3CDTF">2025-07-04T08:04:00Z</dcterms:modified>
</cp:coreProperties>
</file>