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9FDC" w14:textId="57532B22" w:rsidR="00655BF9" w:rsidRPr="004562A4" w:rsidRDefault="002E4EC1" w:rsidP="00655BF9">
      <w:pPr>
        <w:tabs>
          <w:tab w:val="left" w:pos="907"/>
          <w:tab w:val="left" w:pos="4361"/>
        </w:tabs>
        <w:spacing w:before="84" w:line="342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2E4EC1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CAAA1D3" wp14:editId="2EC82FE9">
            <wp:simplePos x="0" y="0"/>
            <wp:positionH relativeFrom="column">
              <wp:posOffset>2319655</wp:posOffset>
            </wp:positionH>
            <wp:positionV relativeFrom="paragraph">
              <wp:posOffset>0</wp:posOffset>
            </wp:positionV>
            <wp:extent cx="800212" cy="666843"/>
            <wp:effectExtent l="0" t="0" r="0" b="0"/>
            <wp:wrapThrough wrapText="bothSides">
              <wp:wrapPolygon edited="0">
                <wp:start x="0" y="0"/>
                <wp:lineTo x="0" y="20983"/>
                <wp:lineTo x="21086" y="20983"/>
                <wp:lineTo x="21086" y="0"/>
                <wp:lineTo x="0" y="0"/>
              </wp:wrapPolygon>
            </wp:wrapThrough>
            <wp:docPr id="1900512447" name="Grafik 1" descr="Ein Bild, das Symbol, Tex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12447" name="Grafik 1" descr="Ein Bild, das Symbol, Text, Logo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2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9DA">
        <w:rPr>
          <w:rFonts w:asciiTheme="minorHAnsi" w:hAnsiTheme="minorHAnsi" w:cstheme="minorHAnsi"/>
          <w:b/>
          <w:bCs/>
          <w:color w:val="0072A0"/>
          <w:spacing w:val="-10"/>
          <w:sz w:val="32"/>
          <w:szCs w:val="32"/>
        </w:rPr>
        <w:t>7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32"/>
          <w:szCs w:val="32"/>
        </w:rPr>
        <w:t xml:space="preserve"> </w:t>
      </w:r>
      <w:r w:rsidR="00655BF9" w:rsidRPr="004562A4">
        <w:rPr>
          <w:rFonts w:asciiTheme="minorHAnsi" w:hAnsiTheme="minorHAnsi" w:cstheme="minorHAnsi"/>
          <w:b/>
          <w:bCs/>
          <w:color w:val="0072A0"/>
          <w:spacing w:val="-2"/>
          <w:sz w:val="32"/>
          <w:szCs w:val="32"/>
        </w:rPr>
        <w:t>Schularbeitsvorschläge</w:t>
      </w:r>
      <w:r w:rsidR="00655BF9" w:rsidRPr="004562A4">
        <w:rPr>
          <w:rFonts w:asciiTheme="minorHAnsi" w:hAnsiTheme="minorHAnsi" w:cstheme="minorHAnsi"/>
          <w:b/>
          <w:bCs/>
          <w:color w:val="0072A0"/>
          <w:sz w:val="24"/>
          <w:szCs w:val="24"/>
        </w:rPr>
        <w:tab/>
      </w:r>
    </w:p>
    <w:p w14:paraId="3B1DAD43" w14:textId="264CA5EF" w:rsidR="00655BF9" w:rsidRPr="004562A4" w:rsidRDefault="00655BF9" w:rsidP="00655BF9">
      <w:pPr>
        <w:pStyle w:val="berschrift1"/>
        <w:spacing w:before="155"/>
        <w:rPr>
          <w:rFonts w:asciiTheme="minorHAnsi" w:hAnsiTheme="minorHAnsi" w:cstheme="minorHAnsi"/>
          <w:b/>
          <w:bCs/>
          <w:color w:val="0C719F"/>
          <w:spacing w:val="-10"/>
          <w:sz w:val="32"/>
          <w:szCs w:val="32"/>
        </w:rPr>
      </w:pPr>
      <w:r w:rsidRPr="004562A4">
        <w:rPr>
          <w:rFonts w:asciiTheme="minorHAnsi" w:hAnsiTheme="minorHAnsi" w:cstheme="minorHAnsi"/>
          <w:b/>
          <w:bCs/>
          <w:color w:val="0C719F"/>
          <w:sz w:val="32"/>
          <w:szCs w:val="32"/>
        </w:rPr>
        <w:t>Schularbeit</w:t>
      </w:r>
      <w:r w:rsidRPr="004562A4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 xml:space="preserve"> </w:t>
      </w:r>
      <w:r w:rsidR="002E4EC1">
        <w:rPr>
          <w:rFonts w:asciiTheme="minorHAnsi" w:hAnsiTheme="minorHAnsi" w:cstheme="minorHAnsi"/>
          <w:b/>
          <w:bCs/>
          <w:color w:val="0C719F"/>
          <w:spacing w:val="-11"/>
          <w:sz w:val="32"/>
          <w:szCs w:val="32"/>
        </w:rPr>
        <w:t>4</w:t>
      </w:r>
    </w:p>
    <w:p w14:paraId="401AD292" w14:textId="520625A1" w:rsidR="00655BF9" w:rsidRPr="004562A4" w:rsidRDefault="00655BF9" w:rsidP="00655BF9">
      <w:pPr>
        <w:rPr>
          <w:rFonts w:asciiTheme="minorHAnsi" w:hAnsiTheme="minorHAnsi" w:cstheme="minorHAnsi"/>
          <w:sz w:val="24"/>
          <w:szCs w:val="24"/>
          <w:lang w:val="de-AT"/>
        </w:rPr>
      </w:pP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Diese Schularbeit deckt die Abschnitte </w:t>
      </w:r>
      <w:r w:rsidR="002E4EC1">
        <w:rPr>
          <w:rFonts w:asciiTheme="minorHAnsi" w:hAnsiTheme="minorHAnsi" w:cstheme="minorHAnsi"/>
          <w:b/>
          <w:bCs/>
          <w:sz w:val="24"/>
          <w:szCs w:val="24"/>
          <w:lang w:val="de-AT"/>
        </w:rPr>
        <w:t>F3, F4, E</w:t>
      </w:r>
      <w:r w:rsidR="009D2F40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und </w:t>
      </w:r>
      <w:r w:rsidR="002E4EC1">
        <w:rPr>
          <w:rFonts w:asciiTheme="minorHAnsi" w:hAnsiTheme="minorHAnsi" w:cstheme="minorHAnsi"/>
          <w:b/>
          <w:bCs/>
          <w:sz w:val="24"/>
          <w:szCs w:val="24"/>
          <w:lang w:val="de-AT"/>
        </w:rPr>
        <w:t>I</w:t>
      </w:r>
      <w:r w:rsidR="009D2F40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ab. Diese Schularbeit ist für </w:t>
      </w:r>
      <w:r w:rsidR="009D2F40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Ende </w:t>
      </w:r>
      <w:r w:rsidR="002E4EC1">
        <w:rPr>
          <w:rFonts w:asciiTheme="minorHAnsi" w:hAnsiTheme="minorHAnsi" w:cstheme="minorHAnsi"/>
          <w:b/>
          <w:bCs/>
          <w:sz w:val="24"/>
          <w:szCs w:val="24"/>
          <w:lang w:val="de-AT"/>
        </w:rPr>
        <w:t>Mai</w:t>
      </w:r>
      <w:r w:rsidRPr="004562A4">
        <w:rPr>
          <w:rFonts w:asciiTheme="minorHAnsi" w:hAnsiTheme="minorHAnsi" w:cstheme="minorHAnsi"/>
          <w:b/>
          <w:bCs/>
          <w:sz w:val="24"/>
          <w:szCs w:val="24"/>
          <w:lang w:val="de-AT"/>
        </w:rPr>
        <w:t xml:space="preserve"> angedacht.</w:t>
      </w:r>
    </w:p>
    <w:p w14:paraId="2D6FAA78" w14:textId="77777777" w:rsidR="00D16617" w:rsidRDefault="00D16617">
      <w:pPr>
        <w:rPr>
          <w:rFonts w:asciiTheme="minorHAnsi" w:hAnsiTheme="minorHAnsi" w:cstheme="minorHAnsi"/>
          <w:sz w:val="24"/>
          <w:szCs w:val="24"/>
        </w:rPr>
      </w:pPr>
    </w:p>
    <w:p w14:paraId="7F3B6D85" w14:textId="1DA7C150" w:rsidR="002E4EC1" w:rsidRPr="002E4EC1" w:rsidRDefault="002E4EC1" w:rsidP="002E4EC1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E4EC1">
        <w:rPr>
          <w:rFonts w:cstheme="minorHAnsi"/>
          <w:sz w:val="24"/>
          <w:szCs w:val="24"/>
          <w:lang w:val="de-DE"/>
        </w:rPr>
        <w:t>Gib den Text als Gleichung an! Ergänze fünf Lösungspaare der Gleichung in der Tabelle!</w:t>
      </w:r>
    </w:p>
    <w:p w14:paraId="523D1DBE" w14:textId="22C397B4" w:rsidR="002E4EC1" w:rsidRDefault="002E4EC1" w:rsidP="002E4EC1">
      <w:pPr>
        <w:pStyle w:val="Listenabsatz"/>
        <w:ind w:left="360"/>
        <w:rPr>
          <w:rFonts w:cstheme="minorHAnsi"/>
          <w:sz w:val="24"/>
          <w:szCs w:val="24"/>
          <w:lang w:val="de-DE"/>
        </w:rPr>
      </w:pPr>
      <w:r w:rsidRPr="002E4EC1">
        <w:rPr>
          <w:rFonts w:cstheme="minorHAnsi"/>
          <w:sz w:val="24"/>
          <w:szCs w:val="24"/>
          <w:lang w:val="de-DE"/>
        </w:rPr>
        <w:t>„Das Doppelte einer Zahl a ist um 3 kleiner als eine andere Zahl b!“</w:t>
      </w:r>
    </w:p>
    <w:p w14:paraId="1996B632" w14:textId="06E16933" w:rsidR="002E4EC1" w:rsidRDefault="002E4EC1" w:rsidP="002E4EC1">
      <w:pPr>
        <w:pStyle w:val="Listenabsatz"/>
        <w:ind w:left="360"/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Gleichung: ____________________________________</w:t>
      </w:r>
    </w:p>
    <w:p w14:paraId="1F68DC62" w14:textId="77777777" w:rsidR="002E4EC1" w:rsidRDefault="002E4EC1" w:rsidP="002E4EC1">
      <w:pPr>
        <w:pStyle w:val="Listenabsatz"/>
        <w:ind w:left="360"/>
        <w:rPr>
          <w:rFonts w:cstheme="minorHAnsi"/>
          <w:sz w:val="24"/>
          <w:szCs w:val="24"/>
          <w:lang w:val="de-DE"/>
        </w:rPr>
      </w:pPr>
    </w:p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417"/>
        <w:gridCol w:w="1417"/>
        <w:gridCol w:w="1417"/>
        <w:gridCol w:w="1417"/>
      </w:tblGrid>
      <w:tr w:rsidR="002E4EC1" w14:paraId="543B5E1B" w14:textId="627D2C3F" w:rsidTr="002E4EC1">
        <w:trPr>
          <w:trHeight w:val="392"/>
          <w:jc w:val="center"/>
        </w:trPr>
        <w:tc>
          <w:tcPr>
            <w:tcW w:w="421" w:type="dxa"/>
          </w:tcPr>
          <w:p w14:paraId="2908DE0D" w14:textId="576F4DF2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</w:p>
        </w:tc>
        <w:tc>
          <w:tcPr>
            <w:tcW w:w="1417" w:type="dxa"/>
          </w:tcPr>
          <w:p w14:paraId="7B3672E4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D333C6F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479EEB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EF615F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17667E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2E4EC1" w14:paraId="0C6EE3CA" w14:textId="57C3E868" w:rsidTr="002E4EC1">
        <w:trPr>
          <w:trHeight w:val="392"/>
          <w:jc w:val="center"/>
        </w:trPr>
        <w:tc>
          <w:tcPr>
            <w:tcW w:w="421" w:type="dxa"/>
          </w:tcPr>
          <w:p w14:paraId="0496134B" w14:textId="640E29DC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1417" w:type="dxa"/>
          </w:tcPr>
          <w:p w14:paraId="7A5C5B90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A3A85D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11975B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697982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B7C8B5" w14:textId="77777777" w:rsidR="002E4EC1" w:rsidRDefault="002E4EC1" w:rsidP="002E4EC1">
            <w:pPr>
              <w:pStyle w:val="Listenabsatz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3D27BBEB" w14:textId="77777777" w:rsidR="002E4EC1" w:rsidRDefault="002E4EC1" w:rsidP="002E4EC1">
      <w:pPr>
        <w:pStyle w:val="Listenabsatz"/>
        <w:ind w:left="360"/>
        <w:rPr>
          <w:rFonts w:cstheme="minorHAnsi"/>
          <w:sz w:val="24"/>
          <w:szCs w:val="24"/>
        </w:rPr>
      </w:pPr>
    </w:p>
    <w:p w14:paraId="366D8E9E" w14:textId="77777777" w:rsidR="002E4EC1" w:rsidRDefault="002E4EC1" w:rsidP="002E4EC1">
      <w:pPr>
        <w:pStyle w:val="Listenabsatz"/>
        <w:ind w:left="360"/>
        <w:rPr>
          <w:rFonts w:cstheme="minorHAnsi"/>
          <w:sz w:val="24"/>
          <w:szCs w:val="24"/>
        </w:rPr>
      </w:pPr>
    </w:p>
    <w:p w14:paraId="73DD97B7" w14:textId="44FFC796" w:rsidR="002E4EC1" w:rsidRDefault="002E4EC1" w:rsidP="002E4EC1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Welcher Graph gehört zu welcher Gleichung? Schreibe die entsprechenden Buchstaben in die Kästchen!</w:t>
      </w:r>
    </w:p>
    <w:p w14:paraId="3119D212" w14:textId="02FAED2D" w:rsidR="002E4EC1" w:rsidRDefault="002E4EC1" w:rsidP="002E4EC1">
      <w:pPr>
        <w:rPr>
          <w:rFonts w:cstheme="minorHAnsi"/>
          <w:sz w:val="24"/>
          <w:szCs w:val="24"/>
        </w:rPr>
      </w:pPr>
    </w:p>
    <w:tbl>
      <w:tblPr>
        <w:tblStyle w:val="Tabellenraster"/>
        <w:tblpPr w:leftFromText="141" w:rightFromText="141" w:vertAnchor="text" w:horzAnchor="page" w:tblpX="7696" w:tblpY="264"/>
        <w:tblW w:w="0" w:type="auto"/>
        <w:tblLook w:val="04A0" w:firstRow="1" w:lastRow="0" w:firstColumn="1" w:lastColumn="0" w:noHBand="0" w:noVBand="1"/>
      </w:tblPr>
      <w:tblGrid>
        <w:gridCol w:w="602"/>
        <w:gridCol w:w="2083"/>
      </w:tblGrid>
      <w:tr w:rsidR="002E4EC1" w:rsidRPr="00EC111A" w14:paraId="481454ED" w14:textId="77777777" w:rsidTr="002E4EC1">
        <w:trPr>
          <w:trHeight w:val="415"/>
        </w:trPr>
        <w:tc>
          <w:tcPr>
            <w:tcW w:w="602" w:type="dxa"/>
          </w:tcPr>
          <w:p w14:paraId="4C8DB082" w14:textId="0AB5C417" w:rsidR="002E4EC1" w:rsidRPr="002E4EC1" w:rsidRDefault="002E4EC1" w:rsidP="002E4E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4E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83" w:type="dxa"/>
          </w:tcPr>
          <w:p w14:paraId="72B9418B" w14:textId="6DF42B57" w:rsidR="002E4EC1" w:rsidRPr="002E4EC1" w:rsidRDefault="002E4EC1" w:rsidP="002E4EC1">
            <w:pPr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2x+y=1</m:t>
                </m:r>
              </m:oMath>
            </m:oMathPara>
          </w:p>
        </w:tc>
      </w:tr>
      <w:tr w:rsidR="002E4EC1" w:rsidRPr="00EC111A" w14:paraId="4DBE6820" w14:textId="77777777" w:rsidTr="002E4EC1">
        <w:trPr>
          <w:trHeight w:val="415"/>
        </w:trPr>
        <w:tc>
          <w:tcPr>
            <w:tcW w:w="602" w:type="dxa"/>
          </w:tcPr>
          <w:p w14:paraId="4F0AE36F" w14:textId="7F4AED56" w:rsidR="002E4EC1" w:rsidRPr="002E4EC1" w:rsidRDefault="002E4EC1" w:rsidP="002E4E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4E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083" w:type="dxa"/>
          </w:tcPr>
          <w:p w14:paraId="6FC40345" w14:textId="29D2A5B7" w:rsidR="002E4EC1" w:rsidRPr="00EC111A" w:rsidRDefault="002E4EC1" w:rsidP="002E4EC1">
            <w:pPr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-3x+2y=0</m:t>
                </m:r>
              </m:oMath>
            </m:oMathPara>
          </w:p>
        </w:tc>
      </w:tr>
      <w:tr w:rsidR="002E4EC1" w:rsidRPr="00EC111A" w14:paraId="1FBF0437" w14:textId="77777777" w:rsidTr="002E4EC1">
        <w:trPr>
          <w:trHeight w:val="436"/>
        </w:trPr>
        <w:tc>
          <w:tcPr>
            <w:tcW w:w="602" w:type="dxa"/>
          </w:tcPr>
          <w:p w14:paraId="1CAD696C" w14:textId="787FEB48" w:rsidR="002E4EC1" w:rsidRPr="002E4EC1" w:rsidRDefault="002E4EC1" w:rsidP="002E4E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4E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83" w:type="dxa"/>
          </w:tcPr>
          <w:p w14:paraId="43B206E3" w14:textId="04B6EE04" w:rsidR="002E4EC1" w:rsidRPr="00EC111A" w:rsidRDefault="002E4EC1" w:rsidP="002E4EC1">
            <w:pPr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x+4y=0</m:t>
                </m:r>
              </m:oMath>
            </m:oMathPara>
          </w:p>
        </w:tc>
      </w:tr>
      <w:tr w:rsidR="002E4EC1" w:rsidRPr="00EC111A" w14:paraId="1E9D934D" w14:textId="77777777" w:rsidTr="002E4EC1">
        <w:trPr>
          <w:trHeight w:val="415"/>
        </w:trPr>
        <w:tc>
          <w:tcPr>
            <w:tcW w:w="602" w:type="dxa"/>
          </w:tcPr>
          <w:p w14:paraId="7E116BF9" w14:textId="3DCC87E9" w:rsidR="002E4EC1" w:rsidRPr="002E4EC1" w:rsidRDefault="002E4EC1" w:rsidP="002E4E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4E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083" w:type="dxa"/>
          </w:tcPr>
          <w:p w14:paraId="7D681FEC" w14:textId="6C2A71F5" w:rsidR="002E4EC1" w:rsidRPr="00EC111A" w:rsidRDefault="002E4EC1" w:rsidP="002E4EC1">
            <w:pPr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-x+2y=-2</m:t>
                </m:r>
              </m:oMath>
            </m:oMathPara>
          </w:p>
        </w:tc>
      </w:tr>
      <w:tr w:rsidR="002E4EC1" w:rsidRPr="00EC111A" w14:paraId="10D24547" w14:textId="77777777" w:rsidTr="002E4EC1">
        <w:trPr>
          <w:trHeight w:val="415"/>
        </w:trPr>
        <w:tc>
          <w:tcPr>
            <w:tcW w:w="602" w:type="dxa"/>
          </w:tcPr>
          <w:p w14:paraId="1E28C079" w14:textId="6A86D4BA" w:rsidR="002E4EC1" w:rsidRPr="002E4EC1" w:rsidRDefault="002E4EC1" w:rsidP="002E4EC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E4E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2083" w:type="dxa"/>
          </w:tcPr>
          <w:p w14:paraId="1C6CB115" w14:textId="5DE7B273" w:rsidR="002E4EC1" w:rsidRPr="00EC111A" w:rsidRDefault="002E4EC1" w:rsidP="002E4EC1">
            <w:pPr>
              <w:rPr>
                <w:rFonts w:asciiTheme="minorHAnsi" w:hAnsiTheme="minorHAnsi" w:cstheme="minorHAns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5x-y=0</m:t>
                </m:r>
              </m:oMath>
            </m:oMathPara>
          </w:p>
        </w:tc>
      </w:tr>
    </w:tbl>
    <w:p w14:paraId="5B9C944E" w14:textId="77777777" w:rsidR="002E4EC1" w:rsidRDefault="002E4EC1" w:rsidP="002E4EC1">
      <w:pPr>
        <w:rPr>
          <w:rFonts w:cstheme="minorHAnsi"/>
          <w:sz w:val="24"/>
          <w:szCs w:val="24"/>
        </w:rPr>
      </w:pPr>
      <w:r w:rsidRPr="002E4EC1">
        <w:rPr>
          <w:rFonts w:cstheme="minorHAnsi"/>
          <w:sz w:val="24"/>
          <w:szCs w:val="24"/>
        </w:rPr>
        <w:drawing>
          <wp:inline distT="0" distB="0" distL="0" distR="0" wp14:anchorId="3808A52E" wp14:editId="60924D98">
            <wp:extent cx="3600000" cy="3715540"/>
            <wp:effectExtent l="0" t="0" r="635" b="0"/>
            <wp:docPr id="379912292" name="Grafik 1" descr="Ein Bild, das Reihe, Diagramm, Origami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912292" name="Grafik 1" descr="Ein Bild, das Reihe, Diagramm, Origami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7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675A" w14:textId="5A892D52" w:rsidR="002E4EC1" w:rsidRDefault="002E4EC1" w:rsidP="002E4EC1">
      <w:pPr>
        <w:rPr>
          <w:rFonts w:cstheme="minorHAnsi"/>
          <w:sz w:val="24"/>
          <w:szCs w:val="24"/>
        </w:rPr>
      </w:pPr>
    </w:p>
    <w:p w14:paraId="1051FE43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2CD0A132" w14:textId="30FC6FFA" w:rsidR="002E4EC1" w:rsidRDefault="002E4EC1" w:rsidP="002E4EC1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Fülle die Lücke so aus, dass das Gleichungssystem keine Lösung besitzt!</w:t>
      </w:r>
    </w:p>
    <w:p w14:paraId="5E5C0A0C" w14:textId="63B42DA1" w:rsidR="002E4EC1" w:rsidRPr="002E4EC1" w:rsidRDefault="002E4EC1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I:12x-7y=5</m:t>
          </m:r>
        </m:oMath>
      </m:oMathPara>
    </w:p>
    <w:p w14:paraId="560158EC" w14:textId="2BFAABCC" w:rsidR="002E4EC1" w:rsidRPr="002E4EC1" w:rsidRDefault="002E4EC1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 xml:space="preserve">II: </m:t>
          </m:r>
          <m:bar>
            <m:bar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barPr>
            <m:e/>
          </m:bar>
          <m:r>
            <w:rPr>
              <w:rFonts w:ascii="Cambria Math" w:eastAsiaTheme="minorEastAsia" w:hAnsi="Cambria Math" w:cstheme="minorHAnsi"/>
              <w:sz w:val="24"/>
              <w:szCs w:val="24"/>
            </w:rPr>
            <m:t xml:space="preserve">x+21y= </m:t>
          </m:r>
          <m:bar>
            <m:bar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barPr>
            <m:e/>
          </m:bar>
          <m:bar>
            <m:barPr>
              <m:ctrlPr>
                <w:rPr>
                  <w:rFonts w:ascii="Cambria Math" w:eastAsiaTheme="minorEastAsia" w:hAnsi="Cambria Math" w:cstheme="minorHAnsi"/>
                  <w:i/>
                  <w:sz w:val="24"/>
                  <w:szCs w:val="24"/>
                </w:rPr>
              </m:ctrlPr>
            </m:barPr>
            <m:e/>
          </m:bar>
        </m:oMath>
      </m:oMathPara>
    </w:p>
    <w:p w14:paraId="491B9C57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13C3D92F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63904D7A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407658D2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3132318F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4A00A397" w14:textId="6EA3BE92" w:rsidR="002E4EC1" w:rsidRDefault="002E4EC1" w:rsidP="002E4EC1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Löse das Gleichungssystem mit einem Verfahren deiner Wahl!</w:t>
      </w:r>
    </w:p>
    <w:p w14:paraId="27B34AA2" w14:textId="6D0E5A0A" w:rsidR="002E4EC1" w:rsidRPr="002E4EC1" w:rsidRDefault="002E4EC1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I:5a+3b=11</m:t>
          </m:r>
        </m:oMath>
      </m:oMathPara>
    </w:p>
    <w:p w14:paraId="7DEAD5B0" w14:textId="34BAFC10" w:rsidR="002E4EC1" w:rsidRPr="002E4EC1" w:rsidRDefault="002E4EC1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  <m:oMathPara>
        <m:oMath>
          <m:r>
            <w:rPr>
              <w:rFonts w:ascii="Cambria Math" w:eastAsiaTheme="minorEastAsia" w:hAnsi="Cambria Math" w:cstheme="minorHAnsi"/>
              <w:sz w:val="24"/>
              <w:szCs w:val="24"/>
            </w:rPr>
            <m:t>4a+6b=16</m:t>
          </m:r>
        </m:oMath>
      </m:oMathPara>
    </w:p>
    <w:p w14:paraId="103F61A5" w14:textId="77777777" w:rsidR="002E4EC1" w:rsidRDefault="002E4EC1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619CC3EA" w14:textId="77777777" w:rsidR="00BE1808" w:rsidRDefault="00BE1808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7585B1B1" w14:textId="77777777" w:rsidR="00BE1808" w:rsidRDefault="00BE1808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C0DEFC0" w14:textId="77777777" w:rsidR="00BE1808" w:rsidRDefault="00BE1808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0B4AD97C" w14:textId="77777777" w:rsidR="00BE1808" w:rsidRDefault="00BE1808" w:rsidP="002E4EC1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p w14:paraId="5205B9C4" w14:textId="5B222AFE" w:rsidR="002E4EC1" w:rsidRPr="002E4EC1" w:rsidRDefault="002E4EC1" w:rsidP="002E4EC1">
      <w:pPr>
        <w:pStyle w:val="Listenabsatz"/>
        <w:numPr>
          <w:ilvl w:val="0"/>
          <w:numId w:val="4"/>
        </w:numPr>
        <w:rPr>
          <w:rFonts w:eastAsiaTheme="minorEastAsia" w:cstheme="minorHAnsi"/>
          <w:sz w:val="24"/>
          <w:szCs w:val="24"/>
        </w:rPr>
      </w:pPr>
      <w:r w:rsidRPr="002E4EC1">
        <w:rPr>
          <w:rFonts w:eastAsiaTheme="minorEastAsia" w:cstheme="minorHAnsi"/>
          <w:sz w:val="24"/>
          <w:szCs w:val="24"/>
        </w:rPr>
        <w:t>Franz kauft für eine Jugendwoche ein. Er kauft Chips und Salzstangerl, insgesamt 27 Packungen. Dafür</w:t>
      </w:r>
      <w:r w:rsidRPr="002E4EC1">
        <w:rPr>
          <w:rFonts w:eastAsiaTheme="minorEastAsia" w:cstheme="minorHAnsi"/>
          <w:sz w:val="24"/>
          <w:szCs w:val="24"/>
        </w:rPr>
        <w:t xml:space="preserve"> </w:t>
      </w:r>
      <w:r w:rsidRPr="002E4EC1">
        <w:rPr>
          <w:rFonts w:eastAsiaTheme="minorEastAsia" w:cstheme="minorHAnsi"/>
          <w:sz w:val="24"/>
          <w:szCs w:val="24"/>
        </w:rPr>
        <w:t>bezahlt er 50,25 €. Dabei kostet eine Packung Chips 1,35 € und eine Packung Salzstangerl 2,27 €.</w:t>
      </w:r>
      <w:r>
        <w:rPr>
          <w:rFonts w:eastAsiaTheme="minorEastAsia" w:cstheme="minorHAnsi"/>
          <w:sz w:val="24"/>
          <w:szCs w:val="24"/>
        </w:rPr>
        <w:t xml:space="preserve"> </w:t>
      </w:r>
      <w:r w:rsidRPr="002E4EC1">
        <w:rPr>
          <w:rFonts w:eastAsiaTheme="minorEastAsia" w:cstheme="minorHAnsi"/>
          <w:sz w:val="24"/>
          <w:szCs w:val="24"/>
        </w:rPr>
        <w:t>Wie viele Packungen Chips und wie viele Packungen Salzstangerl kauft er ein?</w:t>
      </w:r>
    </w:p>
    <w:p w14:paraId="79DFA543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2CD86FE4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20725780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0286C272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1A1D3AF5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30A38191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3C34BE6C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3A36EDDF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45F75554" w14:textId="6D01281D" w:rsidR="002E4EC1" w:rsidRPr="002E4EC1" w:rsidRDefault="002E4EC1" w:rsidP="002E4EC1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Kreuze die richtigen Antworten an!</w:t>
      </w:r>
    </w:p>
    <w:p w14:paraId="3BFF1425" w14:textId="7B33CB77" w:rsidR="002E4EC1" w:rsidRPr="002E4EC1" w:rsidRDefault="002E4EC1" w:rsidP="002E4EC1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450284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E4EC1">
        <w:rPr>
          <w:rFonts w:asciiTheme="minorHAnsi" w:hAnsiTheme="minorHAnsi" w:cstheme="minorHAnsi"/>
          <w:sz w:val="24"/>
          <w:szCs w:val="24"/>
        </w:rPr>
        <w:t xml:space="preserve"> A Der Mantel des Zylinders ist immer ein Quadrat.</w:t>
      </w:r>
    </w:p>
    <w:p w14:paraId="43B4968C" w14:textId="5ACA9EE2" w:rsidR="002E4EC1" w:rsidRPr="002E4EC1" w:rsidRDefault="002E4EC1" w:rsidP="002E4EC1">
      <w:pPr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833184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E4EC1">
        <w:rPr>
          <w:rFonts w:asciiTheme="minorHAnsi" w:hAnsiTheme="minorHAnsi" w:cstheme="minorHAnsi"/>
          <w:sz w:val="24"/>
          <w:szCs w:val="24"/>
        </w:rPr>
        <w:t xml:space="preserve"> B Wird der Radius eines Zylinders verdoppelt, vervierfacht sich das Volumen.</w:t>
      </w:r>
    </w:p>
    <w:p w14:paraId="0200612A" w14:textId="57EF53A9" w:rsidR="002E4EC1" w:rsidRPr="002E4EC1" w:rsidRDefault="002E4EC1" w:rsidP="002E4EC1">
      <w:pPr>
        <w:tabs>
          <w:tab w:val="left" w:pos="993"/>
        </w:tabs>
        <w:ind w:left="36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1822076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E4EC1">
        <w:rPr>
          <w:rFonts w:asciiTheme="minorHAnsi" w:hAnsiTheme="minorHAnsi" w:cstheme="minorHAnsi"/>
          <w:sz w:val="24"/>
          <w:szCs w:val="24"/>
        </w:rPr>
        <w:t xml:space="preserve"> C Drehzylinder kann eine rechteckige Grundfläche haben.</w:t>
      </w:r>
    </w:p>
    <w:p w14:paraId="639C35BD" w14:textId="11474702" w:rsidR="002E4EC1" w:rsidRPr="002E4EC1" w:rsidRDefault="002E4EC1" w:rsidP="002E4EC1">
      <w:pPr>
        <w:ind w:left="851" w:hanging="491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487326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E4EC1">
        <w:rPr>
          <w:rFonts w:asciiTheme="minorHAnsi" w:hAnsiTheme="minorHAnsi" w:cstheme="minorHAnsi"/>
          <w:sz w:val="24"/>
          <w:szCs w:val="24"/>
        </w:rPr>
        <w:t xml:space="preserve"> D Die Oberfläche eines Zylinders lässt sich mit Hilfe der Formel: O = 2 </w:t>
      </w:r>
      <w:r w:rsidRPr="002E4EC1">
        <w:rPr>
          <w:rFonts w:ascii="Cambria Math" w:hAnsi="Cambria Math" w:cs="Cambria Math"/>
          <w:sz w:val="24"/>
          <w:szCs w:val="24"/>
        </w:rPr>
        <w:t>⋅</w:t>
      </w:r>
      <w:r w:rsidRPr="002E4EC1">
        <w:rPr>
          <w:rFonts w:asciiTheme="minorHAnsi" w:hAnsiTheme="minorHAnsi" w:cstheme="minorHAnsi"/>
          <w:sz w:val="24"/>
          <w:szCs w:val="24"/>
        </w:rPr>
        <w:t xml:space="preserve"> </w:t>
      </w:r>
      <w:r w:rsidRPr="002E4EC1">
        <w:rPr>
          <w:rFonts w:ascii="Calibri" w:hAnsi="Calibri" w:cs="Calibri"/>
          <w:sz w:val="24"/>
          <w:szCs w:val="24"/>
        </w:rPr>
        <w:t>π</w:t>
      </w:r>
      <w:r w:rsidRPr="002E4EC1">
        <w:rPr>
          <w:rFonts w:asciiTheme="minorHAnsi" w:hAnsiTheme="minorHAnsi" w:cstheme="minorHAnsi"/>
          <w:sz w:val="24"/>
          <w:szCs w:val="24"/>
        </w:rPr>
        <w:t xml:space="preserve"> </w:t>
      </w:r>
      <w:r w:rsidRPr="002E4EC1">
        <w:rPr>
          <w:rFonts w:ascii="Cambria Math" w:hAnsi="Cambria Math" w:cs="Cambria Math"/>
          <w:sz w:val="24"/>
          <w:szCs w:val="24"/>
        </w:rPr>
        <w:t>⋅</w:t>
      </w:r>
      <w:r w:rsidRPr="002E4EC1">
        <w:rPr>
          <w:rFonts w:asciiTheme="minorHAnsi" w:hAnsiTheme="minorHAnsi" w:cstheme="minorHAnsi"/>
          <w:sz w:val="24"/>
          <w:szCs w:val="24"/>
        </w:rPr>
        <w:t xml:space="preserve"> r</w:t>
      </w:r>
      <w:r w:rsidRPr="002E4EC1">
        <w:rPr>
          <w:rFonts w:ascii="Calibri" w:hAnsi="Calibri" w:cs="Calibri"/>
          <w:sz w:val="24"/>
          <w:szCs w:val="24"/>
        </w:rPr>
        <w:t>²</w:t>
      </w:r>
      <w:r w:rsidRPr="002E4EC1">
        <w:rPr>
          <w:rFonts w:asciiTheme="minorHAnsi" w:hAnsiTheme="minorHAnsi" w:cstheme="minorHAnsi"/>
          <w:sz w:val="24"/>
          <w:szCs w:val="24"/>
        </w:rPr>
        <w:t xml:space="preserve"> + </w:t>
      </w:r>
      <w:r w:rsidRPr="002E4EC1">
        <w:rPr>
          <w:rFonts w:ascii="Calibri" w:hAnsi="Calibri" w:cs="Calibri"/>
          <w:sz w:val="24"/>
          <w:szCs w:val="24"/>
        </w:rPr>
        <w:t>π</w:t>
      </w:r>
      <w:r w:rsidRPr="002E4EC1">
        <w:rPr>
          <w:rFonts w:asciiTheme="minorHAnsi" w:hAnsiTheme="minorHAnsi" w:cstheme="minorHAnsi"/>
          <w:sz w:val="24"/>
          <w:szCs w:val="24"/>
        </w:rPr>
        <w:t xml:space="preserve"> </w:t>
      </w:r>
      <w:r w:rsidRPr="002E4EC1">
        <w:rPr>
          <w:rFonts w:ascii="Cambria Math" w:hAnsi="Cambria Math" w:cs="Cambria Math"/>
          <w:sz w:val="24"/>
          <w:szCs w:val="24"/>
        </w:rPr>
        <w:t>⋅</w:t>
      </w:r>
      <w:r w:rsidRPr="002E4EC1">
        <w:rPr>
          <w:rFonts w:asciiTheme="minorHAnsi" w:hAnsiTheme="minorHAnsi" w:cstheme="minorHAnsi"/>
          <w:sz w:val="24"/>
          <w:szCs w:val="24"/>
        </w:rPr>
        <w:t xml:space="preserve"> r</w:t>
      </w:r>
      <w:r w:rsidRPr="002E4EC1">
        <w:rPr>
          <w:rFonts w:ascii="Calibri" w:hAnsi="Calibri" w:cs="Calibri"/>
          <w:sz w:val="24"/>
          <w:szCs w:val="24"/>
        </w:rPr>
        <w:t>²</w:t>
      </w:r>
      <w:r w:rsidRPr="002E4EC1">
        <w:rPr>
          <w:rFonts w:asciiTheme="minorHAnsi" w:hAnsiTheme="minorHAnsi" w:cstheme="minorHAnsi"/>
          <w:sz w:val="24"/>
          <w:szCs w:val="24"/>
        </w:rPr>
        <w:t xml:space="preserve"> </w:t>
      </w:r>
      <w:r w:rsidRPr="002E4EC1">
        <w:rPr>
          <w:rFonts w:ascii="Cambria Math" w:hAnsi="Cambria Math" w:cs="Cambria Math"/>
          <w:sz w:val="24"/>
          <w:szCs w:val="24"/>
        </w:rPr>
        <w:t>⋅</w:t>
      </w:r>
      <w:r w:rsidRPr="002E4EC1">
        <w:rPr>
          <w:rFonts w:asciiTheme="minorHAnsi" w:hAnsiTheme="minorHAnsi" w:cstheme="minorHAnsi"/>
          <w:sz w:val="24"/>
          <w:szCs w:val="24"/>
        </w:rPr>
        <w:t xml:space="preserve"> h berechnen.</w:t>
      </w:r>
    </w:p>
    <w:p w14:paraId="44A2899F" w14:textId="321AD6A7" w:rsidR="002E4EC1" w:rsidRDefault="002E4EC1" w:rsidP="002E4EC1">
      <w:pPr>
        <w:ind w:left="360"/>
        <w:rPr>
          <w:rFonts w:cstheme="minorHAnsi"/>
          <w:sz w:val="24"/>
          <w:szCs w:val="24"/>
        </w:rPr>
      </w:pPr>
      <w:sdt>
        <w:sdtPr>
          <w:rPr>
            <w:rFonts w:asciiTheme="minorHAnsi" w:eastAsia="MS Gothic" w:hAnsiTheme="minorHAnsi" w:cstheme="minorHAnsi"/>
            <w:sz w:val="24"/>
            <w:szCs w:val="24"/>
          </w:rPr>
          <w:id w:val="-1547985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E4EC1">
        <w:rPr>
          <w:rFonts w:asciiTheme="minorHAnsi" w:hAnsiTheme="minorHAnsi" w:cstheme="minorHAnsi"/>
          <w:sz w:val="24"/>
          <w:szCs w:val="24"/>
        </w:rPr>
        <w:t xml:space="preserve"> E Grund und Deckfläche eines Zylinders sind kongruent.</w:t>
      </w:r>
    </w:p>
    <w:p w14:paraId="04266144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4F5A8F1D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57211481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653E143E" w14:textId="3FFF1777" w:rsidR="002E4EC1" w:rsidRDefault="002E4EC1" w:rsidP="002E4EC1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2E4EC1">
        <w:rPr>
          <w:rFonts w:cstheme="minorHAnsi"/>
          <w:sz w:val="24"/>
          <w:szCs w:val="24"/>
        </w:rPr>
        <w:t>Tobias möchte aus Ton einen Turm formen. Dieser hat die Form eines Zylinders (r, h1) mit einem</w:t>
      </w:r>
      <w:r w:rsidRPr="002E4EC1">
        <w:rPr>
          <w:rFonts w:cstheme="minorHAnsi"/>
          <w:sz w:val="24"/>
          <w:szCs w:val="24"/>
        </w:rPr>
        <w:t xml:space="preserve"> </w:t>
      </w:r>
      <w:r w:rsidRPr="002E4EC1">
        <w:rPr>
          <w:rFonts w:cstheme="minorHAnsi"/>
          <w:sz w:val="24"/>
          <w:szCs w:val="24"/>
        </w:rPr>
        <w:t>aufgesetzten Kegel (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</w:rPr>
          <m:t>= 2r</m:t>
        </m:r>
      </m:oMath>
      <w:r w:rsidRPr="002E4EC1">
        <w:rPr>
          <w:rFonts w:cstheme="minorHAnsi"/>
          <w:sz w:val="24"/>
          <w:szCs w:val="24"/>
        </w:rPr>
        <w:t>). Dabei bezeichnet r den Radius des Basiskreises und h die Gesamthöhe</w:t>
      </w:r>
      <w:r w:rsidRPr="002E4EC1">
        <w:rPr>
          <w:rFonts w:cstheme="minorHAnsi"/>
          <w:sz w:val="24"/>
          <w:szCs w:val="24"/>
        </w:rPr>
        <w:t xml:space="preserve"> </w:t>
      </w:r>
      <w:r w:rsidRPr="002E4EC1">
        <w:rPr>
          <w:rFonts w:cstheme="minorHAnsi"/>
          <w:sz w:val="24"/>
          <w:szCs w:val="24"/>
        </w:rPr>
        <w:t>des Turms.</w:t>
      </w:r>
    </w:p>
    <w:p w14:paraId="7C3B62A3" w14:textId="5D5F7762" w:rsidR="002E4EC1" w:rsidRPr="002E4EC1" w:rsidRDefault="002E4EC1" w:rsidP="002E4EC1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w:r w:rsidRPr="002E4EC1">
        <w:rPr>
          <w:rFonts w:cstheme="minorHAnsi"/>
          <w:sz w:val="24"/>
          <w:szCs w:val="24"/>
          <w:lang w:val="de-DE"/>
        </w:rPr>
        <w:t xml:space="preserve">Fertige eine Skizze an! Beschrifte </w:t>
      </w:r>
      <m:oMath>
        <m:r>
          <w:rPr>
            <w:rFonts w:ascii="Cambria Math" w:hAnsi="Cambria Math" w:cstheme="minorHAnsi"/>
            <w:sz w:val="24"/>
            <w:szCs w:val="24"/>
            <w:lang w:val="de-DE"/>
          </w:rPr>
          <m:t xml:space="preserve">r, </m:t>
        </m:r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val="de-DE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de-DE"/>
              </w:rPr>
              <m:t>1</m:t>
            </m:r>
          </m:sub>
        </m:sSub>
        <m:r>
          <w:rPr>
            <w:rFonts w:ascii="Cambria Math" w:hAnsi="Cambria Math" w:cstheme="minorHAnsi"/>
            <w:sz w:val="24"/>
            <w:szCs w:val="24"/>
            <w:lang w:val="de-DE"/>
          </w:rPr>
          <m:t>, h</m:t>
        </m:r>
      </m:oMath>
      <w:r w:rsidRPr="002E4EC1">
        <w:rPr>
          <w:rFonts w:cstheme="minorHAnsi"/>
          <w:sz w:val="24"/>
          <w:szCs w:val="24"/>
          <w:lang w:val="de-DE"/>
        </w:rPr>
        <w:t xml:space="preserve"> und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  <w:lang w:val="de-DE"/>
              </w:rPr>
              <m:t>h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  <w:lang w:val="de-DE"/>
              </w:rPr>
              <m:t>2</m:t>
            </m:r>
          </m:sub>
        </m:sSub>
        <m:r>
          <w:rPr>
            <w:rFonts w:ascii="Cambria Math" w:hAnsi="Cambria Math" w:cstheme="minorHAnsi"/>
            <w:sz w:val="24"/>
            <w:szCs w:val="24"/>
            <w:lang w:val="de-DE"/>
          </w:rPr>
          <m:t>= 2r</m:t>
        </m:r>
      </m:oMath>
      <w:r w:rsidRPr="002E4EC1">
        <w:rPr>
          <w:rFonts w:cstheme="minorHAnsi"/>
          <w:sz w:val="24"/>
          <w:szCs w:val="24"/>
          <w:lang w:val="de-DE"/>
        </w:rPr>
        <w:t>!</w:t>
      </w:r>
    </w:p>
    <w:p w14:paraId="4243F6C1" w14:textId="77777777" w:rsidR="002E4EC1" w:rsidRPr="002E4EC1" w:rsidRDefault="002E4EC1" w:rsidP="002E4EC1">
      <w:pPr>
        <w:pStyle w:val="Listenabsatz"/>
        <w:numPr>
          <w:ilvl w:val="1"/>
          <w:numId w:val="4"/>
        </w:numPr>
        <w:rPr>
          <w:rFonts w:cstheme="minorHAnsi"/>
          <w:sz w:val="24"/>
          <w:szCs w:val="24"/>
        </w:rPr>
      </w:pPr>
      <w:r w:rsidRPr="002E4EC1">
        <w:rPr>
          <w:rFonts w:cstheme="minorHAnsi"/>
          <w:sz w:val="24"/>
          <w:szCs w:val="24"/>
        </w:rPr>
        <w:t>Begründe, dass mit der gegebenen Formel das Volumen des Turms berechnet werden kann!</w:t>
      </w:r>
    </w:p>
    <w:p w14:paraId="445E2BF8" w14:textId="4D93EDF8" w:rsidR="002E4EC1" w:rsidRPr="002E4EC1" w:rsidRDefault="00BE1808" w:rsidP="002E4EC1">
      <w:pPr>
        <w:pStyle w:val="Listenabsatz"/>
        <w:ind w:left="1080"/>
        <w:rPr>
          <w:rFonts w:cstheme="minorHAnsi"/>
          <w:sz w:val="24"/>
          <w:szCs w:val="24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</w:rPr>
            <m:t>V</m:t>
          </m:r>
          <m:r>
            <w:rPr>
              <w:rFonts w:ascii="Cambria Math" w:hAnsi="Cambria Math" w:cstheme="minorHAnsi"/>
              <w:sz w:val="24"/>
              <w:szCs w:val="24"/>
            </w:rPr>
            <m:t>=</m:t>
          </m:r>
          <m:r>
            <w:rPr>
              <w:rFonts w:ascii="Cambria Math" w:hAnsi="Cambria Math" w:cs="Cambria Math"/>
              <w:sz w:val="24"/>
              <w:szCs w:val="24"/>
            </w:rPr>
            <m:t>π</m:t>
          </m:r>
          <m:sSup>
            <m:sSup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theme="minorHAnsi"/>
              <w:sz w:val="24"/>
              <w:szCs w:val="24"/>
            </w:rPr>
            <m:t>(</m:t>
          </m:r>
          <m:r>
            <w:rPr>
              <w:rFonts w:ascii="Cambria Math" w:hAnsi="Cambria Math" w:cs="Cambria Math"/>
              <w:sz w:val="24"/>
              <w:szCs w:val="24"/>
            </w:rPr>
            <m:t>h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</m:t>
          </m:r>
          <m:r>
            <w:rPr>
              <w:rFonts w:ascii="Cambria Math" w:hAnsi="Cambria Math" w:cs="Calibri"/>
              <w:sz w:val="24"/>
              <w:szCs w:val="24"/>
            </w:rPr>
            <m:t>-</m:t>
          </m:r>
          <m:r>
            <w:rPr>
              <w:rFonts w:ascii="Cambria Math" w:hAnsi="Cambria Math" w:cstheme="minorHAnsi"/>
              <w:sz w:val="24"/>
              <w:szCs w:val="24"/>
            </w:rPr>
            <m:t xml:space="preserve"> 2</m:t>
          </m:r>
          <m:r>
            <w:rPr>
              <w:rFonts w:ascii="Cambria Math" w:hAnsi="Cambria Math" w:cs="Cambria Math"/>
              <w:sz w:val="24"/>
              <w:szCs w:val="24"/>
            </w:rPr>
            <m:t>r</m:t>
          </m:r>
          <m:r>
            <w:rPr>
              <w:rFonts w:ascii="Cambria Math" w:hAnsi="Cambria Math" w:cstheme="minorHAnsi"/>
              <w:sz w:val="24"/>
              <w:szCs w:val="24"/>
            </w:rPr>
            <m:t>)+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2</m:t>
              </m:r>
              <m:r>
                <w:rPr>
                  <w:rFonts w:ascii="Cambria Math" w:hAnsi="Cambria Math" w:cs="Cambria Math"/>
                  <w:sz w:val="24"/>
                  <w:szCs w:val="24"/>
                </w:rPr>
                <m:t>π</m:t>
              </m:r>
              <m:sSup>
                <m:sSupPr>
                  <m:ctrlPr>
                    <w:rPr>
                      <w:rFonts w:ascii="Cambria Math" w:hAnsi="Cambria Math" w:cs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Cambria Math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3</m:t>
              </m:r>
            </m:den>
          </m:f>
        </m:oMath>
      </m:oMathPara>
    </w:p>
    <w:p w14:paraId="67194D81" w14:textId="23634AE8" w:rsidR="002E4EC1" w:rsidRPr="002E4EC1" w:rsidRDefault="002E4EC1" w:rsidP="00BE1808">
      <w:pPr>
        <w:pStyle w:val="Listenabsatz"/>
        <w:ind w:left="1080"/>
        <w:rPr>
          <w:rFonts w:cstheme="minorHAnsi"/>
          <w:sz w:val="24"/>
          <w:szCs w:val="24"/>
        </w:rPr>
      </w:pPr>
    </w:p>
    <w:p w14:paraId="076733D4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0F3D3540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79C432CE" w14:textId="77777777" w:rsidR="00BE1808" w:rsidRPr="0062476C" w:rsidRDefault="00BE1808" w:rsidP="00BE180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2476C">
        <w:rPr>
          <w:rFonts w:cstheme="minorHAnsi"/>
          <w:sz w:val="24"/>
          <w:szCs w:val="24"/>
          <w:lang w:val="de-DE"/>
        </w:rPr>
        <w:t xml:space="preserve">Kreuze für </w:t>
      </w:r>
      <w:r w:rsidRPr="0062476C">
        <w:rPr>
          <w:rFonts w:cstheme="minorHAnsi"/>
          <w:sz w:val="20"/>
          <w:szCs w:val="20"/>
          <w:lang w:val="de-DE"/>
        </w:rPr>
        <w:t>①</w:t>
      </w:r>
      <w:r w:rsidRPr="0062476C">
        <w:rPr>
          <w:rFonts w:cstheme="minorHAnsi"/>
          <w:sz w:val="24"/>
          <w:szCs w:val="24"/>
          <w:lang w:val="de-DE"/>
        </w:rPr>
        <w:t xml:space="preserve"> und </w:t>
      </w:r>
      <w:r w:rsidRPr="0062476C">
        <w:rPr>
          <w:rFonts w:cstheme="minorHAnsi"/>
          <w:sz w:val="20"/>
          <w:szCs w:val="20"/>
          <w:lang w:val="de-DE"/>
        </w:rPr>
        <w:t>②</w:t>
      </w:r>
      <w:r w:rsidRPr="0062476C">
        <w:rPr>
          <w:rFonts w:cstheme="minorHAnsi"/>
          <w:sz w:val="24"/>
          <w:szCs w:val="24"/>
          <w:lang w:val="de-DE"/>
        </w:rPr>
        <w:t xml:space="preserve"> so an, dass eine korrekte Aussage entsteht!</w:t>
      </w:r>
    </w:p>
    <w:p w14:paraId="76DE0032" w14:textId="041AA3B7" w:rsidR="00BE1808" w:rsidRPr="00664A4E" w:rsidRDefault="00BE1808" w:rsidP="00BE1808">
      <w:pPr>
        <w:pStyle w:val="Listenabsatz"/>
        <w:ind w:left="360"/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  <w:lang w:val="de-DE"/>
        </w:rPr>
        <w:t>Drehzylinder den Radius und die Höhe</w:t>
      </w:r>
      <w:r>
        <w:rPr>
          <w:rFonts w:cstheme="minorHAnsi"/>
          <w:sz w:val="24"/>
          <w:szCs w:val="24"/>
          <w:lang w:val="de-DE"/>
        </w:rPr>
        <w:t xml:space="preserve"> </w:t>
      </w:r>
      <w:r w:rsidRPr="00664A4E">
        <w:rPr>
          <w:rFonts w:cstheme="minorHAnsi"/>
          <w:sz w:val="20"/>
          <w:szCs w:val="20"/>
        </w:rPr>
        <w:t>①</w:t>
      </w:r>
      <w:r>
        <w:rPr>
          <w:rFonts w:cstheme="minorHAnsi"/>
        </w:rPr>
        <w:t xml:space="preserve">, dann </w:t>
      </w:r>
      <w:r w:rsidRPr="00664A4E">
        <w:rPr>
          <w:rFonts w:cstheme="minorHAnsi"/>
          <w:sz w:val="20"/>
          <w:szCs w:val="20"/>
        </w:rPr>
        <w:t>②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das Volumen</w:t>
      </w:r>
      <w:r w:rsidRPr="00664A4E">
        <w:rPr>
          <w:rFonts w:cstheme="minorHAnsi"/>
          <w:sz w:val="24"/>
          <w:szCs w:val="24"/>
        </w:rPr>
        <w:t>.</w:t>
      </w:r>
    </w:p>
    <w:tbl>
      <w:tblPr>
        <w:tblStyle w:val="Tabellenraster"/>
        <w:tblW w:w="6063" w:type="dxa"/>
        <w:tblInd w:w="595" w:type="dxa"/>
        <w:tblLook w:val="04A0" w:firstRow="1" w:lastRow="0" w:firstColumn="1" w:lastColumn="0" w:noHBand="0" w:noVBand="1"/>
      </w:tblPr>
      <w:tblGrid>
        <w:gridCol w:w="524"/>
        <w:gridCol w:w="1711"/>
        <w:gridCol w:w="1286"/>
        <w:gridCol w:w="556"/>
        <w:gridCol w:w="1986"/>
      </w:tblGrid>
      <w:tr w:rsidR="00BE1808" w:rsidRPr="00664A4E" w14:paraId="7AEC2A69" w14:textId="77777777" w:rsidTr="00BE1808">
        <w:tc>
          <w:tcPr>
            <w:tcW w:w="223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DBA65A4" w14:textId="77777777" w:rsidR="00BE1808" w:rsidRPr="00664A4E" w:rsidRDefault="00BE1808" w:rsidP="00AB2F6E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64A4E">
              <w:rPr>
                <w:rFonts w:ascii="Cambria Math" w:hAnsi="Cambria Math" w:cstheme="minorHAnsi"/>
                <w:sz w:val="20"/>
                <w:szCs w:val="20"/>
              </w:rPr>
              <w:t>①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A1893" w14:textId="77777777" w:rsidR="00BE1808" w:rsidRPr="00664A4E" w:rsidRDefault="00BE1808" w:rsidP="00AB2F6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</w:tcBorders>
          </w:tcPr>
          <w:p w14:paraId="73ED8AA1" w14:textId="77777777" w:rsidR="00BE1808" w:rsidRPr="00664A4E" w:rsidRDefault="00BE1808" w:rsidP="00AB2F6E">
            <w:pPr>
              <w:jc w:val="center"/>
              <w:rPr>
                <w:rFonts w:asciiTheme="minorHAnsi" w:hAnsiTheme="minorHAnsi" w:cstheme="minorHAnsi"/>
                <w:color w:val="89C650"/>
                <w:sz w:val="24"/>
                <w:szCs w:val="24"/>
              </w:rPr>
            </w:pPr>
            <w:r w:rsidRPr="00664A4E">
              <w:rPr>
                <w:rFonts w:asciiTheme="minorHAnsi" w:hAnsiTheme="minorHAnsi" w:cstheme="minorHAnsi"/>
                <w:sz w:val="20"/>
                <w:szCs w:val="20"/>
              </w:rPr>
              <w:t>②</w:t>
            </w:r>
          </w:p>
        </w:tc>
      </w:tr>
      <w:tr w:rsidR="00BE1808" w:rsidRPr="00664A4E" w14:paraId="3A5B178B" w14:textId="77777777" w:rsidTr="00BE1808">
        <w:tc>
          <w:tcPr>
            <w:tcW w:w="524" w:type="dxa"/>
            <w:tcBorders>
              <w:right w:val="single" w:sz="4" w:space="0" w:color="auto"/>
            </w:tcBorders>
          </w:tcPr>
          <w:p w14:paraId="5123FBF3" w14:textId="77777777" w:rsidR="00BE1808" w:rsidRPr="00664A4E" w:rsidRDefault="00BE1808" w:rsidP="00AB2F6E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6C857237" w14:textId="6EF3C423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halbiert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B991F" w14:textId="77777777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14:paraId="5EAE1EE4" w14:textId="77777777" w:rsidR="00BE1808" w:rsidRPr="00664A4E" w:rsidRDefault="00BE1808" w:rsidP="00AB2F6E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58E3E87E" w14:textId="6D18E915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  <w:lang w:val="de-AT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verdoppelt</w:t>
            </w:r>
          </w:p>
        </w:tc>
      </w:tr>
      <w:tr w:rsidR="00BE1808" w:rsidRPr="00664A4E" w14:paraId="31C69BAA" w14:textId="77777777" w:rsidTr="00BE1808">
        <w:tc>
          <w:tcPr>
            <w:tcW w:w="524" w:type="dxa"/>
            <w:tcBorders>
              <w:right w:val="single" w:sz="4" w:space="0" w:color="auto"/>
            </w:tcBorders>
          </w:tcPr>
          <w:p w14:paraId="53A30D4E" w14:textId="77777777" w:rsidR="00BE1808" w:rsidRPr="00664A4E" w:rsidRDefault="00BE1808" w:rsidP="00AB2F6E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31425310" w14:textId="0CD0FB24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verdoppelt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94B9A" w14:textId="77777777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14:paraId="40563507" w14:textId="77777777" w:rsidR="00BE1808" w:rsidRPr="00664A4E" w:rsidRDefault="00BE1808" w:rsidP="00AB2F6E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463D1E77" w14:textId="52DB8538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verneunfacht</w:t>
            </w:r>
          </w:p>
        </w:tc>
      </w:tr>
      <w:tr w:rsidR="00BE1808" w:rsidRPr="00664A4E" w14:paraId="7C8A10CE" w14:textId="77777777" w:rsidTr="00BE1808">
        <w:tc>
          <w:tcPr>
            <w:tcW w:w="524" w:type="dxa"/>
            <w:tcBorders>
              <w:right w:val="single" w:sz="4" w:space="0" w:color="auto"/>
            </w:tcBorders>
          </w:tcPr>
          <w:p w14:paraId="2B4E99D5" w14:textId="77777777" w:rsidR="00BE1808" w:rsidRPr="00664A4E" w:rsidRDefault="00BE1808" w:rsidP="00AB2F6E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14:paraId="01704864" w14:textId="5FF64B0C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verdreifacht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5C6CB" w14:textId="77777777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56" w:type="dxa"/>
            <w:tcBorders>
              <w:left w:val="single" w:sz="4" w:space="0" w:color="auto"/>
              <w:right w:val="single" w:sz="4" w:space="0" w:color="auto"/>
            </w:tcBorders>
          </w:tcPr>
          <w:p w14:paraId="4BF848DE" w14:textId="77777777" w:rsidR="00BE1808" w:rsidRPr="00664A4E" w:rsidRDefault="00BE1808" w:rsidP="00AB2F6E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664A4E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664A4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0F1039E7" w14:textId="23ED1285" w:rsidR="00BE1808" w:rsidRPr="00664A4E" w:rsidRDefault="00BE1808" w:rsidP="00AB2F6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de-AT"/>
              </w:rPr>
              <w:t>verachtfacht</w:t>
            </w:r>
          </w:p>
        </w:tc>
      </w:tr>
    </w:tbl>
    <w:p w14:paraId="57B3B063" w14:textId="77777777" w:rsidR="00BE1808" w:rsidRDefault="00BE1808" w:rsidP="00BE1808">
      <w:pPr>
        <w:rPr>
          <w:rFonts w:cstheme="minorHAnsi"/>
          <w:sz w:val="24"/>
          <w:szCs w:val="24"/>
        </w:rPr>
      </w:pPr>
    </w:p>
    <w:p w14:paraId="6B6FE56C" w14:textId="77777777" w:rsidR="00BE1808" w:rsidRDefault="00BE1808" w:rsidP="00BE1808">
      <w:pPr>
        <w:rPr>
          <w:rFonts w:cstheme="minorHAnsi"/>
          <w:sz w:val="24"/>
          <w:szCs w:val="24"/>
        </w:rPr>
      </w:pPr>
    </w:p>
    <w:p w14:paraId="1702EF76" w14:textId="77777777" w:rsidR="00BE1808" w:rsidRDefault="00BE1808" w:rsidP="00BE1808">
      <w:pPr>
        <w:rPr>
          <w:rFonts w:cstheme="minorHAnsi"/>
          <w:sz w:val="24"/>
          <w:szCs w:val="24"/>
        </w:rPr>
      </w:pPr>
    </w:p>
    <w:p w14:paraId="72B258A5" w14:textId="59D94B77" w:rsidR="002E4EC1" w:rsidRPr="00BE1808" w:rsidRDefault="00BE1808" w:rsidP="00BE180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Von einem Kegel kennt man das Volumen V = 1 183 π cm³ und die Höhe h = 21 cm. Berechne die Länge</w:t>
      </w:r>
      <w:r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des Basisradius sowie die Oberfläche des Kegels.</w:t>
      </w:r>
    </w:p>
    <w:p w14:paraId="7236E90D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335EEB6F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0F9BF572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13B9C256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1F60ADCB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784A99BC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4155268F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118226FE" w14:textId="377E89B4" w:rsidR="00BE1808" w:rsidRPr="00BE1808" w:rsidRDefault="00BE1808" w:rsidP="00BE180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Untersucht wurde, ob Schülerinnen und Schüler regelmäßig Computerspiele spielen und ob sie</w:t>
      </w:r>
      <w:r w:rsidRPr="00BE1808"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mindestens 1 Stunde täglich lernen.</w:t>
      </w:r>
    </w:p>
    <w:p w14:paraId="5B0A0AC6" w14:textId="155954EC" w:rsidR="00BE1808" w:rsidRDefault="00BE1808" w:rsidP="00BE1808">
      <w:pPr>
        <w:pStyle w:val="Listenabsatz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4D4AFCE9" wp14:editId="0DC13744">
            <wp:simplePos x="0" y="0"/>
            <wp:positionH relativeFrom="column">
              <wp:posOffset>2519680</wp:posOffset>
            </wp:positionH>
            <wp:positionV relativeFrom="paragraph">
              <wp:posOffset>109220</wp:posOffset>
            </wp:positionV>
            <wp:extent cx="3384000" cy="1490890"/>
            <wp:effectExtent l="0" t="0" r="6985" b="0"/>
            <wp:wrapThrough wrapText="bothSides">
              <wp:wrapPolygon edited="0">
                <wp:start x="0" y="0"/>
                <wp:lineTo x="0" y="21259"/>
                <wp:lineTo x="21523" y="21259"/>
                <wp:lineTo x="21523" y="0"/>
                <wp:lineTo x="0" y="0"/>
              </wp:wrapPolygon>
            </wp:wrapThrough>
            <wp:docPr id="498765530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65530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000" cy="149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808">
        <w:rPr>
          <w:rFonts w:cstheme="minorHAnsi"/>
          <w:sz w:val="24"/>
          <w:szCs w:val="24"/>
        </w:rPr>
        <w:t>Wie viele Schülerinnen und Schüler spielen</w:t>
      </w:r>
      <w:r w:rsidRPr="00BE1808"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regelmäßig und lernen weniger als 1 Stunde</w:t>
      </w:r>
      <w:r w:rsidRPr="00BE1808"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täglich?</w:t>
      </w:r>
    </w:p>
    <w:p w14:paraId="50075806" w14:textId="754F9E5C" w:rsidR="00BE1808" w:rsidRDefault="00BE1808" w:rsidP="00BE1808">
      <w:pPr>
        <w:pStyle w:val="Listenabsatz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Berechne die Wahrscheinlichkeit, dass eine</w:t>
      </w:r>
      <w:r w:rsidRPr="00BE1808"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zufällig ausgewählte Person regelmäßig spielt.</w:t>
      </w:r>
    </w:p>
    <w:p w14:paraId="2FACA963" w14:textId="77777777" w:rsidR="00BE1808" w:rsidRDefault="00BE1808" w:rsidP="00BE1808">
      <w:pPr>
        <w:pStyle w:val="Listenabsatz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Bestimme die Wahrscheinlichkeit, dass jemand</w:t>
      </w:r>
      <w:r w:rsidRPr="00BE1808"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mindestens 1 Stunde lernt, wenn er/sie</w:t>
      </w:r>
      <w:r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regelmäßig spielt.</w:t>
      </w:r>
    </w:p>
    <w:p w14:paraId="0F84DE65" w14:textId="44814E7B" w:rsidR="002E4EC1" w:rsidRPr="00BE1808" w:rsidRDefault="00BE1808" w:rsidP="00BE1808">
      <w:pPr>
        <w:pStyle w:val="Listenabsatz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Beurteile den Zusammenhang zwischen Gaming und Lernzeit.</w:t>
      </w:r>
    </w:p>
    <w:p w14:paraId="00A1FE7C" w14:textId="62928831" w:rsidR="002E4EC1" w:rsidRDefault="002E4EC1" w:rsidP="002E4EC1">
      <w:pPr>
        <w:rPr>
          <w:rFonts w:cstheme="minorHAnsi"/>
          <w:sz w:val="24"/>
          <w:szCs w:val="24"/>
        </w:rPr>
      </w:pPr>
    </w:p>
    <w:p w14:paraId="3406FACD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05A9948C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082E2C6D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18897447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36F7361D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7319C068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044F36B4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03E9CFEB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77A242DC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79A03C55" w14:textId="575D8A62" w:rsidR="00BE1808" w:rsidRPr="00BE1808" w:rsidRDefault="00BE1808" w:rsidP="00BE180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In einer Urne befinden sich 12 Kugeln: 5 rote Kugeln, 4 blaue Kugeln, 3 grüne Kugeln.</w:t>
      </w:r>
      <w:r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Eine Kugel wird zufällig aus der Urne gezogen.</w:t>
      </w:r>
    </w:p>
    <w:p w14:paraId="1C7A832E" w14:textId="77777777" w:rsidR="00BE1808" w:rsidRDefault="00BE1808" w:rsidP="00BE1808">
      <w:pPr>
        <w:pStyle w:val="Listenabsatz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Begründe, warum es sich um ein Laplace-Experiment handelt.</w:t>
      </w:r>
    </w:p>
    <w:p w14:paraId="5187BF59" w14:textId="1FB8F6F1" w:rsidR="00BE1808" w:rsidRPr="00BE1808" w:rsidRDefault="00BE1808" w:rsidP="00BE1808">
      <w:pPr>
        <w:pStyle w:val="Listenabsatz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Wie groß ist die Wahrscheinlichkeit,</w:t>
      </w:r>
    </w:p>
    <w:p w14:paraId="5FC496FE" w14:textId="200E8326" w:rsidR="00BE1808" w:rsidRPr="00BE1808" w:rsidRDefault="00BE1808" w:rsidP="00BE1808">
      <w:pPr>
        <w:ind w:left="709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hAnsiTheme="minorHAnsi" w:cstheme="minorHAnsi"/>
            <w:sz w:val="24"/>
            <w:szCs w:val="24"/>
            <w:lang w:val="de-AT"/>
          </w:rPr>
          <w:id w:val="-206169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de-AT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BE1808">
        <w:rPr>
          <w:rFonts w:asciiTheme="minorHAnsi" w:hAnsiTheme="minorHAnsi" w:cstheme="minorHAnsi"/>
          <w:sz w:val="24"/>
          <w:szCs w:val="24"/>
          <w:lang w:val="de-AT"/>
        </w:rPr>
        <w:t>1. eine rote Kugel zu ziehen?</w:t>
      </w:r>
    </w:p>
    <w:p w14:paraId="13E16A10" w14:textId="0A8638A0" w:rsidR="00BE1808" w:rsidRPr="00BE1808" w:rsidRDefault="00BE1808" w:rsidP="00BE1808">
      <w:pPr>
        <w:ind w:left="709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hAnsiTheme="minorHAnsi" w:cstheme="minorHAnsi"/>
            <w:sz w:val="24"/>
            <w:szCs w:val="24"/>
            <w:lang w:val="de-AT"/>
          </w:rPr>
          <w:id w:val="-127402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de-AT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BE1808">
        <w:rPr>
          <w:rFonts w:asciiTheme="minorHAnsi" w:hAnsiTheme="minorHAnsi" w:cstheme="minorHAnsi"/>
          <w:sz w:val="24"/>
          <w:szCs w:val="24"/>
          <w:lang w:val="de-AT"/>
        </w:rPr>
        <w:t>2. eine blaue Kugel zu ziehen?</w:t>
      </w:r>
    </w:p>
    <w:p w14:paraId="49AEAED8" w14:textId="73B3ED38" w:rsidR="00BE1808" w:rsidRPr="00BE1808" w:rsidRDefault="00BE1808" w:rsidP="00BE1808">
      <w:pPr>
        <w:ind w:left="709"/>
        <w:rPr>
          <w:rFonts w:asciiTheme="minorHAnsi" w:hAnsiTheme="minorHAnsi" w:cstheme="minorHAnsi"/>
          <w:sz w:val="24"/>
          <w:szCs w:val="24"/>
          <w:lang w:val="de-AT"/>
        </w:rPr>
      </w:pPr>
      <w:sdt>
        <w:sdtPr>
          <w:rPr>
            <w:rFonts w:asciiTheme="minorHAnsi" w:hAnsiTheme="minorHAnsi" w:cstheme="minorHAnsi"/>
            <w:sz w:val="24"/>
            <w:szCs w:val="24"/>
            <w:lang w:val="de-AT"/>
          </w:rPr>
          <w:id w:val="-399899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  <w:lang w:val="de-AT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  <w:lang w:val="de-AT"/>
        </w:rPr>
        <w:t xml:space="preserve"> </w:t>
      </w:r>
      <w:r w:rsidRPr="00BE1808">
        <w:rPr>
          <w:rFonts w:asciiTheme="minorHAnsi" w:hAnsiTheme="minorHAnsi" w:cstheme="minorHAnsi"/>
          <w:sz w:val="24"/>
          <w:szCs w:val="24"/>
          <w:lang w:val="de-AT"/>
        </w:rPr>
        <w:t>3. eine grüne Kugel zu ziehen?</w:t>
      </w:r>
    </w:p>
    <w:p w14:paraId="4D7675CD" w14:textId="3D7571FA" w:rsidR="00BE1808" w:rsidRPr="00BE1808" w:rsidRDefault="00BE1808" w:rsidP="00BE1808">
      <w:pPr>
        <w:pStyle w:val="Listenabsatz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Wie groß ist die Wahrscheinlichkeit, keine rote Kugel zu ziehen?</w:t>
      </w:r>
    </w:p>
    <w:p w14:paraId="1FED502A" w14:textId="32FC9DB2" w:rsidR="002E4EC1" w:rsidRPr="00BE1808" w:rsidRDefault="00BE1808" w:rsidP="00BE1808">
      <w:pPr>
        <w:pStyle w:val="Listenabsatz"/>
        <w:numPr>
          <w:ilvl w:val="0"/>
          <w:numId w:val="13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Zwei Kugeln werden nacheinander ohne Zurücklegen gezogen.</w:t>
      </w:r>
      <w:r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Wie groß ist die Wahrscheinlichkeit, dass beide Kugeln blau sind?</w:t>
      </w:r>
    </w:p>
    <w:p w14:paraId="38F04AEB" w14:textId="77777777" w:rsidR="002E4EC1" w:rsidRDefault="002E4EC1" w:rsidP="002E4EC1">
      <w:pPr>
        <w:rPr>
          <w:rFonts w:cstheme="minorHAnsi"/>
          <w:sz w:val="24"/>
          <w:szCs w:val="24"/>
        </w:rPr>
      </w:pPr>
    </w:p>
    <w:p w14:paraId="6C4F5377" w14:textId="03FB4A1E" w:rsidR="002E4EC1" w:rsidRDefault="002E4EC1" w:rsidP="002E4EC1">
      <w:pPr>
        <w:rPr>
          <w:rFonts w:cstheme="minorHAnsi"/>
          <w:sz w:val="24"/>
          <w:szCs w:val="24"/>
        </w:rPr>
      </w:pPr>
    </w:p>
    <w:p w14:paraId="39C35EFD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3BCD99A6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784BFE86" w14:textId="77777777" w:rsidR="00BE1808" w:rsidRDefault="00BE1808" w:rsidP="002E4EC1">
      <w:pPr>
        <w:rPr>
          <w:rFonts w:cstheme="minorHAnsi"/>
          <w:sz w:val="24"/>
          <w:szCs w:val="24"/>
        </w:rPr>
      </w:pPr>
    </w:p>
    <w:p w14:paraId="17E92BD4" w14:textId="163C2BE5" w:rsidR="00BE1808" w:rsidRPr="00BE1808" w:rsidRDefault="00BE1808" w:rsidP="00BE1808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lastRenderedPageBreak/>
        <w:t>Beantworte die Fragen zu folgendem Baumdiagramm!</w:t>
      </w:r>
    </w:p>
    <w:p w14:paraId="19E05D14" w14:textId="7F01508B" w:rsidR="00BE1808" w:rsidRDefault="00BE1808" w:rsidP="00BE1808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7EF196B" wp14:editId="24D25A18">
            <wp:simplePos x="0" y="0"/>
            <wp:positionH relativeFrom="column">
              <wp:posOffset>2138680</wp:posOffset>
            </wp:positionH>
            <wp:positionV relativeFrom="paragraph">
              <wp:posOffset>53340</wp:posOffset>
            </wp:positionV>
            <wp:extent cx="3600000" cy="1638757"/>
            <wp:effectExtent l="0" t="0" r="635" b="0"/>
            <wp:wrapThrough wrapText="bothSides">
              <wp:wrapPolygon edited="0">
                <wp:start x="0" y="0"/>
                <wp:lineTo x="0" y="21349"/>
                <wp:lineTo x="21490" y="21349"/>
                <wp:lineTo x="21490" y="0"/>
                <wp:lineTo x="0" y="0"/>
              </wp:wrapPolygon>
            </wp:wrapThrough>
            <wp:docPr id="1040916789" name="Grafik 1" descr="Ein Bild, das Text, Diagramm, Schrift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916789" name="Grafik 1" descr="Ein Bild, das Text, Diagramm, Schrift, Kreis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38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1808">
        <w:rPr>
          <w:rFonts w:cstheme="minorHAnsi"/>
          <w:sz w:val="24"/>
          <w:szCs w:val="24"/>
        </w:rPr>
        <w:t xml:space="preserve">Was wird mit dem Term 0,4 · 0,3 + 0,6 </w:t>
      </w:r>
      <w:r w:rsidRPr="00BE1808">
        <w:rPr>
          <w:rFonts w:ascii="Cambria Math" w:hAnsi="Cambria Math" w:cs="Cambria Math"/>
          <w:sz w:val="24"/>
          <w:szCs w:val="24"/>
        </w:rPr>
        <w:t>⋅</w:t>
      </w:r>
      <w:r w:rsidRPr="00BE1808">
        <w:rPr>
          <w:rFonts w:cstheme="minorHAnsi"/>
          <w:sz w:val="24"/>
          <w:szCs w:val="24"/>
        </w:rPr>
        <w:t xml:space="preserve"> 0,8</w:t>
      </w:r>
      <w:r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berechnet?</w:t>
      </w:r>
    </w:p>
    <w:p w14:paraId="6A013CEC" w14:textId="480FCC24" w:rsidR="00BE1808" w:rsidRDefault="00BE1808" w:rsidP="00BE1808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Wie groß ist die Wahrscheinlichkeit, dass ein Kind</w:t>
      </w:r>
      <w:r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aus der Stadt kommt und keinen Sport macht?</w:t>
      </w:r>
    </w:p>
    <w:p w14:paraId="0BF4B452" w14:textId="13A8B6CC" w:rsidR="002E4EC1" w:rsidRPr="00BE1808" w:rsidRDefault="00BE1808" w:rsidP="00BE1808">
      <w:pPr>
        <w:pStyle w:val="Listenabsatz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BE1808">
        <w:rPr>
          <w:rFonts w:cstheme="minorHAnsi"/>
          <w:sz w:val="24"/>
          <w:szCs w:val="24"/>
        </w:rPr>
        <w:t>An der Umfrage nahmen 1200 Kinder teil.</w:t>
      </w:r>
      <w:r>
        <w:rPr>
          <w:rFonts w:cstheme="minorHAnsi"/>
          <w:sz w:val="24"/>
          <w:szCs w:val="24"/>
        </w:rPr>
        <w:t xml:space="preserve"> </w:t>
      </w:r>
      <w:r w:rsidRPr="00BE1808">
        <w:rPr>
          <w:rFonts w:cstheme="minorHAnsi"/>
          <w:sz w:val="24"/>
          <w:szCs w:val="24"/>
        </w:rPr>
        <w:t>Wie viele davon kommen aus der Stadt?</w:t>
      </w:r>
    </w:p>
    <w:p w14:paraId="0402B9BF" w14:textId="671C4D84" w:rsidR="002E4EC1" w:rsidRDefault="002E4EC1" w:rsidP="002E4EC1">
      <w:pPr>
        <w:rPr>
          <w:rFonts w:cstheme="minorHAnsi"/>
          <w:sz w:val="24"/>
          <w:szCs w:val="24"/>
        </w:rPr>
      </w:pPr>
    </w:p>
    <w:p w14:paraId="20C517B7" w14:textId="46B3E913" w:rsidR="00BE1808" w:rsidRPr="002E4EC1" w:rsidRDefault="00BE1808" w:rsidP="002E4EC1">
      <w:pPr>
        <w:rPr>
          <w:rFonts w:cstheme="minorHAnsi"/>
          <w:sz w:val="24"/>
          <w:szCs w:val="24"/>
        </w:rPr>
      </w:pPr>
    </w:p>
    <w:p w14:paraId="15108DF2" w14:textId="77777777" w:rsidR="00EC111A" w:rsidRDefault="00EC111A" w:rsidP="00EC111A">
      <w:pPr>
        <w:pStyle w:val="Listenabsatz"/>
        <w:ind w:left="360"/>
        <w:rPr>
          <w:rFonts w:eastAsiaTheme="minorEastAsia" w:cstheme="minorHAnsi"/>
          <w:sz w:val="24"/>
          <w:szCs w:val="24"/>
        </w:rPr>
      </w:pPr>
    </w:p>
    <w:sectPr w:rsidR="00EC111A" w:rsidSect="002A4FF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F9147" w14:textId="77777777" w:rsidR="00C36158" w:rsidRDefault="00C36158" w:rsidP="00C36158">
      <w:r>
        <w:separator/>
      </w:r>
    </w:p>
  </w:endnote>
  <w:endnote w:type="continuationSeparator" w:id="0">
    <w:p w14:paraId="375D1D8F" w14:textId="77777777" w:rsidR="00C36158" w:rsidRDefault="00C36158" w:rsidP="00C3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98B5" w14:textId="0BDC18D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3FD100D" wp14:editId="0E5D9A64">
          <wp:simplePos x="0" y="0"/>
          <wp:positionH relativeFrom="column">
            <wp:posOffset>-635</wp:posOffset>
          </wp:positionH>
          <wp:positionV relativeFrom="paragraph">
            <wp:posOffset>-38100</wp:posOffset>
          </wp:positionV>
          <wp:extent cx="236220" cy="251460"/>
          <wp:effectExtent l="0" t="0" r="0" b="0"/>
          <wp:wrapThrough wrapText="bothSides">
            <wp:wrapPolygon edited="0">
              <wp:start x="6968" y="0"/>
              <wp:lineTo x="0" y="0"/>
              <wp:lineTo x="0" y="19636"/>
              <wp:lineTo x="6968" y="19636"/>
              <wp:lineTo x="19161" y="19636"/>
              <wp:lineTo x="19161" y="0"/>
              <wp:lineTo x="6968" y="0"/>
            </wp:wrapPolygon>
          </wp:wrapThrough>
          <wp:docPr id="10" name="Grafik 10" descr="oebv_Logo_grau50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ebv_Logo_grau50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0EB0">
      <w:rPr>
        <w:rFonts w:cs="Arial"/>
        <w:noProof/>
        <w:sz w:val="10"/>
        <w:lang w:eastAsia="ja-JP"/>
      </w:rPr>
      <w:t>© Österreichischer Bundesverlag Schulbuch GmbH &amp; Co. KG, Wien 202</w:t>
    </w:r>
    <w:r>
      <w:rPr>
        <w:rFonts w:cs="Arial"/>
        <w:noProof/>
        <w:sz w:val="10"/>
        <w:lang w:eastAsia="ja-JP"/>
      </w:rPr>
      <w:t>6</w:t>
    </w:r>
    <w:r w:rsidRPr="00B90EB0">
      <w:rPr>
        <w:rFonts w:cs="Arial"/>
        <w:noProof/>
        <w:sz w:val="10"/>
        <w:lang w:eastAsia="ja-JP"/>
      </w:rPr>
      <w:t xml:space="preserve">. | www.oebv.at | Das ist Mathematik SB + E-Book+ 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 xml:space="preserve"> | ISBN: 978-3-209-1227</w:t>
    </w:r>
    <w:r>
      <w:rPr>
        <w:rFonts w:cs="Arial"/>
        <w:noProof/>
        <w:sz w:val="10"/>
        <w:lang w:eastAsia="ja-JP"/>
      </w:rPr>
      <w:t>4</w:t>
    </w:r>
    <w:r w:rsidRPr="00B90EB0">
      <w:rPr>
        <w:rFonts w:cs="Arial"/>
        <w:noProof/>
        <w:sz w:val="10"/>
        <w:lang w:eastAsia="ja-JP"/>
      </w:rPr>
      <w:t>-2</w:t>
    </w:r>
  </w:p>
  <w:p w14:paraId="28A51C77" w14:textId="77777777" w:rsidR="00C36158" w:rsidRPr="00B90EB0" w:rsidRDefault="00C36158" w:rsidP="00C36158">
    <w:pPr>
      <w:pStyle w:val="Fuzeile"/>
      <w:rPr>
        <w:rFonts w:cs="Arial"/>
        <w:noProof/>
        <w:sz w:val="10"/>
        <w:lang w:eastAsia="ja-JP"/>
      </w:rPr>
    </w:pPr>
    <w:r w:rsidRPr="00B90EB0">
      <w:rPr>
        <w:rFonts w:cs="Arial"/>
        <w:noProof/>
        <w:sz w:val="10"/>
        <w:lang w:eastAsia="ja-JP"/>
      </w:rPr>
      <w:t>Alle Rechte vorbehalten. Von dieser Druckvorlage ist die Vervielfältigung für den eigenen Unterrichtsgebrauch gestattet.</w:t>
    </w:r>
  </w:p>
  <w:p w14:paraId="6842035B" w14:textId="4BC44E55" w:rsidR="00C36158" w:rsidRPr="00C36158" w:rsidRDefault="00C36158">
    <w:pPr>
      <w:pStyle w:val="Fuzeile"/>
      <w:rPr>
        <w:rFonts w:cs="Arial"/>
        <w:sz w:val="10"/>
      </w:rPr>
    </w:pPr>
    <w:r w:rsidRPr="00B90EB0">
      <w:rPr>
        <w:rFonts w:cs="Arial"/>
        <w:noProof/>
        <w:sz w:val="10"/>
        <w:lang w:eastAsia="ja-JP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521E" w14:textId="77777777" w:rsidR="00C36158" w:rsidRDefault="00C36158" w:rsidP="00C36158">
      <w:r>
        <w:separator/>
      </w:r>
    </w:p>
  </w:footnote>
  <w:footnote w:type="continuationSeparator" w:id="0">
    <w:p w14:paraId="350A2493" w14:textId="77777777" w:rsidR="00C36158" w:rsidRDefault="00C36158" w:rsidP="00C3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38E"/>
    <w:multiLevelType w:val="hybridMultilevel"/>
    <w:tmpl w:val="F85C6E0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2B7E"/>
    <w:multiLevelType w:val="hybridMultilevel"/>
    <w:tmpl w:val="BD9A3D3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21B"/>
    <w:multiLevelType w:val="hybridMultilevel"/>
    <w:tmpl w:val="B624245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6008"/>
    <w:multiLevelType w:val="hybridMultilevel"/>
    <w:tmpl w:val="E8E2EC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E2759"/>
    <w:multiLevelType w:val="hybridMultilevel"/>
    <w:tmpl w:val="97E4B472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3E46"/>
    <w:multiLevelType w:val="hybridMultilevel"/>
    <w:tmpl w:val="2A4E4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2CE1"/>
    <w:multiLevelType w:val="hybridMultilevel"/>
    <w:tmpl w:val="BE8A6B2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F2AC9"/>
    <w:multiLevelType w:val="hybridMultilevel"/>
    <w:tmpl w:val="1B62C2E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C6EF6"/>
    <w:multiLevelType w:val="hybridMultilevel"/>
    <w:tmpl w:val="EDACA63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7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0C3801"/>
    <w:multiLevelType w:val="hybridMultilevel"/>
    <w:tmpl w:val="9E9AF6D6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F273C0"/>
    <w:multiLevelType w:val="hybridMultilevel"/>
    <w:tmpl w:val="9670B3A6"/>
    <w:lvl w:ilvl="0" w:tplc="D942797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7FAAFB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6E1D20"/>
    <w:multiLevelType w:val="hybridMultilevel"/>
    <w:tmpl w:val="363C16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26758">
    <w:abstractNumId w:val="6"/>
  </w:num>
  <w:num w:numId="2" w16cid:durableId="1806312097">
    <w:abstractNumId w:val="10"/>
  </w:num>
  <w:num w:numId="3" w16cid:durableId="83459981">
    <w:abstractNumId w:val="8"/>
  </w:num>
  <w:num w:numId="4" w16cid:durableId="551960893">
    <w:abstractNumId w:val="12"/>
  </w:num>
  <w:num w:numId="5" w16cid:durableId="1011029270">
    <w:abstractNumId w:val="5"/>
  </w:num>
  <w:num w:numId="6" w16cid:durableId="583226262">
    <w:abstractNumId w:val="1"/>
  </w:num>
  <w:num w:numId="7" w16cid:durableId="1141115472">
    <w:abstractNumId w:val="4"/>
  </w:num>
  <w:num w:numId="8" w16cid:durableId="1256209353">
    <w:abstractNumId w:val="11"/>
  </w:num>
  <w:num w:numId="9" w16cid:durableId="311717074">
    <w:abstractNumId w:val="9"/>
  </w:num>
  <w:num w:numId="10" w16cid:durableId="1445885405">
    <w:abstractNumId w:val="3"/>
  </w:num>
  <w:num w:numId="11" w16cid:durableId="2117364345">
    <w:abstractNumId w:val="0"/>
  </w:num>
  <w:num w:numId="12" w16cid:durableId="1309896774">
    <w:abstractNumId w:val="13"/>
  </w:num>
  <w:num w:numId="13" w16cid:durableId="2041660311">
    <w:abstractNumId w:val="7"/>
  </w:num>
  <w:num w:numId="14" w16cid:durableId="1877547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F9"/>
    <w:rsid w:val="000569DA"/>
    <w:rsid w:val="000B780C"/>
    <w:rsid w:val="000C3DC6"/>
    <w:rsid w:val="000D0205"/>
    <w:rsid w:val="000E356C"/>
    <w:rsid w:val="001909C0"/>
    <w:rsid w:val="001A47E6"/>
    <w:rsid w:val="002A4FF7"/>
    <w:rsid w:val="002E4EC1"/>
    <w:rsid w:val="002F48A7"/>
    <w:rsid w:val="003A1128"/>
    <w:rsid w:val="004562A4"/>
    <w:rsid w:val="004760CB"/>
    <w:rsid w:val="004E3D0B"/>
    <w:rsid w:val="00512966"/>
    <w:rsid w:val="00543A7D"/>
    <w:rsid w:val="00632801"/>
    <w:rsid w:val="00655BF9"/>
    <w:rsid w:val="00664A4E"/>
    <w:rsid w:val="007079BF"/>
    <w:rsid w:val="00794F48"/>
    <w:rsid w:val="007A32AF"/>
    <w:rsid w:val="007D0414"/>
    <w:rsid w:val="008B314B"/>
    <w:rsid w:val="008D6FDD"/>
    <w:rsid w:val="00994D2D"/>
    <w:rsid w:val="009D2F40"/>
    <w:rsid w:val="009E6AF8"/>
    <w:rsid w:val="00A23DD9"/>
    <w:rsid w:val="00AC67F4"/>
    <w:rsid w:val="00B52CA7"/>
    <w:rsid w:val="00BE1808"/>
    <w:rsid w:val="00C36158"/>
    <w:rsid w:val="00C4176A"/>
    <w:rsid w:val="00D16617"/>
    <w:rsid w:val="00D33868"/>
    <w:rsid w:val="00DB5BDA"/>
    <w:rsid w:val="00DD33AC"/>
    <w:rsid w:val="00EC111A"/>
    <w:rsid w:val="00ED4B23"/>
    <w:rsid w:val="00F3406C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E73A"/>
  <w15:chartTrackingRefBased/>
  <w15:docId w15:val="{50D45B86-49FB-4226-BAA7-968051FE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B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55BF9"/>
    <w:pPr>
      <w:keepNext/>
      <w:keepLines/>
      <w:suppressAutoHyphens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de-AT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de-AT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AT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BF9"/>
    <w:pPr>
      <w:keepNext/>
      <w:keepLines/>
      <w:suppressAutoHyphens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AT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AT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BF9"/>
    <w:pPr>
      <w:keepNext/>
      <w:keepLines/>
      <w:suppressAutoHyphens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AT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suppressAutoHyphens/>
      <w:autoSpaceDN/>
    </w:pPr>
    <w:rPr>
      <w:rFonts w:eastAsia="Calibri" w:cs="Times New Roman"/>
      <w:b/>
      <w:color w:val="F2F2F2" w:themeColor="background1" w:themeShade="F2"/>
      <w:kern w:val="2"/>
      <w:lang w:val="de-AT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  <w14:ligatures w14:val="standardContextual"/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uppressAutoHyphens/>
      <w:autoSpaceDE/>
      <w:autoSpaceDN/>
      <w:spacing w:before="120" w:after="120"/>
    </w:pPr>
    <w:rPr>
      <w:rFonts w:asciiTheme="minorHAnsi" w:eastAsiaTheme="minorHAnsi" w:hAnsiTheme="minorHAnsi" w:cstheme="minorBidi"/>
      <w:i/>
      <w:iCs/>
      <w:kern w:val="2"/>
      <w:lang w:val="de-AT"/>
      <w14:ligatures w14:val="standardContextual"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autoSpaceDE/>
      <w:autoSpaceDN/>
      <w:spacing w:before="100" w:beforeAutospacing="1" w:after="100" w:afterAutospacing="1"/>
    </w:pPr>
    <w:rPr>
      <w:rFonts w:asciiTheme="minorHAnsi" w:eastAsia="Times New Roman" w:hAnsiTheme="minorHAnsi" w:cs="Times New Roman"/>
      <w:kern w:val="2"/>
      <w:lang w:val="de-AT" w:eastAsia="de-DE"/>
      <w14:ligatures w14:val="standardContextual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  <w:suppressAutoHyphens/>
      <w:autoSpaceDE/>
      <w:autoSpaceDN/>
    </w:pPr>
    <w:rPr>
      <w:rFonts w:eastAsiaTheme="minorHAnsi" w:cstheme="minorBidi"/>
      <w:kern w:val="2"/>
      <w:lang w:val="de-AT"/>
      <w14:ligatures w14:val="standardContextu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  <w:suppressAutoHyphens/>
      <w:autoSpaceDE/>
      <w:autoSpaceDN/>
    </w:pPr>
    <w:rPr>
      <w:rFonts w:asciiTheme="minorHAnsi" w:eastAsiaTheme="minorHAnsi" w:hAnsiTheme="minorHAnsi" w:cstheme="minorBidi"/>
      <w:kern w:val="2"/>
      <w:szCs w:val="21"/>
      <w:lang w:val="de-AT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uppressAutoHyphens/>
      <w:autoSpaceDE/>
      <w:autoSpaceDN/>
      <w:spacing w:after="120"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autoSpaceDE/>
      <w:autoSpaceDN/>
      <w:spacing w:after="120" w:line="288" w:lineRule="auto"/>
    </w:pPr>
    <w:rPr>
      <w:rFonts w:asciiTheme="minorHAnsi" w:eastAsiaTheme="minorEastAsia" w:hAnsiTheme="minorHAnsi" w:cstheme="minorBidi"/>
      <w:kern w:val="2"/>
      <w:sz w:val="19"/>
      <w:lang w:val="de-AT" w:eastAsia="de-AT"/>
      <w14:ligatures w14:val="standardContextual"/>
    </w:rPr>
  </w:style>
  <w:style w:type="paragraph" w:customStyle="1" w:styleId="berschrift">
    <w:name w:val="Überschrift"/>
    <w:basedOn w:val="Standard"/>
    <w:next w:val="Textkrper"/>
    <w:rsid w:val="00632801"/>
    <w:pPr>
      <w:keepNext/>
      <w:suppressAutoHyphens/>
      <w:autoSpaceDE/>
      <w:autoSpaceDN/>
      <w:spacing w:before="240" w:after="120"/>
    </w:pPr>
    <w:rPr>
      <w:rFonts w:eastAsiaTheme="minorHAnsi" w:cstheme="minorBidi"/>
      <w:kern w:val="2"/>
      <w:sz w:val="28"/>
      <w:szCs w:val="28"/>
      <w:lang w:val="de-AT"/>
      <w14:ligatures w14:val="standardContextual"/>
    </w:rPr>
  </w:style>
  <w:style w:type="paragraph" w:customStyle="1" w:styleId="Verzeichnis">
    <w:name w:val="Verzeichnis"/>
    <w:basedOn w:val="Standard"/>
    <w:rsid w:val="00632801"/>
    <w:pPr>
      <w:suppressLineNumbers/>
      <w:suppressAutoHyphens/>
      <w:autoSpaceDE/>
      <w:autoSpaceDN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5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BF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BF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B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B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B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B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BF9"/>
    <w:pPr>
      <w:suppressAutoHyphens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55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BF9"/>
    <w:pPr>
      <w:numPr>
        <w:ilvl w:val="1"/>
      </w:numPr>
      <w:suppressAutoHyphens/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BF9"/>
    <w:pPr>
      <w:suppressAutoHyphens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AT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55B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BF9"/>
    <w:pPr>
      <w:suppressAutoHyphens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lang w:val="de-AT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55BF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de-AT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BF9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655BF9"/>
    <w:rPr>
      <w:color w:val="666666"/>
    </w:rPr>
  </w:style>
  <w:style w:type="table" w:styleId="Tabellenraster">
    <w:name w:val="Table Grid"/>
    <w:basedOn w:val="NormaleTabelle"/>
    <w:uiPriority w:val="59"/>
    <w:rsid w:val="00794F4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kreuzkaestchen">
    <w:name w:val="Ankreuzkaestchen"/>
    <w:basedOn w:val="Absatz-Standardschriftart"/>
    <w:uiPriority w:val="1"/>
    <w:rsid w:val="00ED4B23"/>
    <w:rPr>
      <w:rFonts w:ascii="Wingdings 2" w:hAnsi="Wingdings 2"/>
      <w:color w:val="99BF41"/>
      <w:position w:val="-1"/>
      <w:sz w:val="23"/>
      <w14:textOutline w14:w="1270" w14:cap="rnd" w14:cmpd="sng" w14:algn="ctr">
        <w14:solidFill>
          <w14:srgbClr w14:val="99BF41"/>
        </w14:solidFill>
        <w14:prstDash w14:val="solid"/>
        <w14:bevel/>
      </w14:textOutline>
    </w:rPr>
  </w:style>
  <w:style w:type="paragraph" w:customStyle="1" w:styleId="Tabellen">
    <w:name w:val="Tabellen"/>
    <w:qFormat/>
    <w:rsid w:val="00ED4B23"/>
    <w:pPr>
      <w:spacing w:after="0" w:line="240" w:lineRule="exact"/>
      <w:jc w:val="center"/>
    </w:pPr>
    <w:rPr>
      <w:rFonts w:ascii="Arial" w:eastAsiaTheme="minorEastAsia" w:hAnsi="Arial"/>
      <w:kern w:val="0"/>
      <w:sz w:val="18"/>
      <w:szCs w:val="18"/>
      <w:lang w:eastAsia="de-AT"/>
      <w14:ligatures w14:val="none"/>
    </w:rPr>
  </w:style>
  <w:style w:type="paragraph" w:customStyle="1" w:styleId="TabellenLoesung">
    <w:name w:val="Tabellen_Loesung"/>
    <w:qFormat/>
    <w:rsid w:val="00ED4B23"/>
    <w:pPr>
      <w:spacing w:after="0" w:line="240" w:lineRule="exact"/>
      <w:jc w:val="center"/>
    </w:pPr>
    <w:rPr>
      <w:rFonts w:ascii="Arial" w:eastAsiaTheme="minorEastAsia" w:hAnsi="Arial"/>
      <w:color w:val="99BF41"/>
      <w:kern w:val="0"/>
      <w:sz w:val="18"/>
      <w:szCs w:val="18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3</cp:revision>
  <dcterms:created xsi:type="dcterms:W3CDTF">2026-05-06T08:54:00Z</dcterms:created>
  <dcterms:modified xsi:type="dcterms:W3CDTF">2026-05-06T09:14:00Z</dcterms:modified>
</cp:coreProperties>
</file>