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02" w:rsidRPr="003E3BD3" w:rsidRDefault="00500537" w:rsidP="00500537">
      <w:pPr>
        <w:rPr>
          <w:rFonts w:ascii="Arial" w:hAnsi="Arial" w:cs="Arial"/>
          <w:b/>
          <w:sz w:val="20"/>
          <w:szCs w:val="20"/>
        </w:rPr>
      </w:pPr>
      <w:r w:rsidRPr="003E3BD3">
        <w:rPr>
          <w:rFonts w:ascii="Arial" w:hAnsi="Arial" w:cs="Arial"/>
          <w:b/>
          <w:sz w:val="20"/>
          <w:szCs w:val="20"/>
        </w:rPr>
        <w:t>Vorschlag</w:t>
      </w:r>
      <w:r w:rsidR="00A52502" w:rsidRPr="003E3BD3">
        <w:rPr>
          <w:rFonts w:ascii="Arial" w:hAnsi="Arial" w:cs="Arial"/>
          <w:b/>
          <w:sz w:val="20"/>
          <w:szCs w:val="20"/>
        </w:rPr>
        <w:t xml:space="preserve"> für </w:t>
      </w:r>
      <w:r w:rsidR="00FE65E6" w:rsidRPr="003E3BD3">
        <w:rPr>
          <w:rFonts w:ascii="Arial" w:hAnsi="Arial" w:cs="Arial"/>
          <w:b/>
          <w:sz w:val="20"/>
          <w:szCs w:val="20"/>
        </w:rPr>
        <w:t>eine</w:t>
      </w:r>
      <w:r w:rsidR="00A52502" w:rsidRPr="003E3BD3">
        <w:rPr>
          <w:rFonts w:ascii="Arial" w:hAnsi="Arial" w:cs="Arial"/>
          <w:b/>
          <w:sz w:val="20"/>
          <w:szCs w:val="20"/>
        </w:rPr>
        <w:t xml:space="preserve"> Jahresplanung für Geographie und Wirtschaftskunde</w:t>
      </w:r>
      <w:r w:rsidR="00EC4DA9">
        <w:rPr>
          <w:rFonts w:ascii="Arial" w:hAnsi="Arial" w:cs="Arial"/>
          <w:b/>
          <w:sz w:val="20"/>
          <w:szCs w:val="20"/>
        </w:rPr>
        <w:t xml:space="preserve"> in der</w:t>
      </w:r>
      <w:r w:rsidR="002D32A6" w:rsidRPr="003E3BD3">
        <w:rPr>
          <w:rFonts w:ascii="Arial" w:hAnsi="Arial" w:cs="Arial"/>
          <w:b/>
          <w:sz w:val="20"/>
          <w:szCs w:val="20"/>
        </w:rPr>
        <w:t xml:space="preserve"> </w:t>
      </w:r>
      <w:r w:rsidR="00504618">
        <w:rPr>
          <w:rFonts w:ascii="Arial" w:hAnsi="Arial" w:cs="Arial"/>
          <w:b/>
          <w:sz w:val="20"/>
          <w:szCs w:val="20"/>
        </w:rPr>
        <w:t>3</w:t>
      </w:r>
      <w:r w:rsidR="00A52502" w:rsidRPr="003E3BD3">
        <w:rPr>
          <w:rFonts w:ascii="Arial" w:hAnsi="Arial" w:cs="Arial"/>
          <w:b/>
          <w:sz w:val="20"/>
          <w:szCs w:val="20"/>
        </w:rPr>
        <w:t xml:space="preserve">. Klasse </w:t>
      </w:r>
    </w:p>
    <w:p w:rsidR="00BF6646" w:rsidRDefault="00BF6646" w:rsidP="00BF6646">
      <w:pPr>
        <w:rPr>
          <w:rFonts w:ascii="Arial" w:hAnsi="Arial" w:cs="Arial"/>
          <w:sz w:val="16"/>
          <w:szCs w:val="16"/>
        </w:rPr>
      </w:pPr>
    </w:p>
    <w:p w:rsidR="00BF6646" w:rsidRPr="00500537" w:rsidRDefault="00BF6646" w:rsidP="00BF6646">
      <w:pPr>
        <w:rPr>
          <w:rFonts w:ascii="Arial" w:hAnsi="Arial" w:cs="Arial"/>
          <w:sz w:val="16"/>
          <w:szCs w:val="16"/>
        </w:rPr>
      </w:pPr>
      <w:r w:rsidRPr="00500537">
        <w:rPr>
          <w:rFonts w:ascii="Arial" w:hAnsi="Arial" w:cs="Arial"/>
          <w:sz w:val="16"/>
          <w:szCs w:val="16"/>
        </w:rPr>
        <w:t xml:space="preserve">Die Übersicht zeigt einen Vorschlag für den Kernbereich, wobei im Schulbuch auch leistungsdifferenzierte Inhalte und Aufgabenstellungen für den Erweiterungsbereich angeboten werden. Auswahl und Schwerpunktsetzung im Einzelnen obliegen dabei der Lehrperson bzw. standortbezogenen Auswahlkriterien. </w:t>
      </w:r>
    </w:p>
    <w:p w:rsidR="00BF6646" w:rsidRPr="00500537" w:rsidRDefault="00BF6646" w:rsidP="00BF6646">
      <w:pPr>
        <w:rPr>
          <w:rFonts w:ascii="Arial" w:hAnsi="Arial" w:cs="Arial"/>
          <w:sz w:val="16"/>
          <w:szCs w:val="16"/>
        </w:rPr>
      </w:pPr>
    </w:p>
    <w:p w:rsidR="00BF6646" w:rsidRPr="00500537" w:rsidRDefault="00BF6646" w:rsidP="00BF6646">
      <w:pPr>
        <w:rPr>
          <w:rFonts w:ascii="Arial" w:hAnsi="Arial" w:cs="Arial"/>
          <w:sz w:val="16"/>
          <w:szCs w:val="16"/>
        </w:rPr>
      </w:pPr>
      <w:r w:rsidRPr="00500537">
        <w:rPr>
          <w:rFonts w:ascii="Arial" w:hAnsi="Arial" w:cs="Arial"/>
          <w:sz w:val="16"/>
          <w:szCs w:val="16"/>
        </w:rPr>
        <w:t>Vorschläge für Stoffkürzungen zum Beispiel bei 1 Wochenstunde finden Sie auf dem Digitalen Unterrichtsassistenten</w:t>
      </w:r>
      <w:r w:rsidRPr="00500537">
        <w:rPr>
          <w:rFonts w:ascii="Arial" w:hAnsi="Arial" w:cs="Arial"/>
          <w:sz w:val="16"/>
          <w:szCs w:val="16"/>
          <w:vertAlign w:val="superscript"/>
        </w:rPr>
        <w:t xml:space="preserve"> </w:t>
      </w:r>
      <w:r w:rsidRPr="00500537">
        <w:rPr>
          <w:rFonts w:ascii="Arial" w:hAnsi="Arial" w:cs="Arial"/>
          <w:sz w:val="16"/>
          <w:szCs w:val="16"/>
        </w:rPr>
        <w:t>(</w:t>
      </w:r>
      <w:r w:rsidR="00EE1DDB" w:rsidRPr="00EE1DDB">
        <w:rPr>
          <w:rFonts w:ascii="Arial" w:hAnsi="Arial" w:cs="Arial"/>
          <w:sz w:val="16"/>
          <w:szCs w:val="16"/>
        </w:rPr>
        <w:t>978-3-209-</w:t>
      </w:r>
      <w:r w:rsidR="00CC2039" w:rsidRPr="00CC2039">
        <w:rPr>
          <w:rFonts w:ascii="Arial" w:hAnsi="Arial" w:cs="Arial"/>
          <w:sz w:val="16"/>
          <w:szCs w:val="16"/>
        </w:rPr>
        <w:t>09494-0</w:t>
      </w:r>
      <w:r w:rsidRPr="00500537">
        <w:rPr>
          <w:rFonts w:ascii="Arial" w:hAnsi="Arial" w:cs="Arial"/>
          <w:sz w:val="16"/>
          <w:szCs w:val="16"/>
        </w:rPr>
        <w:t xml:space="preserve">, überall Geographie DUA </w:t>
      </w:r>
      <w:r w:rsidR="00F33B8A">
        <w:rPr>
          <w:rFonts w:ascii="Arial" w:hAnsi="Arial" w:cs="Arial"/>
          <w:sz w:val="16"/>
          <w:szCs w:val="16"/>
        </w:rPr>
        <w:t>3</w:t>
      </w:r>
      <w:r w:rsidRPr="00500537">
        <w:rPr>
          <w:rFonts w:ascii="Arial" w:hAnsi="Arial" w:cs="Arial"/>
          <w:sz w:val="16"/>
          <w:szCs w:val="16"/>
        </w:rPr>
        <w:t>) im Bereich „Minimalfahrplan“. Die Kompetenzziele in den Ich kann-Statements am Fuß jeder Seite müssen bei inhaltlichen Kürzungen auf ihre Durchführbarkeit bzw. Erreichbarkeit kontrolliert werden.</w:t>
      </w:r>
    </w:p>
    <w:p w:rsidR="002E315F" w:rsidRPr="00500537" w:rsidRDefault="002E315F" w:rsidP="00BF6646">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4428"/>
      </w:tblGrid>
      <w:tr w:rsidR="00DE5EA3" w:rsidRPr="00500537" w:rsidTr="000F0E25">
        <w:trPr>
          <w:trHeight w:val="341"/>
        </w:trPr>
        <w:tc>
          <w:tcPr>
            <w:tcW w:w="14428" w:type="dxa"/>
            <w:shd w:val="clear" w:color="auto" w:fill="CCCCCC"/>
          </w:tcPr>
          <w:p w:rsidR="00084E47" w:rsidRPr="00084E47" w:rsidRDefault="00084E47" w:rsidP="00830C79">
            <w:pPr>
              <w:pStyle w:val="GWGrundschrift"/>
              <w:tabs>
                <w:tab w:val="left" w:pos="567"/>
                <w:tab w:val="right" w:leader="dot" w:pos="7938"/>
              </w:tabs>
              <w:spacing w:line="200" w:lineRule="exact"/>
              <w:rPr>
                <w:rFonts w:eastAsia="Cambria"/>
                <w:b/>
                <w:sz w:val="16"/>
                <w:szCs w:val="16"/>
                <w:lang w:val="de-DE"/>
              </w:rPr>
            </w:pPr>
            <w:r>
              <w:rPr>
                <w:rFonts w:eastAsia="Cambria"/>
                <w:b/>
                <w:sz w:val="16"/>
                <w:szCs w:val="16"/>
                <w:lang w:val="de-DE"/>
              </w:rPr>
              <w:t xml:space="preserve">Lehrplan: </w:t>
            </w:r>
            <w:r w:rsidRPr="00084E47">
              <w:rPr>
                <w:rFonts w:eastAsia="Cambria"/>
                <w:b/>
                <w:sz w:val="16"/>
                <w:szCs w:val="16"/>
                <w:lang w:val="de-DE"/>
              </w:rPr>
              <w:t>3. und 4. Klasse</w:t>
            </w:r>
          </w:p>
          <w:p w:rsidR="00DE5EA3" w:rsidRPr="00084E47" w:rsidRDefault="00084E47" w:rsidP="00830C79">
            <w:pPr>
              <w:pStyle w:val="GWGrundschrift"/>
              <w:tabs>
                <w:tab w:val="left" w:pos="567"/>
                <w:tab w:val="right" w:leader="dot" w:pos="7938"/>
              </w:tabs>
              <w:spacing w:line="200" w:lineRule="exact"/>
              <w:rPr>
                <w:sz w:val="16"/>
                <w:szCs w:val="16"/>
              </w:rPr>
            </w:pPr>
            <w:r w:rsidRPr="00084E47">
              <w:rPr>
                <w:rFonts w:eastAsia="Cambria"/>
                <w:sz w:val="16"/>
                <w:szCs w:val="16"/>
                <w:lang w:val="de-DE"/>
              </w:rPr>
              <w:t>Vertiefende Kenntnisse und Einsichten über menschliches Leben und Wirtschaften in Österreich, Europa und auf der Erde. Darstellung in Einzelbildern und Übersichten. Besondere Berücksichtigung von natürlicher und gestalteter Umwelt, Wirtschaft, Arbeitswelt und Berufsfindung. Aufbau der Bereitschaft, sich aktuellen politischen, gesellschaftlichen und wirtschaftlichen Fragen zuzuwenden. Weiterentwicklung topographischer Kenntnisse und methodischer Zugänge zu deren Erwerb. Behandlung eines Fallbeispiels in Projektform.</w:t>
            </w:r>
          </w:p>
        </w:tc>
      </w:tr>
      <w:tr w:rsidR="00084E47" w:rsidRPr="00500537" w:rsidTr="000F0E25">
        <w:trPr>
          <w:trHeight w:val="341"/>
        </w:trPr>
        <w:tc>
          <w:tcPr>
            <w:tcW w:w="14428" w:type="dxa"/>
            <w:shd w:val="clear" w:color="auto" w:fill="CCCCCC"/>
          </w:tcPr>
          <w:p w:rsidR="00084E47" w:rsidRDefault="00084E47" w:rsidP="00830C79">
            <w:pPr>
              <w:pStyle w:val="GWGrundschrift"/>
              <w:tabs>
                <w:tab w:val="left" w:pos="567"/>
                <w:tab w:val="right" w:leader="dot" w:pos="7938"/>
              </w:tabs>
              <w:spacing w:line="200" w:lineRule="exact"/>
              <w:rPr>
                <w:rFonts w:eastAsia="Cambria"/>
                <w:b/>
                <w:sz w:val="16"/>
                <w:szCs w:val="16"/>
                <w:lang w:val="de-DE"/>
              </w:rPr>
            </w:pPr>
            <w:r>
              <w:rPr>
                <w:rFonts w:eastAsia="Cambria"/>
                <w:b/>
                <w:sz w:val="16"/>
                <w:szCs w:val="16"/>
                <w:lang w:val="de-DE"/>
              </w:rPr>
              <w:t>Lehrplan: Lebensraum Österreich</w:t>
            </w:r>
          </w:p>
          <w:p w:rsidR="00084E47" w:rsidRPr="00084E47" w:rsidRDefault="00084E47" w:rsidP="00830C79">
            <w:pPr>
              <w:pStyle w:val="GWGrundschrift"/>
              <w:tabs>
                <w:tab w:val="left" w:pos="567"/>
                <w:tab w:val="right" w:leader="dot" w:pos="7938"/>
              </w:tabs>
              <w:spacing w:line="200" w:lineRule="exact"/>
              <w:rPr>
                <w:rFonts w:eastAsia="Cambria"/>
                <w:sz w:val="16"/>
                <w:szCs w:val="16"/>
                <w:lang w:val="de-DE"/>
              </w:rPr>
            </w:pPr>
            <w:r w:rsidRPr="00084E47">
              <w:rPr>
                <w:rFonts w:eastAsia="Cambria"/>
                <w:sz w:val="16"/>
                <w:szCs w:val="16"/>
                <w:lang w:val="de-DE"/>
              </w:rPr>
              <w:t>Anhand von unterschiedlichen Karten, Luft- und Satellitenbildern die Eigenart österreichischer Landschaften erfassen.</w:t>
            </w:r>
          </w:p>
          <w:p w:rsidR="00084E47" w:rsidRDefault="00084E47" w:rsidP="00830C79">
            <w:pPr>
              <w:pStyle w:val="GWGrundschrift"/>
              <w:tabs>
                <w:tab w:val="left" w:pos="567"/>
                <w:tab w:val="right" w:leader="dot" w:pos="7938"/>
              </w:tabs>
              <w:spacing w:line="200" w:lineRule="exact"/>
              <w:rPr>
                <w:rFonts w:eastAsia="Cambria"/>
                <w:b/>
                <w:sz w:val="16"/>
                <w:szCs w:val="16"/>
                <w:lang w:val="de-DE"/>
              </w:rPr>
            </w:pPr>
            <w:r w:rsidRPr="00084E47">
              <w:rPr>
                <w:rFonts w:eastAsia="Cambria"/>
                <w:sz w:val="16"/>
                <w:szCs w:val="16"/>
                <w:lang w:val="de-DE"/>
              </w:rPr>
              <w:t>Einige Ursachen und Folgen der Bevölkerungsverteilung und -entwicklung erfassen.</w:t>
            </w:r>
          </w:p>
        </w:tc>
      </w:tr>
      <w:tr w:rsidR="00987CC9" w:rsidRPr="00500537" w:rsidTr="000F0E25">
        <w:trPr>
          <w:trHeight w:val="341"/>
        </w:trPr>
        <w:tc>
          <w:tcPr>
            <w:tcW w:w="14428" w:type="dxa"/>
            <w:shd w:val="clear" w:color="auto" w:fill="CCCCCC"/>
          </w:tcPr>
          <w:p w:rsidR="00987CC9" w:rsidRDefault="00987CC9" w:rsidP="00830C79">
            <w:pPr>
              <w:pStyle w:val="GWGrundschrift"/>
              <w:tabs>
                <w:tab w:val="left" w:pos="567"/>
                <w:tab w:val="right" w:leader="dot" w:pos="7938"/>
              </w:tabs>
              <w:spacing w:line="200" w:lineRule="exact"/>
              <w:rPr>
                <w:rFonts w:eastAsia="Cambria"/>
                <w:b/>
                <w:sz w:val="16"/>
                <w:szCs w:val="16"/>
                <w:lang w:val="de-DE"/>
              </w:rPr>
            </w:pPr>
            <w:r>
              <w:rPr>
                <w:rFonts w:eastAsia="Cambria"/>
                <w:b/>
                <w:sz w:val="16"/>
                <w:szCs w:val="16"/>
                <w:lang w:val="de-DE"/>
              </w:rPr>
              <w:t xml:space="preserve">Lehrplan: </w:t>
            </w:r>
            <w:r w:rsidRPr="00987CC9">
              <w:rPr>
                <w:rFonts w:eastAsia="Cambria"/>
                <w:b/>
                <w:sz w:val="16"/>
                <w:szCs w:val="16"/>
                <w:lang w:val="de-DE"/>
              </w:rPr>
              <w:t>Gestaltung des</w:t>
            </w:r>
            <w:r w:rsidR="00875F1B">
              <w:rPr>
                <w:rFonts w:eastAsia="Cambria"/>
                <w:b/>
                <w:sz w:val="16"/>
                <w:szCs w:val="16"/>
                <w:lang w:val="de-DE"/>
              </w:rPr>
              <w:t xml:space="preserve"> Lebensraums durch die Menschen</w:t>
            </w:r>
          </w:p>
          <w:p w:rsidR="00987CC9" w:rsidRPr="00987CC9" w:rsidRDefault="00987CC9" w:rsidP="00830C79">
            <w:pPr>
              <w:pStyle w:val="GWGrundschrift"/>
              <w:tabs>
                <w:tab w:val="left" w:pos="567"/>
                <w:tab w:val="right" w:leader="dot" w:pos="7938"/>
              </w:tabs>
              <w:spacing w:line="200" w:lineRule="exact"/>
              <w:rPr>
                <w:rFonts w:eastAsia="Cambria"/>
                <w:sz w:val="16"/>
                <w:szCs w:val="16"/>
                <w:lang w:val="de-DE"/>
              </w:rPr>
            </w:pPr>
            <w:r w:rsidRPr="00987CC9">
              <w:rPr>
                <w:rFonts w:eastAsia="Cambria"/>
                <w:sz w:val="16"/>
                <w:szCs w:val="16"/>
                <w:lang w:val="de-DE"/>
              </w:rPr>
              <w:t>Die Lebenssituation in zentralen und peripheren Gebieten vergleichend erfassen.</w:t>
            </w:r>
          </w:p>
        </w:tc>
      </w:tr>
    </w:tbl>
    <w:p w:rsidR="00C34E36" w:rsidRPr="00500537" w:rsidRDefault="00C34E36" w:rsidP="00B3318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4786"/>
        <w:gridCol w:w="709"/>
        <w:gridCol w:w="5103"/>
        <w:gridCol w:w="2693"/>
        <w:gridCol w:w="1162"/>
      </w:tblGrid>
      <w:tr w:rsidR="00E32F8C" w:rsidRPr="00500537" w:rsidTr="00FE5D7C">
        <w:trPr>
          <w:trHeight w:val="200"/>
        </w:trPr>
        <w:tc>
          <w:tcPr>
            <w:tcW w:w="4786" w:type="dxa"/>
            <w:shd w:val="clear" w:color="auto" w:fill="D9D9D9"/>
            <w:vAlign w:val="center"/>
          </w:tcPr>
          <w:p w:rsidR="00E32F8C" w:rsidRPr="00500537" w:rsidRDefault="00373F81" w:rsidP="00494087">
            <w:pPr>
              <w:rPr>
                <w:rFonts w:ascii="Arial" w:hAnsi="Arial" w:cs="Arial"/>
                <w:b/>
                <w:sz w:val="16"/>
                <w:szCs w:val="16"/>
              </w:rPr>
            </w:pPr>
            <w:r w:rsidRPr="00500537">
              <w:rPr>
                <w:rFonts w:ascii="Arial" w:hAnsi="Arial" w:cs="Arial"/>
                <w:b/>
                <w:sz w:val="16"/>
                <w:szCs w:val="16"/>
              </w:rPr>
              <w:t>Einführung in das Schulbuch</w:t>
            </w:r>
          </w:p>
        </w:tc>
        <w:tc>
          <w:tcPr>
            <w:tcW w:w="709" w:type="dxa"/>
            <w:shd w:val="clear" w:color="auto" w:fill="D9D9D9"/>
            <w:vAlign w:val="center"/>
          </w:tcPr>
          <w:p w:rsidR="00E32F8C" w:rsidRPr="00500537" w:rsidRDefault="00E32F8C" w:rsidP="00494087">
            <w:pPr>
              <w:rPr>
                <w:rFonts w:ascii="Arial" w:hAnsi="Arial" w:cs="Arial"/>
                <w:b/>
                <w:sz w:val="16"/>
                <w:szCs w:val="16"/>
              </w:rPr>
            </w:pPr>
            <w:r w:rsidRPr="00500537">
              <w:rPr>
                <w:rFonts w:ascii="Arial" w:hAnsi="Arial" w:cs="Arial"/>
                <w:b/>
                <w:sz w:val="16"/>
                <w:szCs w:val="16"/>
              </w:rPr>
              <w:t>Seite</w:t>
            </w:r>
          </w:p>
        </w:tc>
        <w:tc>
          <w:tcPr>
            <w:tcW w:w="5103" w:type="dxa"/>
            <w:shd w:val="clear" w:color="auto" w:fill="D9D9D9"/>
            <w:vAlign w:val="center"/>
          </w:tcPr>
          <w:p w:rsidR="00E32F8C" w:rsidRPr="00500537" w:rsidRDefault="00E32F8C" w:rsidP="00494087">
            <w:pPr>
              <w:rPr>
                <w:rFonts w:ascii="Arial" w:hAnsi="Arial" w:cs="Arial"/>
                <w:b/>
                <w:sz w:val="16"/>
                <w:szCs w:val="16"/>
              </w:rPr>
            </w:pPr>
            <w:r w:rsidRPr="00500537">
              <w:rPr>
                <w:rFonts w:ascii="Arial" w:hAnsi="Arial" w:cs="Arial"/>
                <w:b/>
                <w:sz w:val="16"/>
                <w:szCs w:val="16"/>
              </w:rPr>
              <w:t>Kompetenzen</w:t>
            </w:r>
          </w:p>
        </w:tc>
        <w:tc>
          <w:tcPr>
            <w:tcW w:w="2693" w:type="dxa"/>
            <w:shd w:val="clear" w:color="auto" w:fill="D9D9D9"/>
            <w:vAlign w:val="center"/>
          </w:tcPr>
          <w:p w:rsidR="00E32F8C" w:rsidRPr="00500537" w:rsidRDefault="00E32F8C" w:rsidP="00E70ECA">
            <w:pPr>
              <w:rPr>
                <w:rFonts w:ascii="Arial" w:hAnsi="Arial" w:cs="Arial"/>
                <w:b/>
                <w:sz w:val="16"/>
                <w:szCs w:val="16"/>
              </w:rPr>
            </w:pPr>
            <w:r w:rsidRPr="00500537">
              <w:rPr>
                <w:rFonts w:ascii="Arial" w:hAnsi="Arial" w:cs="Arial"/>
                <w:b/>
                <w:sz w:val="16"/>
                <w:szCs w:val="16"/>
              </w:rPr>
              <w:t>Ziele</w:t>
            </w:r>
          </w:p>
        </w:tc>
        <w:tc>
          <w:tcPr>
            <w:tcW w:w="1162" w:type="dxa"/>
            <w:shd w:val="clear" w:color="auto" w:fill="D9D9D9"/>
            <w:vAlign w:val="center"/>
          </w:tcPr>
          <w:p w:rsidR="00E32F8C" w:rsidRPr="00500537" w:rsidRDefault="00E32F8C" w:rsidP="00494087">
            <w:pPr>
              <w:rPr>
                <w:rFonts w:ascii="Arial" w:hAnsi="Arial" w:cs="Arial"/>
                <w:b/>
                <w:sz w:val="16"/>
                <w:szCs w:val="16"/>
              </w:rPr>
            </w:pPr>
            <w:r w:rsidRPr="00500537">
              <w:rPr>
                <w:rFonts w:ascii="Arial" w:hAnsi="Arial" w:cs="Arial"/>
                <w:b/>
                <w:sz w:val="16"/>
                <w:szCs w:val="16"/>
              </w:rPr>
              <w:t>Monat</w:t>
            </w:r>
          </w:p>
        </w:tc>
      </w:tr>
      <w:tr w:rsidR="00E32F8C" w:rsidRPr="00500537" w:rsidTr="00FE5D7C">
        <w:trPr>
          <w:trHeight w:val="519"/>
        </w:trPr>
        <w:tc>
          <w:tcPr>
            <w:tcW w:w="4786" w:type="dxa"/>
          </w:tcPr>
          <w:p w:rsidR="00E32F8C" w:rsidRPr="00500537" w:rsidRDefault="00E32F8C" w:rsidP="00373F81">
            <w:pPr>
              <w:pStyle w:val="Listenabsatz1"/>
              <w:spacing w:after="0" w:line="240" w:lineRule="auto"/>
              <w:ind w:left="0"/>
              <w:rPr>
                <w:rFonts w:ascii="Arial" w:hAnsi="Arial" w:cs="Arial"/>
                <w:b/>
                <w:sz w:val="16"/>
                <w:szCs w:val="16"/>
              </w:rPr>
            </w:pPr>
            <w:r w:rsidRPr="00500537">
              <w:rPr>
                <w:rFonts w:ascii="Arial" w:hAnsi="Arial" w:cs="Arial"/>
                <w:b/>
                <w:sz w:val="16"/>
                <w:szCs w:val="16"/>
              </w:rPr>
              <w:t>Wie arbeite ich mit diesem Buch?</w:t>
            </w:r>
          </w:p>
          <w:p w:rsidR="00E32F8C" w:rsidRPr="00500537" w:rsidRDefault="00E32F8C" w:rsidP="00373F81">
            <w:pPr>
              <w:pStyle w:val="Listenabsatz1"/>
              <w:spacing w:after="0" w:line="240" w:lineRule="auto"/>
              <w:ind w:left="0"/>
              <w:rPr>
                <w:rFonts w:ascii="Arial" w:hAnsi="Arial" w:cs="Arial"/>
                <w:sz w:val="16"/>
                <w:szCs w:val="16"/>
              </w:rPr>
            </w:pPr>
          </w:p>
        </w:tc>
        <w:tc>
          <w:tcPr>
            <w:tcW w:w="709" w:type="dxa"/>
          </w:tcPr>
          <w:p w:rsidR="00E32F8C" w:rsidRPr="00500537" w:rsidRDefault="00D90D95" w:rsidP="00D924D2">
            <w:pPr>
              <w:rPr>
                <w:rFonts w:ascii="Arial" w:hAnsi="Arial" w:cs="Arial"/>
                <w:sz w:val="16"/>
                <w:szCs w:val="16"/>
              </w:rPr>
            </w:pPr>
            <w:r w:rsidRPr="00500537">
              <w:rPr>
                <w:rFonts w:ascii="Arial" w:hAnsi="Arial" w:cs="Arial"/>
                <w:sz w:val="16"/>
                <w:szCs w:val="16"/>
              </w:rPr>
              <w:t>2</w:t>
            </w:r>
          </w:p>
          <w:p w:rsidR="00E32F8C" w:rsidRPr="00500537" w:rsidRDefault="00E32F8C" w:rsidP="000115FF">
            <w:pPr>
              <w:rPr>
                <w:rFonts w:ascii="Arial" w:hAnsi="Arial" w:cs="Arial"/>
                <w:sz w:val="16"/>
                <w:szCs w:val="16"/>
              </w:rPr>
            </w:pPr>
          </w:p>
        </w:tc>
        <w:tc>
          <w:tcPr>
            <w:tcW w:w="5103" w:type="dxa"/>
          </w:tcPr>
          <w:p w:rsidR="00373F81" w:rsidRPr="00500537" w:rsidRDefault="00373F81" w:rsidP="00373F81">
            <w:pPr>
              <w:rPr>
                <w:rFonts w:ascii="Arial" w:hAnsi="Arial" w:cs="Arial"/>
                <w:sz w:val="16"/>
                <w:szCs w:val="16"/>
              </w:rPr>
            </w:pPr>
          </w:p>
        </w:tc>
        <w:tc>
          <w:tcPr>
            <w:tcW w:w="2693" w:type="dxa"/>
          </w:tcPr>
          <w:p w:rsidR="00E32F8C" w:rsidRPr="00500537" w:rsidRDefault="00E32F8C" w:rsidP="00FE5D7C">
            <w:pPr>
              <w:rPr>
                <w:rFonts w:ascii="Arial" w:hAnsi="Arial" w:cs="Arial"/>
                <w:sz w:val="16"/>
                <w:szCs w:val="16"/>
              </w:rPr>
            </w:pPr>
            <w:r w:rsidRPr="00500537">
              <w:rPr>
                <w:rFonts w:ascii="Arial" w:hAnsi="Arial" w:cs="Arial"/>
                <w:sz w:val="16"/>
                <w:szCs w:val="16"/>
              </w:rPr>
              <w:t>Die Lernenden sollen</w:t>
            </w:r>
            <w:r w:rsidR="003E3BD3">
              <w:rPr>
                <w:rFonts w:ascii="Arial" w:hAnsi="Arial" w:cs="Arial"/>
                <w:sz w:val="16"/>
                <w:szCs w:val="16"/>
              </w:rPr>
              <w:t xml:space="preserve"> </w:t>
            </w:r>
            <w:r w:rsidR="00373F81" w:rsidRPr="00500537">
              <w:rPr>
                <w:rFonts w:ascii="Arial" w:hAnsi="Arial" w:cs="Arial"/>
                <w:sz w:val="16"/>
                <w:szCs w:val="16"/>
              </w:rPr>
              <w:t>erlernen,</w:t>
            </w:r>
            <w:r w:rsidRPr="00500537">
              <w:rPr>
                <w:rFonts w:ascii="Arial" w:hAnsi="Arial" w:cs="Arial"/>
                <w:sz w:val="16"/>
                <w:szCs w:val="16"/>
              </w:rPr>
              <w:t xml:space="preserve"> sinnvoll mit dem Buch </w:t>
            </w:r>
            <w:r w:rsidR="00373F81" w:rsidRPr="00500537">
              <w:rPr>
                <w:rFonts w:ascii="Arial" w:hAnsi="Arial" w:cs="Arial"/>
                <w:sz w:val="16"/>
                <w:szCs w:val="16"/>
              </w:rPr>
              <w:t xml:space="preserve">zu </w:t>
            </w:r>
            <w:r w:rsidRPr="00500537">
              <w:rPr>
                <w:rFonts w:ascii="Arial" w:hAnsi="Arial" w:cs="Arial"/>
                <w:sz w:val="16"/>
                <w:szCs w:val="16"/>
              </w:rPr>
              <w:t>arbeiten</w:t>
            </w:r>
            <w:r w:rsidR="00FE5D7C">
              <w:rPr>
                <w:rFonts w:ascii="Arial" w:hAnsi="Arial" w:cs="Arial"/>
                <w:sz w:val="16"/>
                <w:szCs w:val="16"/>
              </w:rPr>
              <w:t>.</w:t>
            </w:r>
          </w:p>
        </w:tc>
        <w:tc>
          <w:tcPr>
            <w:tcW w:w="1162" w:type="dxa"/>
            <w:vAlign w:val="center"/>
          </w:tcPr>
          <w:p w:rsidR="00E32F8C" w:rsidRPr="00500537" w:rsidRDefault="00E32F8C" w:rsidP="00373F81">
            <w:pPr>
              <w:jc w:val="center"/>
              <w:rPr>
                <w:rFonts w:ascii="Arial" w:hAnsi="Arial" w:cs="Arial"/>
                <w:sz w:val="16"/>
                <w:szCs w:val="16"/>
              </w:rPr>
            </w:pPr>
            <w:r w:rsidRPr="00500537">
              <w:rPr>
                <w:rFonts w:ascii="Arial" w:hAnsi="Arial" w:cs="Arial"/>
                <w:sz w:val="16"/>
                <w:szCs w:val="16"/>
              </w:rPr>
              <w:t>September</w:t>
            </w:r>
          </w:p>
        </w:tc>
      </w:tr>
    </w:tbl>
    <w:p w:rsidR="00C34E36" w:rsidRPr="00500537" w:rsidRDefault="00C34E36" w:rsidP="00C34E36">
      <w:pPr>
        <w:rPr>
          <w:rFonts w:ascii="Arial" w:hAnsi="Arial" w:cs="Arial"/>
          <w:sz w:val="16"/>
          <w:szCs w:val="16"/>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709"/>
        <w:gridCol w:w="5103"/>
        <w:gridCol w:w="2693"/>
        <w:gridCol w:w="1221"/>
      </w:tblGrid>
      <w:tr w:rsidR="00E32F8C" w:rsidRPr="00500537" w:rsidTr="000115FF">
        <w:trPr>
          <w:trHeight w:val="65"/>
        </w:trPr>
        <w:tc>
          <w:tcPr>
            <w:tcW w:w="4786" w:type="dxa"/>
            <w:tcBorders>
              <w:top w:val="single" w:sz="4" w:space="0" w:color="auto"/>
              <w:left w:val="single" w:sz="4" w:space="0" w:color="auto"/>
              <w:bottom w:val="single" w:sz="4" w:space="0" w:color="auto"/>
              <w:right w:val="single" w:sz="4" w:space="0" w:color="auto"/>
            </w:tcBorders>
            <w:shd w:val="clear" w:color="auto" w:fill="D9D9D9"/>
            <w:vAlign w:val="center"/>
          </w:tcPr>
          <w:p w:rsidR="00E32F8C" w:rsidRPr="00500537" w:rsidRDefault="00084E47" w:rsidP="00494087">
            <w:pPr>
              <w:rPr>
                <w:rFonts w:ascii="Arial" w:hAnsi="Arial" w:cs="Arial"/>
                <w:b/>
                <w:sz w:val="16"/>
                <w:szCs w:val="16"/>
              </w:rPr>
            </w:pPr>
            <w:r>
              <w:rPr>
                <w:rFonts w:ascii="Arial" w:hAnsi="Arial" w:cs="Arial"/>
                <w:b/>
                <w:sz w:val="16"/>
                <w:szCs w:val="16"/>
              </w:rPr>
              <w:t>Lebensraum Österreich</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E32F8C" w:rsidRPr="00500537" w:rsidRDefault="00E32F8C" w:rsidP="000115FF">
            <w:pPr>
              <w:rPr>
                <w:rFonts w:ascii="Arial" w:hAnsi="Arial" w:cs="Arial"/>
                <w:b/>
                <w:sz w:val="16"/>
                <w:szCs w:val="16"/>
              </w:rPr>
            </w:pPr>
            <w:r w:rsidRPr="00500537">
              <w:rPr>
                <w:rFonts w:ascii="Arial" w:hAnsi="Arial" w:cs="Arial"/>
                <w:b/>
                <w:sz w:val="16"/>
                <w:szCs w:val="16"/>
              </w:rPr>
              <w:t>Seite</w:t>
            </w:r>
          </w:p>
        </w:tc>
        <w:tc>
          <w:tcPr>
            <w:tcW w:w="5103" w:type="dxa"/>
            <w:tcBorders>
              <w:top w:val="single" w:sz="4" w:space="0" w:color="auto"/>
              <w:left w:val="single" w:sz="4" w:space="0" w:color="auto"/>
              <w:bottom w:val="single" w:sz="4" w:space="0" w:color="auto"/>
              <w:right w:val="single" w:sz="4" w:space="0" w:color="auto"/>
            </w:tcBorders>
            <w:shd w:val="clear" w:color="auto" w:fill="D9D9D9"/>
            <w:vAlign w:val="center"/>
          </w:tcPr>
          <w:p w:rsidR="00E32F8C" w:rsidRPr="00500537" w:rsidRDefault="00E32F8C" w:rsidP="00494087">
            <w:pPr>
              <w:rPr>
                <w:rFonts w:ascii="Arial" w:hAnsi="Arial" w:cs="Arial"/>
                <w:b/>
                <w:sz w:val="16"/>
                <w:szCs w:val="16"/>
              </w:rPr>
            </w:pPr>
            <w:r w:rsidRPr="00500537">
              <w:rPr>
                <w:rFonts w:ascii="Arial" w:hAnsi="Arial" w:cs="Arial"/>
                <w:b/>
                <w:sz w:val="16"/>
                <w:szCs w:val="16"/>
              </w:rPr>
              <w:t>Kompetenzen</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E32F8C" w:rsidRPr="00500537" w:rsidRDefault="00E32F8C" w:rsidP="00E70ECA">
            <w:pPr>
              <w:rPr>
                <w:rFonts w:ascii="Arial" w:hAnsi="Arial" w:cs="Arial"/>
                <w:b/>
                <w:sz w:val="16"/>
                <w:szCs w:val="16"/>
              </w:rPr>
            </w:pPr>
            <w:r w:rsidRPr="00500537">
              <w:rPr>
                <w:rFonts w:ascii="Arial" w:hAnsi="Arial" w:cs="Arial"/>
                <w:b/>
                <w:sz w:val="16"/>
                <w:szCs w:val="16"/>
              </w:rPr>
              <w:t>Ziele</w:t>
            </w:r>
          </w:p>
        </w:tc>
        <w:tc>
          <w:tcPr>
            <w:tcW w:w="1221" w:type="dxa"/>
            <w:tcBorders>
              <w:top w:val="single" w:sz="4" w:space="0" w:color="auto"/>
              <w:left w:val="single" w:sz="4" w:space="0" w:color="auto"/>
              <w:bottom w:val="single" w:sz="4" w:space="0" w:color="auto"/>
              <w:right w:val="single" w:sz="4" w:space="0" w:color="auto"/>
            </w:tcBorders>
            <w:shd w:val="clear" w:color="auto" w:fill="D9D9D9"/>
            <w:vAlign w:val="center"/>
          </w:tcPr>
          <w:p w:rsidR="00E32F8C" w:rsidRPr="00500537" w:rsidRDefault="00E32F8C" w:rsidP="00494087">
            <w:pPr>
              <w:rPr>
                <w:rFonts w:ascii="Arial" w:hAnsi="Arial" w:cs="Arial"/>
                <w:b/>
                <w:sz w:val="16"/>
                <w:szCs w:val="16"/>
              </w:rPr>
            </w:pPr>
            <w:r w:rsidRPr="00500537">
              <w:rPr>
                <w:rFonts w:ascii="Arial" w:hAnsi="Arial" w:cs="Arial"/>
                <w:b/>
                <w:sz w:val="16"/>
                <w:szCs w:val="16"/>
              </w:rPr>
              <w:t>Monat</w:t>
            </w:r>
          </w:p>
        </w:tc>
      </w:tr>
      <w:tr w:rsidR="00987CC9" w:rsidRPr="00500537" w:rsidTr="000115FF">
        <w:trPr>
          <w:trHeight w:val="65"/>
        </w:trPr>
        <w:tc>
          <w:tcPr>
            <w:tcW w:w="4786" w:type="dxa"/>
            <w:tcBorders>
              <w:top w:val="single" w:sz="4" w:space="0" w:color="auto"/>
              <w:left w:val="single" w:sz="4" w:space="0" w:color="auto"/>
              <w:bottom w:val="single" w:sz="4" w:space="0" w:color="auto"/>
              <w:right w:val="single" w:sz="4" w:space="0" w:color="auto"/>
            </w:tcBorders>
          </w:tcPr>
          <w:p w:rsidR="00987CC9" w:rsidRPr="00500537" w:rsidRDefault="00987CC9" w:rsidP="00E32F8C">
            <w:pPr>
              <w:pStyle w:val="Listenabsatz1"/>
              <w:spacing w:after="0" w:line="240" w:lineRule="auto"/>
              <w:ind w:left="0"/>
              <w:rPr>
                <w:rFonts w:ascii="Arial" w:hAnsi="Arial" w:cs="Arial"/>
                <w:b/>
                <w:sz w:val="16"/>
                <w:szCs w:val="16"/>
              </w:rPr>
            </w:pPr>
            <w:r>
              <w:rPr>
                <w:rFonts w:ascii="Arial" w:hAnsi="Arial" w:cs="Arial"/>
                <w:b/>
                <w:sz w:val="16"/>
                <w:szCs w:val="16"/>
              </w:rPr>
              <w:t>Lebensraum Österreich</w:t>
            </w:r>
          </w:p>
        </w:tc>
        <w:tc>
          <w:tcPr>
            <w:tcW w:w="709" w:type="dxa"/>
            <w:tcBorders>
              <w:top w:val="single" w:sz="4" w:space="0" w:color="auto"/>
              <w:left w:val="single" w:sz="4" w:space="0" w:color="auto"/>
              <w:bottom w:val="single" w:sz="4" w:space="0" w:color="auto"/>
              <w:right w:val="single" w:sz="4" w:space="0" w:color="auto"/>
            </w:tcBorders>
          </w:tcPr>
          <w:p w:rsidR="00987CC9" w:rsidRPr="00500537" w:rsidRDefault="00987CC9" w:rsidP="00D90D95">
            <w:pPr>
              <w:pStyle w:val="Listenabsatz1"/>
              <w:spacing w:after="0" w:line="240" w:lineRule="auto"/>
              <w:ind w:left="0"/>
              <w:rPr>
                <w:rFonts w:ascii="Arial" w:hAnsi="Arial" w:cs="Arial"/>
                <w:sz w:val="16"/>
                <w:szCs w:val="16"/>
              </w:rPr>
            </w:pPr>
            <w:r>
              <w:rPr>
                <w:rFonts w:ascii="Arial" w:hAnsi="Arial" w:cs="Arial"/>
                <w:sz w:val="16"/>
                <w:szCs w:val="16"/>
              </w:rPr>
              <w:t>6/7</w:t>
            </w:r>
          </w:p>
        </w:tc>
        <w:tc>
          <w:tcPr>
            <w:tcW w:w="5103" w:type="dxa"/>
            <w:tcBorders>
              <w:top w:val="single" w:sz="4" w:space="0" w:color="auto"/>
              <w:left w:val="single" w:sz="4" w:space="0" w:color="auto"/>
              <w:bottom w:val="single" w:sz="4" w:space="0" w:color="auto"/>
              <w:right w:val="single" w:sz="4" w:space="0" w:color="auto"/>
            </w:tcBorders>
            <w:vAlign w:val="center"/>
          </w:tcPr>
          <w:p w:rsidR="00987CC9" w:rsidRPr="00500537" w:rsidRDefault="00987CC9" w:rsidP="005B5B01">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neues Thema erfassen und Vorwissen anwenden.</w:t>
            </w:r>
          </w:p>
        </w:tc>
        <w:tc>
          <w:tcPr>
            <w:tcW w:w="2693" w:type="dxa"/>
            <w:vMerge w:val="restart"/>
            <w:tcBorders>
              <w:top w:val="single" w:sz="4" w:space="0" w:color="auto"/>
              <w:left w:val="single" w:sz="4" w:space="0" w:color="auto"/>
              <w:right w:val="single" w:sz="4" w:space="0" w:color="auto"/>
            </w:tcBorders>
          </w:tcPr>
          <w:p w:rsidR="00987CC9" w:rsidRDefault="00875F1B" w:rsidP="00A223C1">
            <w:pPr>
              <w:rPr>
                <w:rFonts w:ascii="Arial" w:hAnsi="Arial" w:cs="Arial"/>
                <w:sz w:val="16"/>
                <w:szCs w:val="16"/>
              </w:rPr>
            </w:pPr>
            <w:r>
              <w:rPr>
                <w:rFonts w:ascii="Arial" w:hAnsi="Arial" w:cs="Arial"/>
                <w:sz w:val="16"/>
                <w:szCs w:val="16"/>
              </w:rPr>
              <w:t>Die Lernenden sollen …</w:t>
            </w:r>
          </w:p>
          <w:p w:rsidR="00875F1B" w:rsidRDefault="00875F1B" w:rsidP="00A223C1">
            <w:pPr>
              <w:rPr>
                <w:rFonts w:ascii="Arial" w:hAnsi="Arial" w:cs="Arial"/>
                <w:sz w:val="16"/>
                <w:szCs w:val="16"/>
              </w:rPr>
            </w:pPr>
          </w:p>
          <w:p w:rsidR="00875F1B" w:rsidRDefault="00875F1B" w:rsidP="00A223C1">
            <w:pPr>
              <w:rPr>
                <w:rFonts w:ascii="Arial" w:hAnsi="Arial" w:cs="Arial"/>
                <w:sz w:val="16"/>
                <w:szCs w:val="16"/>
              </w:rPr>
            </w:pPr>
            <w:r>
              <w:rPr>
                <w:rFonts w:ascii="Arial" w:hAnsi="Arial" w:cs="Arial"/>
                <w:sz w:val="16"/>
                <w:szCs w:val="16"/>
              </w:rPr>
              <w:t>… anhand von unterschiedlichen Karten, Luftbildern, Satellitenbildern und Fotos die Eigenart österreichischer Landschaften beschreiben.</w:t>
            </w:r>
          </w:p>
          <w:p w:rsidR="00081C8C" w:rsidRDefault="00081C8C" w:rsidP="00A223C1">
            <w:pPr>
              <w:rPr>
                <w:rFonts w:ascii="Arial" w:hAnsi="Arial" w:cs="Arial"/>
                <w:sz w:val="16"/>
                <w:szCs w:val="16"/>
              </w:rPr>
            </w:pPr>
          </w:p>
          <w:p w:rsidR="00081C8C" w:rsidRDefault="00081C8C" w:rsidP="00A223C1">
            <w:pPr>
              <w:rPr>
                <w:rFonts w:ascii="Arial" w:hAnsi="Arial" w:cs="Arial"/>
                <w:sz w:val="16"/>
                <w:szCs w:val="16"/>
              </w:rPr>
            </w:pPr>
            <w:r>
              <w:rPr>
                <w:rFonts w:ascii="Arial" w:hAnsi="Arial" w:cs="Arial"/>
                <w:sz w:val="16"/>
                <w:szCs w:val="16"/>
              </w:rPr>
              <w:t>… das Klima in Österreich beschreiben.</w:t>
            </w:r>
          </w:p>
          <w:p w:rsidR="00081C8C" w:rsidRDefault="00081C8C" w:rsidP="00A223C1">
            <w:pPr>
              <w:rPr>
                <w:rFonts w:ascii="Arial" w:hAnsi="Arial" w:cs="Arial"/>
                <w:sz w:val="16"/>
                <w:szCs w:val="16"/>
              </w:rPr>
            </w:pPr>
          </w:p>
          <w:p w:rsidR="00081C8C" w:rsidRDefault="00081C8C" w:rsidP="00081C8C">
            <w:pPr>
              <w:rPr>
                <w:rFonts w:ascii="Arial" w:hAnsi="Arial" w:cs="Arial"/>
                <w:sz w:val="16"/>
                <w:szCs w:val="16"/>
              </w:rPr>
            </w:pPr>
            <w:r>
              <w:rPr>
                <w:rFonts w:ascii="Arial" w:hAnsi="Arial" w:cs="Arial"/>
                <w:sz w:val="16"/>
                <w:szCs w:val="16"/>
              </w:rPr>
              <w:t>… e</w:t>
            </w:r>
            <w:r w:rsidRPr="00081C8C">
              <w:rPr>
                <w:rFonts w:ascii="Arial" w:hAnsi="Arial" w:cs="Arial"/>
                <w:sz w:val="16"/>
                <w:szCs w:val="16"/>
              </w:rPr>
              <w:t>inige Ursachen und Folgen der Bevölkerungsverteilung und -entwicklung erfassen.</w:t>
            </w:r>
          </w:p>
          <w:p w:rsidR="00081C8C" w:rsidRDefault="00081C8C" w:rsidP="00081C8C">
            <w:pPr>
              <w:rPr>
                <w:rFonts w:ascii="Arial" w:hAnsi="Arial" w:cs="Arial"/>
                <w:sz w:val="16"/>
                <w:szCs w:val="16"/>
              </w:rPr>
            </w:pPr>
          </w:p>
          <w:p w:rsidR="00875F1B" w:rsidRPr="00500537" w:rsidRDefault="00081C8C" w:rsidP="00081C8C">
            <w:pPr>
              <w:rPr>
                <w:rFonts w:ascii="Arial" w:hAnsi="Arial" w:cs="Arial"/>
                <w:sz w:val="16"/>
                <w:szCs w:val="16"/>
              </w:rPr>
            </w:pPr>
            <w:r>
              <w:rPr>
                <w:rFonts w:ascii="Arial" w:hAnsi="Arial" w:cs="Arial"/>
                <w:sz w:val="16"/>
                <w:szCs w:val="16"/>
              </w:rPr>
              <w:t xml:space="preserve">… </w:t>
            </w:r>
            <w:r w:rsidRPr="00081C8C">
              <w:rPr>
                <w:rFonts w:ascii="Arial" w:hAnsi="Arial" w:cs="Arial"/>
                <w:sz w:val="16"/>
                <w:szCs w:val="16"/>
              </w:rPr>
              <w:t xml:space="preserve">Zentralräume und </w:t>
            </w:r>
            <w:proofErr w:type="spellStart"/>
            <w:r w:rsidRPr="00081C8C">
              <w:rPr>
                <w:rFonts w:ascii="Arial" w:hAnsi="Arial" w:cs="Arial"/>
                <w:sz w:val="16"/>
                <w:szCs w:val="16"/>
              </w:rPr>
              <w:t>Peripher</w:t>
            </w:r>
            <w:r>
              <w:rPr>
                <w:rFonts w:ascii="Arial" w:hAnsi="Arial" w:cs="Arial"/>
                <w:sz w:val="16"/>
                <w:szCs w:val="16"/>
              </w:rPr>
              <w:t>räume</w:t>
            </w:r>
            <w:proofErr w:type="spellEnd"/>
            <w:r w:rsidRPr="00081C8C">
              <w:rPr>
                <w:rFonts w:ascii="Arial" w:hAnsi="Arial" w:cs="Arial"/>
                <w:sz w:val="16"/>
                <w:szCs w:val="16"/>
              </w:rPr>
              <w:t xml:space="preserve"> in Österreich bestimmen</w:t>
            </w:r>
            <w:r>
              <w:rPr>
                <w:rFonts w:ascii="Arial" w:hAnsi="Arial" w:cs="Arial"/>
                <w:sz w:val="16"/>
                <w:szCs w:val="16"/>
              </w:rPr>
              <w:t xml:space="preserve"> und</w:t>
            </w:r>
            <w:r w:rsidRPr="00081C8C">
              <w:rPr>
                <w:rFonts w:ascii="Arial" w:hAnsi="Arial" w:cs="Arial"/>
                <w:sz w:val="16"/>
                <w:szCs w:val="16"/>
              </w:rPr>
              <w:t xml:space="preserve"> erläutern</w:t>
            </w:r>
            <w:r>
              <w:rPr>
                <w:rFonts w:ascii="Arial" w:hAnsi="Arial" w:cs="Arial"/>
                <w:sz w:val="16"/>
                <w:szCs w:val="16"/>
              </w:rPr>
              <w:t>,</w:t>
            </w:r>
            <w:r w:rsidRPr="00081C8C">
              <w:rPr>
                <w:rFonts w:ascii="Arial" w:hAnsi="Arial" w:cs="Arial"/>
                <w:sz w:val="16"/>
                <w:szCs w:val="16"/>
              </w:rPr>
              <w:t xml:space="preserve"> warum sich Räume zu Zentren oder Peripherie</w:t>
            </w:r>
            <w:r>
              <w:rPr>
                <w:rFonts w:ascii="Arial" w:hAnsi="Arial" w:cs="Arial"/>
                <w:sz w:val="16"/>
                <w:szCs w:val="16"/>
              </w:rPr>
              <w:t>n</w:t>
            </w:r>
            <w:r w:rsidRPr="00081C8C">
              <w:rPr>
                <w:rFonts w:ascii="Arial" w:hAnsi="Arial" w:cs="Arial"/>
                <w:sz w:val="16"/>
                <w:szCs w:val="16"/>
              </w:rPr>
              <w:t xml:space="preserve"> entwickeln</w:t>
            </w:r>
            <w:r>
              <w:rPr>
                <w:rFonts w:ascii="Arial" w:hAnsi="Arial" w:cs="Arial"/>
                <w:sz w:val="16"/>
                <w:szCs w:val="16"/>
              </w:rPr>
              <w:t>.</w:t>
            </w:r>
          </w:p>
        </w:tc>
        <w:tc>
          <w:tcPr>
            <w:tcW w:w="1221" w:type="dxa"/>
            <w:vMerge w:val="restart"/>
            <w:tcBorders>
              <w:top w:val="single" w:sz="4" w:space="0" w:color="auto"/>
              <w:left w:val="single" w:sz="4" w:space="0" w:color="auto"/>
              <w:right w:val="single" w:sz="4" w:space="0" w:color="auto"/>
            </w:tcBorders>
            <w:vAlign w:val="center"/>
          </w:tcPr>
          <w:p w:rsidR="00987CC9" w:rsidRPr="00500537" w:rsidRDefault="00081C8C" w:rsidP="00373F81">
            <w:pPr>
              <w:rPr>
                <w:rFonts w:ascii="Arial" w:hAnsi="Arial" w:cs="Arial"/>
                <w:sz w:val="16"/>
                <w:szCs w:val="16"/>
              </w:rPr>
            </w:pPr>
            <w:r>
              <w:rPr>
                <w:rFonts w:ascii="Arial" w:hAnsi="Arial" w:cs="Arial"/>
                <w:sz w:val="16"/>
                <w:szCs w:val="16"/>
              </w:rPr>
              <w:t>September/</w:t>
            </w:r>
            <w:r w:rsidR="002F75CB">
              <w:rPr>
                <w:rFonts w:ascii="Arial" w:hAnsi="Arial" w:cs="Arial"/>
                <w:sz w:val="16"/>
                <w:szCs w:val="16"/>
              </w:rPr>
              <w:br/>
            </w:r>
            <w:r>
              <w:rPr>
                <w:rFonts w:ascii="Arial" w:hAnsi="Arial" w:cs="Arial"/>
                <w:sz w:val="16"/>
                <w:szCs w:val="16"/>
              </w:rPr>
              <w:t>Oktober</w:t>
            </w:r>
          </w:p>
        </w:tc>
      </w:tr>
      <w:tr w:rsidR="00987CC9" w:rsidRPr="00500537" w:rsidTr="000115FF">
        <w:trPr>
          <w:trHeight w:val="65"/>
        </w:trPr>
        <w:tc>
          <w:tcPr>
            <w:tcW w:w="4786" w:type="dxa"/>
            <w:tcBorders>
              <w:top w:val="single" w:sz="4" w:space="0" w:color="auto"/>
              <w:left w:val="single" w:sz="4" w:space="0" w:color="auto"/>
              <w:bottom w:val="single" w:sz="4" w:space="0" w:color="auto"/>
              <w:right w:val="single" w:sz="4" w:space="0" w:color="auto"/>
            </w:tcBorders>
          </w:tcPr>
          <w:p w:rsidR="00987CC9" w:rsidRPr="00500537" w:rsidRDefault="00987CC9" w:rsidP="00494087">
            <w:pPr>
              <w:rPr>
                <w:rFonts w:ascii="Arial" w:hAnsi="Arial" w:cs="Arial"/>
                <w:b/>
                <w:sz w:val="16"/>
                <w:szCs w:val="16"/>
              </w:rPr>
            </w:pPr>
            <w:r>
              <w:rPr>
                <w:rFonts w:ascii="Arial" w:hAnsi="Arial" w:cs="Arial"/>
                <w:b/>
                <w:sz w:val="16"/>
                <w:szCs w:val="16"/>
              </w:rPr>
              <w:t>Der Naturraum Österreichs</w:t>
            </w:r>
          </w:p>
          <w:p w:rsidR="00987CC9" w:rsidRDefault="00987CC9" w:rsidP="004631DD">
            <w:pPr>
              <w:pStyle w:val="Listenabsatz1"/>
              <w:numPr>
                <w:ilvl w:val="0"/>
                <w:numId w:val="1"/>
              </w:numPr>
              <w:spacing w:after="0" w:line="240" w:lineRule="auto"/>
              <w:rPr>
                <w:rFonts w:ascii="Arial" w:hAnsi="Arial" w:cs="Arial"/>
                <w:sz w:val="16"/>
                <w:szCs w:val="16"/>
              </w:rPr>
            </w:pPr>
            <w:r>
              <w:rPr>
                <w:rFonts w:ascii="Arial" w:hAnsi="Arial" w:cs="Arial"/>
                <w:sz w:val="16"/>
                <w:szCs w:val="16"/>
              </w:rPr>
              <w:t>Müsli und Schnitzel – Landschaften sind Systeme</w:t>
            </w:r>
          </w:p>
          <w:p w:rsidR="00987CC9" w:rsidRPr="00500537" w:rsidRDefault="00987CC9" w:rsidP="004631DD">
            <w:pPr>
              <w:pStyle w:val="Listenabsatz1"/>
              <w:numPr>
                <w:ilvl w:val="0"/>
                <w:numId w:val="1"/>
              </w:numPr>
              <w:spacing w:after="0" w:line="240" w:lineRule="auto"/>
              <w:rPr>
                <w:rFonts w:ascii="Arial" w:hAnsi="Arial" w:cs="Arial"/>
                <w:sz w:val="16"/>
                <w:szCs w:val="16"/>
              </w:rPr>
            </w:pPr>
            <w:r>
              <w:rPr>
                <w:rFonts w:ascii="Arial" w:hAnsi="Arial" w:cs="Arial"/>
                <w:sz w:val="16"/>
                <w:szCs w:val="16"/>
              </w:rPr>
              <w:t>Was sind Großlandschaften?</w:t>
            </w:r>
          </w:p>
        </w:tc>
        <w:tc>
          <w:tcPr>
            <w:tcW w:w="709" w:type="dxa"/>
            <w:tcBorders>
              <w:top w:val="single" w:sz="4" w:space="0" w:color="auto"/>
              <w:left w:val="single" w:sz="4" w:space="0" w:color="auto"/>
              <w:bottom w:val="single" w:sz="4" w:space="0" w:color="auto"/>
              <w:right w:val="single" w:sz="4" w:space="0" w:color="auto"/>
            </w:tcBorders>
          </w:tcPr>
          <w:p w:rsidR="00987CC9" w:rsidRDefault="00987CC9" w:rsidP="00373F81">
            <w:pPr>
              <w:rPr>
                <w:rFonts w:ascii="Arial" w:hAnsi="Arial" w:cs="Arial"/>
                <w:sz w:val="16"/>
                <w:szCs w:val="16"/>
              </w:rPr>
            </w:pPr>
          </w:p>
          <w:p w:rsidR="00987CC9" w:rsidRDefault="00987CC9" w:rsidP="00373F81">
            <w:pPr>
              <w:rPr>
                <w:rFonts w:ascii="Arial" w:hAnsi="Arial" w:cs="Arial"/>
                <w:sz w:val="16"/>
                <w:szCs w:val="16"/>
              </w:rPr>
            </w:pPr>
            <w:r>
              <w:rPr>
                <w:rFonts w:ascii="Arial" w:hAnsi="Arial" w:cs="Arial"/>
                <w:sz w:val="16"/>
                <w:szCs w:val="16"/>
              </w:rPr>
              <w:t>8</w:t>
            </w:r>
          </w:p>
          <w:p w:rsidR="00987CC9" w:rsidRPr="00500537" w:rsidRDefault="00987CC9" w:rsidP="00373F81">
            <w:pPr>
              <w:rPr>
                <w:rFonts w:ascii="Arial" w:hAnsi="Arial" w:cs="Arial"/>
                <w:sz w:val="16"/>
                <w:szCs w:val="16"/>
              </w:rPr>
            </w:pPr>
            <w:r>
              <w:rPr>
                <w:rFonts w:ascii="Arial" w:hAnsi="Arial" w:cs="Arial"/>
                <w:sz w:val="16"/>
                <w:szCs w:val="16"/>
              </w:rPr>
              <w:t>9</w:t>
            </w:r>
          </w:p>
        </w:tc>
        <w:tc>
          <w:tcPr>
            <w:tcW w:w="5103" w:type="dxa"/>
            <w:tcBorders>
              <w:top w:val="single" w:sz="4" w:space="0" w:color="auto"/>
              <w:left w:val="single" w:sz="4" w:space="0" w:color="auto"/>
              <w:bottom w:val="single" w:sz="4" w:space="0" w:color="auto"/>
              <w:right w:val="single" w:sz="4" w:space="0" w:color="auto"/>
            </w:tcBorders>
          </w:tcPr>
          <w:p w:rsidR="00987CC9" w:rsidRDefault="00987CC9" w:rsidP="00FE5D7C">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Pr>
                <w:rFonts w:ascii="Arial" w:hAnsi="Arial" w:cs="Arial"/>
                <w:sz w:val="16"/>
                <w:szCs w:val="16"/>
              </w:rPr>
              <w:t>die Geofaktoren beschreiben.</w:t>
            </w:r>
          </w:p>
          <w:p w:rsidR="00987CC9" w:rsidRDefault="00987CC9" w:rsidP="00FE5D7C">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erklären, wie Landschaften Systeme bilden.</w:t>
            </w:r>
          </w:p>
          <w:p w:rsidR="00987CC9" w:rsidRPr="00500537" w:rsidRDefault="00987CC9" w:rsidP="00084E47">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beschreiben, was Großlandschaften sind.</w:t>
            </w:r>
          </w:p>
        </w:tc>
        <w:tc>
          <w:tcPr>
            <w:tcW w:w="2693" w:type="dxa"/>
            <w:vMerge/>
            <w:tcBorders>
              <w:left w:val="single" w:sz="4" w:space="0" w:color="auto"/>
              <w:right w:val="single" w:sz="4" w:space="0" w:color="auto"/>
            </w:tcBorders>
            <w:vAlign w:val="center"/>
          </w:tcPr>
          <w:p w:rsidR="00987CC9" w:rsidRPr="00500537" w:rsidRDefault="00987CC9" w:rsidP="00E70ECA">
            <w:pPr>
              <w:rPr>
                <w:rFonts w:ascii="Arial" w:hAnsi="Arial" w:cs="Arial"/>
                <w:sz w:val="16"/>
                <w:szCs w:val="16"/>
              </w:rPr>
            </w:pPr>
          </w:p>
        </w:tc>
        <w:tc>
          <w:tcPr>
            <w:tcW w:w="1221" w:type="dxa"/>
            <w:vMerge/>
            <w:tcBorders>
              <w:left w:val="single" w:sz="4" w:space="0" w:color="auto"/>
              <w:right w:val="single" w:sz="4" w:space="0" w:color="auto"/>
            </w:tcBorders>
          </w:tcPr>
          <w:p w:rsidR="00987CC9" w:rsidRPr="00500537" w:rsidRDefault="00987CC9" w:rsidP="00494087">
            <w:pPr>
              <w:rPr>
                <w:rFonts w:ascii="Arial" w:hAnsi="Arial" w:cs="Arial"/>
                <w:sz w:val="16"/>
                <w:szCs w:val="16"/>
              </w:rPr>
            </w:pPr>
          </w:p>
        </w:tc>
      </w:tr>
      <w:tr w:rsidR="00987CC9" w:rsidRPr="00500537" w:rsidTr="000115FF">
        <w:trPr>
          <w:trHeight w:val="65"/>
        </w:trPr>
        <w:tc>
          <w:tcPr>
            <w:tcW w:w="4786" w:type="dxa"/>
            <w:tcBorders>
              <w:top w:val="single" w:sz="4" w:space="0" w:color="auto"/>
              <w:left w:val="single" w:sz="4" w:space="0" w:color="auto"/>
              <w:bottom w:val="single" w:sz="4" w:space="0" w:color="auto"/>
              <w:right w:val="single" w:sz="4" w:space="0" w:color="auto"/>
            </w:tcBorders>
          </w:tcPr>
          <w:p w:rsidR="00987CC9" w:rsidRPr="00500537" w:rsidRDefault="00987CC9" w:rsidP="00D924D2">
            <w:pPr>
              <w:rPr>
                <w:rFonts w:ascii="Arial" w:hAnsi="Arial" w:cs="Arial"/>
                <w:b/>
                <w:sz w:val="16"/>
                <w:szCs w:val="16"/>
              </w:rPr>
            </w:pPr>
            <w:r>
              <w:rPr>
                <w:rFonts w:ascii="Arial" w:hAnsi="Arial" w:cs="Arial"/>
                <w:b/>
                <w:sz w:val="16"/>
                <w:szCs w:val="16"/>
              </w:rPr>
              <w:t>Die Großlandschaften Österreichs</w:t>
            </w:r>
          </w:p>
          <w:p w:rsidR="00987CC9" w:rsidRPr="00500537" w:rsidRDefault="00987CC9" w:rsidP="004631DD">
            <w:pPr>
              <w:pStyle w:val="Listenabsatz1"/>
              <w:numPr>
                <w:ilvl w:val="0"/>
                <w:numId w:val="1"/>
              </w:numPr>
              <w:spacing w:after="0" w:line="240" w:lineRule="auto"/>
              <w:rPr>
                <w:rFonts w:ascii="Arial" w:eastAsia="Cambria" w:hAnsi="Arial" w:cs="Arial"/>
                <w:sz w:val="16"/>
                <w:szCs w:val="16"/>
                <w:lang w:val="de-DE"/>
              </w:rPr>
            </w:pPr>
            <w:r>
              <w:rPr>
                <w:rFonts w:ascii="Arial" w:eastAsia="Cambria" w:hAnsi="Arial" w:cs="Arial"/>
                <w:sz w:val="16"/>
                <w:szCs w:val="16"/>
                <w:lang w:val="de-DE"/>
              </w:rPr>
              <w:t>Österreich von oben</w:t>
            </w:r>
          </w:p>
          <w:p w:rsidR="00987CC9" w:rsidRPr="00500537" w:rsidRDefault="00987CC9" w:rsidP="004631DD">
            <w:pPr>
              <w:pStyle w:val="Listenabsatz1"/>
              <w:numPr>
                <w:ilvl w:val="0"/>
                <w:numId w:val="1"/>
              </w:numPr>
              <w:spacing w:after="0" w:line="240" w:lineRule="auto"/>
              <w:rPr>
                <w:rFonts w:ascii="Arial" w:eastAsia="Cambria" w:hAnsi="Arial" w:cs="Arial"/>
                <w:sz w:val="16"/>
                <w:szCs w:val="16"/>
                <w:lang w:val="de-DE"/>
              </w:rPr>
            </w:pPr>
            <w:r>
              <w:rPr>
                <w:rFonts w:ascii="Arial" w:eastAsia="Cambria" w:hAnsi="Arial" w:cs="Arial"/>
                <w:sz w:val="16"/>
                <w:szCs w:val="16"/>
                <w:lang w:val="de-DE"/>
              </w:rPr>
              <w:t>Auf Spurensuche durch Österreich</w:t>
            </w:r>
          </w:p>
        </w:tc>
        <w:tc>
          <w:tcPr>
            <w:tcW w:w="709" w:type="dxa"/>
            <w:tcBorders>
              <w:top w:val="single" w:sz="4" w:space="0" w:color="auto"/>
              <w:left w:val="single" w:sz="4" w:space="0" w:color="auto"/>
              <w:bottom w:val="single" w:sz="4" w:space="0" w:color="auto"/>
              <w:right w:val="single" w:sz="4" w:space="0" w:color="auto"/>
            </w:tcBorders>
          </w:tcPr>
          <w:p w:rsidR="00987CC9" w:rsidRDefault="00987CC9" w:rsidP="00373F81">
            <w:pPr>
              <w:rPr>
                <w:rFonts w:ascii="Arial" w:hAnsi="Arial" w:cs="Arial"/>
                <w:sz w:val="16"/>
                <w:szCs w:val="16"/>
              </w:rPr>
            </w:pPr>
          </w:p>
          <w:p w:rsidR="00987CC9" w:rsidRDefault="00987CC9" w:rsidP="00373F81">
            <w:pPr>
              <w:rPr>
                <w:rFonts w:ascii="Arial" w:hAnsi="Arial" w:cs="Arial"/>
                <w:sz w:val="16"/>
                <w:szCs w:val="16"/>
              </w:rPr>
            </w:pPr>
            <w:r>
              <w:rPr>
                <w:rFonts w:ascii="Arial" w:hAnsi="Arial" w:cs="Arial"/>
                <w:sz w:val="16"/>
                <w:szCs w:val="16"/>
              </w:rPr>
              <w:t>10</w:t>
            </w:r>
          </w:p>
          <w:p w:rsidR="00987CC9" w:rsidRPr="00500537" w:rsidRDefault="00987CC9" w:rsidP="00AE3CBA">
            <w:pPr>
              <w:rPr>
                <w:rFonts w:ascii="Arial" w:hAnsi="Arial" w:cs="Arial"/>
                <w:sz w:val="16"/>
                <w:szCs w:val="16"/>
              </w:rPr>
            </w:pPr>
            <w:r>
              <w:rPr>
                <w:rFonts w:ascii="Arial" w:hAnsi="Arial" w:cs="Arial"/>
                <w:sz w:val="16"/>
                <w:szCs w:val="16"/>
              </w:rPr>
              <w:t>11</w:t>
            </w:r>
          </w:p>
        </w:tc>
        <w:tc>
          <w:tcPr>
            <w:tcW w:w="5103" w:type="dxa"/>
            <w:tcBorders>
              <w:top w:val="single" w:sz="4" w:space="0" w:color="auto"/>
              <w:left w:val="single" w:sz="4" w:space="0" w:color="auto"/>
              <w:bottom w:val="single" w:sz="4" w:space="0" w:color="auto"/>
              <w:right w:val="single" w:sz="4" w:space="0" w:color="auto"/>
            </w:tcBorders>
          </w:tcPr>
          <w:p w:rsidR="00987CC9" w:rsidRDefault="00987CC9" w:rsidP="00830C79">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C40E48">
              <w:rPr>
                <w:rFonts w:ascii="Arial" w:hAnsi="Arial" w:cs="Arial"/>
                <w:sz w:val="16"/>
                <w:szCs w:val="16"/>
              </w:rPr>
              <w:t>die Großlandschaften Österreichs verorten.</w:t>
            </w:r>
          </w:p>
          <w:p w:rsidR="00C40E48" w:rsidRDefault="00C40E48" w:rsidP="00830C79">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ein Satellitenbild interpretieren.</w:t>
            </w:r>
          </w:p>
          <w:p w:rsidR="00987CC9" w:rsidRDefault="00987CC9" w:rsidP="00C40E48">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C40E48">
              <w:rPr>
                <w:rFonts w:ascii="Arial" w:hAnsi="Arial" w:cs="Arial"/>
                <w:sz w:val="16"/>
                <w:szCs w:val="16"/>
              </w:rPr>
              <w:t>erklären, was geographische Spurensuche ist.</w:t>
            </w:r>
          </w:p>
          <w:p w:rsidR="00C40E48" w:rsidRPr="00500537" w:rsidRDefault="00C40E48" w:rsidP="00C40E48">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Bilder interpretieren.</w:t>
            </w:r>
          </w:p>
        </w:tc>
        <w:tc>
          <w:tcPr>
            <w:tcW w:w="2693" w:type="dxa"/>
            <w:vMerge/>
            <w:tcBorders>
              <w:left w:val="single" w:sz="4" w:space="0" w:color="auto"/>
              <w:right w:val="single" w:sz="4" w:space="0" w:color="auto"/>
            </w:tcBorders>
            <w:vAlign w:val="center"/>
          </w:tcPr>
          <w:p w:rsidR="00987CC9" w:rsidRPr="00500537" w:rsidRDefault="00987CC9" w:rsidP="00E70ECA">
            <w:pPr>
              <w:rPr>
                <w:rFonts w:ascii="Arial" w:hAnsi="Arial" w:cs="Arial"/>
                <w:b/>
                <w:sz w:val="16"/>
                <w:szCs w:val="16"/>
              </w:rPr>
            </w:pPr>
          </w:p>
        </w:tc>
        <w:tc>
          <w:tcPr>
            <w:tcW w:w="1221" w:type="dxa"/>
            <w:vMerge/>
            <w:tcBorders>
              <w:left w:val="single" w:sz="4" w:space="0" w:color="auto"/>
              <w:right w:val="single" w:sz="4" w:space="0" w:color="auto"/>
            </w:tcBorders>
          </w:tcPr>
          <w:p w:rsidR="00987CC9" w:rsidRPr="00500537" w:rsidRDefault="00987CC9" w:rsidP="00494087">
            <w:pPr>
              <w:rPr>
                <w:rFonts w:ascii="Arial" w:hAnsi="Arial" w:cs="Arial"/>
                <w:sz w:val="16"/>
                <w:szCs w:val="16"/>
              </w:rPr>
            </w:pPr>
          </w:p>
        </w:tc>
      </w:tr>
      <w:tr w:rsidR="00987CC9" w:rsidRPr="00500537" w:rsidTr="000115FF">
        <w:trPr>
          <w:trHeight w:val="65"/>
        </w:trPr>
        <w:tc>
          <w:tcPr>
            <w:tcW w:w="4786" w:type="dxa"/>
            <w:tcBorders>
              <w:top w:val="single" w:sz="4" w:space="0" w:color="auto"/>
              <w:left w:val="single" w:sz="4" w:space="0" w:color="auto"/>
              <w:bottom w:val="single" w:sz="4" w:space="0" w:color="auto"/>
              <w:right w:val="single" w:sz="4" w:space="0" w:color="auto"/>
            </w:tcBorders>
          </w:tcPr>
          <w:p w:rsidR="00987CC9" w:rsidRPr="00500537" w:rsidRDefault="00F27DE0" w:rsidP="00494087">
            <w:pPr>
              <w:rPr>
                <w:rFonts w:ascii="Arial" w:hAnsi="Arial" w:cs="Arial"/>
                <w:b/>
                <w:sz w:val="16"/>
                <w:szCs w:val="16"/>
              </w:rPr>
            </w:pPr>
            <w:r>
              <w:rPr>
                <w:rFonts w:ascii="Arial" w:hAnsi="Arial" w:cs="Arial"/>
                <w:b/>
                <w:sz w:val="16"/>
                <w:szCs w:val="16"/>
              </w:rPr>
              <w:t>Das Klima in Österreich</w:t>
            </w:r>
          </w:p>
          <w:p w:rsidR="00987CC9" w:rsidRPr="00500537" w:rsidRDefault="00F27DE0" w:rsidP="004631DD">
            <w:pPr>
              <w:pStyle w:val="Listenabsatz1"/>
              <w:numPr>
                <w:ilvl w:val="0"/>
                <w:numId w:val="2"/>
              </w:numPr>
              <w:spacing w:after="0" w:line="240" w:lineRule="auto"/>
              <w:rPr>
                <w:rFonts w:ascii="Arial" w:hAnsi="Arial" w:cs="Arial"/>
                <w:b/>
                <w:sz w:val="16"/>
                <w:szCs w:val="16"/>
              </w:rPr>
            </w:pPr>
            <w:r>
              <w:rPr>
                <w:rFonts w:ascii="Arial" w:hAnsi="Arial" w:cs="Arial"/>
                <w:sz w:val="16"/>
                <w:szCs w:val="16"/>
              </w:rPr>
              <w:t>Alpin, ozeanisch und kontinental</w:t>
            </w:r>
          </w:p>
          <w:p w:rsidR="00987CC9" w:rsidRPr="00CC2039" w:rsidRDefault="00F27DE0" w:rsidP="00CC2039">
            <w:pPr>
              <w:pStyle w:val="Listenabsatz1"/>
              <w:numPr>
                <w:ilvl w:val="0"/>
                <w:numId w:val="2"/>
              </w:numPr>
              <w:spacing w:after="0" w:line="240" w:lineRule="auto"/>
              <w:rPr>
                <w:rFonts w:ascii="Arial" w:hAnsi="Arial" w:cs="Arial"/>
                <w:b/>
                <w:sz w:val="16"/>
                <w:szCs w:val="16"/>
              </w:rPr>
            </w:pPr>
            <w:r>
              <w:rPr>
                <w:rFonts w:ascii="Arial" w:hAnsi="Arial" w:cs="Arial"/>
                <w:sz w:val="16"/>
                <w:szCs w:val="16"/>
              </w:rPr>
              <w:t xml:space="preserve">Kein Schnee mehr </w:t>
            </w:r>
            <w:r w:rsidR="00CC2039">
              <w:rPr>
                <w:rFonts w:ascii="Arial" w:hAnsi="Arial" w:cs="Arial"/>
                <w:sz w:val="16"/>
                <w:szCs w:val="16"/>
              </w:rPr>
              <w:t>–</w:t>
            </w:r>
            <w:r>
              <w:rPr>
                <w:rFonts w:ascii="Arial" w:hAnsi="Arial" w:cs="Arial"/>
                <w:sz w:val="16"/>
                <w:szCs w:val="16"/>
              </w:rPr>
              <w:t xml:space="preserve"> </w:t>
            </w:r>
            <w:bookmarkStart w:id="0" w:name="_GoBack"/>
            <w:bookmarkEnd w:id="0"/>
            <w:r w:rsidRPr="00CC2039">
              <w:rPr>
                <w:rFonts w:ascii="Arial" w:hAnsi="Arial" w:cs="Arial"/>
                <w:sz w:val="16"/>
                <w:szCs w:val="16"/>
              </w:rPr>
              <w:t>Österreich und der Klimawandel</w:t>
            </w:r>
          </w:p>
        </w:tc>
        <w:tc>
          <w:tcPr>
            <w:tcW w:w="709" w:type="dxa"/>
            <w:tcBorders>
              <w:top w:val="single" w:sz="4" w:space="0" w:color="auto"/>
              <w:left w:val="single" w:sz="4" w:space="0" w:color="auto"/>
              <w:bottom w:val="single" w:sz="4" w:space="0" w:color="auto"/>
              <w:right w:val="single" w:sz="4" w:space="0" w:color="auto"/>
            </w:tcBorders>
          </w:tcPr>
          <w:p w:rsidR="00987CC9" w:rsidRDefault="00987CC9" w:rsidP="00373F81">
            <w:pPr>
              <w:rPr>
                <w:rFonts w:ascii="Arial" w:hAnsi="Arial" w:cs="Arial"/>
                <w:sz w:val="16"/>
                <w:szCs w:val="16"/>
              </w:rPr>
            </w:pPr>
          </w:p>
          <w:p w:rsidR="00987CC9" w:rsidRDefault="00987CC9" w:rsidP="00373F81">
            <w:pPr>
              <w:rPr>
                <w:rFonts w:ascii="Arial" w:hAnsi="Arial" w:cs="Arial"/>
                <w:sz w:val="16"/>
                <w:szCs w:val="16"/>
              </w:rPr>
            </w:pPr>
            <w:r>
              <w:rPr>
                <w:rFonts w:ascii="Arial" w:hAnsi="Arial" w:cs="Arial"/>
                <w:sz w:val="16"/>
                <w:szCs w:val="16"/>
              </w:rPr>
              <w:t>12</w:t>
            </w:r>
          </w:p>
          <w:p w:rsidR="00987CC9" w:rsidRPr="00500537" w:rsidRDefault="00987CC9" w:rsidP="00373F81">
            <w:pPr>
              <w:rPr>
                <w:rFonts w:ascii="Arial" w:hAnsi="Arial" w:cs="Arial"/>
                <w:sz w:val="16"/>
                <w:szCs w:val="16"/>
              </w:rPr>
            </w:pPr>
            <w:r>
              <w:rPr>
                <w:rFonts w:ascii="Arial" w:hAnsi="Arial" w:cs="Arial"/>
                <w:sz w:val="16"/>
                <w:szCs w:val="16"/>
              </w:rPr>
              <w:t>13</w:t>
            </w:r>
          </w:p>
        </w:tc>
        <w:tc>
          <w:tcPr>
            <w:tcW w:w="5103" w:type="dxa"/>
            <w:tcBorders>
              <w:top w:val="single" w:sz="4" w:space="0" w:color="auto"/>
              <w:left w:val="single" w:sz="4" w:space="0" w:color="auto"/>
              <w:bottom w:val="single" w:sz="4" w:space="0" w:color="auto"/>
              <w:right w:val="single" w:sz="4" w:space="0" w:color="auto"/>
            </w:tcBorders>
          </w:tcPr>
          <w:p w:rsidR="00987CC9" w:rsidRPr="00500537" w:rsidRDefault="00987CC9" w:rsidP="007E1FF8">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F27DE0">
              <w:rPr>
                <w:rFonts w:ascii="Arial" w:hAnsi="Arial" w:cs="Arial"/>
                <w:sz w:val="16"/>
                <w:szCs w:val="16"/>
              </w:rPr>
              <w:t>das Klima in Österreich beschreiben.</w:t>
            </w:r>
          </w:p>
          <w:p w:rsidR="00987CC9" w:rsidRPr="00500537" w:rsidRDefault="00F27DE0" w:rsidP="00B625BD">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Folgen des Klimawandels beschreiben.</w:t>
            </w:r>
          </w:p>
        </w:tc>
        <w:tc>
          <w:tcPr>
            <w:tcW w:w="2693" w:type="dxa"/>
            <w:vMerge/>
            <w:tcBorders>
              <w:left w:val="single" w:sz="4" w:space="0" w:color="auto"/>
              <w:right w:val="single" w:sz="4" w:space="0" w:color="auto"/>
            </w:tcBorders>
            <w:vAlign w:val="center"/>
          </w:tcPr>
          <w:p w:rsidR="00987CC9" w:rsidRPr="00500537" w:rsidRDefault="00987CC9" w:rsidP="00E70ECA">
            <w:pPr>
              <w:rPr>
                <w:rFonts w:ascii="Arial" w:hAnsi="Arial" w:cs="Arial"/>
                <w:sz w:val="16"/>
                <w:szCs w:val="16"/>
              </w:rPr>
            </w:pPr>
          </w:p>
        </w:tc>
        <w:tc>
          <w:tcPr>
            <w:tcW w:w="1221" w:type="dxa"/>
            <w:vMerge/>
            <w:tcBorders>
              <w:left w:val="single" w:sz="4" w:space="0" w:color="auto"/>
              <w:right w:val="single" w:sz="4" w:space="0" w:color="auto"/>
            </w:tcBorders>
          </w:tcPr>
          <w:p w:rsidR="00987CC9" w:rsidRPr="00500537" w:rsidRDefault="00987CC9" w:rsidP="00494087">
            <w:pPr>
              <w:rPr>
                <w:rFonts w:ascii="Arial" w:hAnsi="Arial" w:cs="Arial"/>
                <w:sz w:val="16"/>
                <w:szCs w:val="16"/>
              </w:rPr>
            </w:pPr>
          </w:p>
        </w:tc>
      </w:tr>
      <w:tr w:rsidR="00987CC9"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F27DE0" w:rsidRPr="00500537" w:rsidRDefault="00F27DE0" w:rsidP="00987CC9">
            <w:pPr>
              <w:rPr>
                <w:rFonts w:ascii="Arial" w:hAnsi="Arial" w:cs="Arial"/>
                <w:b/>
                <w:sz w:val="16"/>
                <w:szCs w:val="16"/>
              </w:rPr>
            </w:pPr>
            <w:r>
              <w:rPr>
                <w:rFonts w:ascii="Arial" w:hAnsi="Arial" w:cs="Arial"/>
                <w:b/>
                <w:sz w:val="16"/>
                <w:szCs w:val="16"/>
              </w:rPr>
              <w:t>Die Bevölkerung Österreichs</w:t>
            </w:r>
          </w:p>
          <w:p w:rsidR="00987CC9" w:rsidRPr="00F27DE0" w:rsidRDefault="00F27DE0" w:rsidP="00F27DE0">
            <w:pPr>
              <w:pStyle w:val="Listenabsatz1"/>
              <w:numPr>
                <w:ilvl w:val="0"/>
                <w:numId w:val="2"/>
              </w:numPr>
              <w:spacing w:after="0" w:line="240" w:lineRule="auto"/>
              <w:rPr>
                <w:rFonts w:ascii="Arial" w:hAnsi="Arial" w:cs="Arial"/>
                <w:b/>
                <w:sz w:val="16"/>
                <w:szCs w:val="16"/>
              </w:rPr>
            </w:pPr>
            <w:r>
              <w:rPr>
                <w:rFonts w:ascii="Arial" w:hAnsi="Arial" w:cs="Arial"/>
                <w:sz w:val="16"/>
                <w:szCs w:val="16"/>
              </w:rPr>
              <w:t>Bevölkerungsentwicklung – eine einfache Rechnung</w:t>
            </w:r>
          </w:p>
          <w:p w:rsidR="00F27DE0" w:rsidRPr="00500537" w:rsidRDefault="00F27DE0" w:rsidP="00F27DE0">
            <w:pPr>
              <w:pStyle w:val="Listenabsatz1"/>
              <w:numPr>
                <w:ilvl w:val="0"/>
                <w:numId w:val="2"/>
              </w:numPr>
              <w:spacing w:after="0" w:line="240" w:lineRule="auto"/>
              <w:rPr>
                <w:rFonts w:ascii="Arial" w:hAnsi="Arial" w:cs="Arial"/>
                <w:b/>
                <w:sz w:val="16"/>
                <w:szCs w:val="16"/>
              </w:rPr>
            </w:pPr>
            <w:r>
              <w:rPr>
                <w:rFonts w:ascii="Arial" w:hAnsi="Arial" w:cs="Arial"/>
                <w:sz w:val="16"/>
                <w:szCs w:val="16"/>
              </w:rPr>
              <w:t>Die Bevölkerungsstruktur</w:t>
            </w:r>
          </w:p>
        </w:tc>
        <w:tc>
          <w:tcPr>
            <w:tcW w:w="709" w:type="dxa"/>
            <w:tcBorders>
              <w:top w:val="single" w:sz="4" w:space="0" w:color="auto"/>
              <w:left w:val="single" w:sz="4" w:space="0" w:color="auto"/>
              <w:bottom w:val="single" w:sz="4" w:space="0" w:color="auto"/>
              <w:right w:val="single" w:sz="4" w:space="0" w:color="auto"/>
            </w:tcBorders>
          </w:tcPr>
          <w:p w:rsidR="00987CC9" w:rsidRDefault="00987CC9" w:rsidP="00373F81">
            <w:pPr>
              <w:rPr>
                <w:rFonts w:ascii="Arial" w:hAnsi="Arial" w:cs="Arial"/>
                <w:sz w:val="16"/>
                <w:szCs w:val="16"/>
              </w:rPr>
            </w:pPr>
          </w:p>
          <w:p w:rsidR="00987CC9" w:rsidRDefault="00987CC9" w:rsidP="00373F81">
            <w:pPr>
              <w:rPr>
                <w:rFonts w:ascii="Arial" w:hAnsi="Arial" w:cs="Arial"/>
                <w:sz w:val="16"/>
                <w:szCs w:val="16"/>
              </w:rPr>
            </w:pPr>
            <w:r>
              <w:rPr>
                <w:rFonts w:ascii="Arial" w:hAnsi="Arial" w:cs="Arial"/>
                <w:sz w:val="16"/>
                <w:szCs w:val="16"/>
              </w:rPr>
              <w:t>14</w:t>
            </w:r>
          </w:p>
          <w:p w:rsidR="00987CC9" w:rsidRPr="00500537" w:rsidRDefault="00987CC9" w:rsidP="00373F81">
            <w:pPr>
              <w:rPr>
                <w:rFonts w:ascii="Arial" w:hAnsi="Arial" w:cs="Arial"/>
                <w:sz w:val="16"/>
                <w:szCs w:val="16"/>
              </w:rPr>
            </w:pPr>
            <w:r>
              <w:rPr>
                <w:rFonts w:ascii="Arial" w:hAnsi="Arial" w:cs="Arial"/>
                <w:sz w:val="16"/>
                <w:szCs w:val="16"/>
              </w:rPr>
              <w:t>15</w:t>
            </w:r>
          </w:p>
        </w:tc>
        <w:tc>
          <w:tcPr>
            <w:tcW w:w="5103" w:type="dxa"/>
            <w:tcBorders>
              <w:top w:val="single" w:sz="4" w:space="0" w:color="auto"/>
              <w:left w:val="single" w:sz="4" w:space="0" w:color="auto"/>
              <w:bottom w:val="single" w:sz="4" w:space="0" w:color="auto"/>
              <w:right w:val="single" w:sz="4" w:space="0" w:color="auto"/>
            </w:tcBorders>
          </w:tcPr>
          <w:p w:rsidR="00987CC9" w:rsidRPr="00500537" w:rsidRDefault="00987CC9"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F27DE0">
              <w:rPr>
                <w:rFonts w:ascii="Arial" w:hAnsi="Arial" w:cs="Arial"/>
                <w:sz w:val="16"/>
                <w:szCs w:val="16"/>
              </w:rPr>
              <w:t>erklären, wie man die Bevölkerungsentwicklung berechnet.</w:t>
            </w:r>
          </w:p>
          <w:p w:rsidR="00987CC9" w:rsidRPr="00500537" w:rsidRDefault="00987CC9" w:rsidP="00F27DE0">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F27DE0">
              <w:rPr>
                <w:rFonts w:ascii="Arial" w:hAnsi="Arial" w:cs="Arial"/>
                <w:sz w:val="16"/>
                <w:szCs w:val="16"/>
              </w:rPr>
              <w:t>den Altersaufbau Österreichs beschreiben und bewerten.</w:t>
            </w:r>
          </w:p>
        </w:tc>
        <w:tc>
          <w:tcPr>
            <w:tcW w:w="2693" w:type="dxa"/>
            <w:vMerge/>
            <w:tcBorders>
              <w:left w:val="single" w:sz="4" w:space="0" w:color="auto"/>
              <w:right w:val="single" w:sz="4" w:space="0" w:color="auto"/>
            </w:tcBorders>
            <w:vAlign w:val="center"/>
          </w:tcPr>
          <w:p w:rsidR="00987CC9" w:rsidRPr="00500537" w:rsidRDefault="00987CC9" w:rsidP="00E70ECA">
            <w:pPr>
              <w:rPr>
                <w:rFonts w:ascii="Arial" w:hAnsi="Arial" w:cs="Arial"/>
                <w:sz w:val="16"/>
                <w:szCs w:val="16"/>
              </w:rPr>
            </w:pPr>
          </w:p>
        </w:tc>
        <w:tc>
          <w:tcPr>
            <w:tcW w:w="1221" w:type="dxa"/>
            <w:vMerge/>
            <w:tcBorders>
              <w:left w:val="single" w:sz="4" w:space="0" w:color="auto"/>
              <w:right w:val="single" w:sz="4" w:space="0" w:color="auto"/>
            </w:tcBorders>
          </w:tcPr>
          <w:p w:rsidR="00987CC9" w:rsidRPr="00500537" w:rsidRDefault="00987CC9" w:rsidP="00494087">
            <w:pPr>
              <w:rPr>
                <w:rFonts w:ascii="Arial" w:hAnsi="Arial" w:cs="Arial"/>
                <w:sz w:val="16"/>
                <w:szCs w:val="16"/>
              </w:rPr>
            </w:pPr>
          </w:p>
        </w:tc>
      </w:tr>
      <w:tr w:rsidR="00987CC9" w:rsidRPr="00500537" w:rsidTr="000115FF">
        <w:trPr>
          <w:trHeight w:val="523"/>
        </w:trPr>
        <w:tc>
          <w:tcPr>
            <w:tcW w:w="4786" w:type="dxa"/>
            <w:tcBorders>
              <w:top w:val="single" w:sz="4" w:space="0" w:color="auto"/>
              <w:left w:val="single" w:sz="4" w:space="0" w:color="auto"/>
              <w:bottom w:val="single" w:sz="4" w:space="0" w:color="auto"/>
              <w:right w:val="single" w:sz="4" w:space="0" w:color="auto"/>
            </w:tcBorders>
          </w:tcPr>
          <w:p w:rsidR="00987CC9" w:rsidRPr="00500537" w:rsidRDefault="00CA040A" w:rsidP="00987CC9">
            <w:pPr>
              <w:rPr>
                <w:rFonts w:ascii="Arial" w:hAnsi="Arial" w:cs="Arial"/>
                <w:b/>
                <w:sz w:val="16"/>
                <w:szCs w:val="16"/>
              </w:rPr>
            </w:pPr>
            <w:r>
              <w:rPr>
                <w:rFonts w:ascii="Arial" w:hAnsi="Arial" w:cs="Arial"/>
                <w:b/>
                <w:sz w:val="16"/>
                <w:szCs w:val="16"/>
              </w:rPr>
              <w:t xml:space="preserve">Zentralräume und </w:t>
            </w:r>
            <w:proofErr w:type="spellStart"/>
            <w:r>
              <w:rPr>
                <w:rFonts w:ascii="Arial" w:hAnsi="Arial" w:cs="Arial"/>
                <w:b/>
                <w:sz w:val="16"/>
                <w:szCs w:val="16"/>
              </w:rPr>
              <w:t>Peripherräume</w:t>
            </w:r>
            <w:proofErr w:type="spellEnd"/>
          </w:p>
          <w:p w:rsidR="00987CC9" w:rsidRPr="00987CC9" w:rsidRDefault="00CA040A" w:rsidP="00987CC9">
            <w:pPr>
              <w:pStyle w:val="Listenabsatz1"/>
              <w:numPr>
                <w:ilvl w:val="0"/>
                <w:numId w:val="4"/>
              </w:numPr>
              <w:spacing w:after="0" w:line="240" w:lineRule="auto"/>
              <w:rPr>
                <w:rFonts w:ascii="Arial" w:hAnsi="Arial" w:cs="Arial"/>
                <w:sz w:val="16"/>
                <w:szCs w:val="16"/>
              </w:rPr>
            </w:pPr>
            <w:r>
              <w:rPr>
                <w:rFonts w:ascii="Arial" w:hAnsi="Arial" w:cs="Arial"/>
                <w:sz w:val="16"/>
                <w:szCs w:val="16"/>
              </w:rPr>
              <w:t>Zentralräume ziehen viele Menschen an</w:t>
            </w:r>
          </w:p>
          <w:p w:rsidR="00987CC9" w:rsidRPr="00987CC9" w:rsidRDefault="00CA040A" w:rsidP="00987CC9">
            <w:pPr>
              <w:pStyle w:val="Listenabsatz1"/>
              <w:numPr>
                <w:ilvl w:val="0"/>
                <w:numId w:val="4"/>
              </w:numPr>
              <w:spacing w:after="0" w:line="240" w:lineRule="auto"/>
              <w:rPr>
                <w:rFonts w:ascii="Arial" w:hAnsi="Arial" w:cs="Arial"/>
                <w:sz w:val="16"/>
                <w:szCs w:val="16"/>
              </w:rPr>
            </w:pPr>
            <w:proofErr w:type="spellStart"/>
            <w:r>
              <w:rPr>
                <w:rFonts w:ascii="Arial" w:hAnsi="Arial" w:cs="Arial"/>
                <w:sz w:val="16"/>
                <w:szCs w:val="16"/>
              </w:rPr>
              <w:t>Peripherräume</w:t>
            </w:r>
            <w:proofErr w:type="spellEnd"/>
            <w:r>
              <w:rPr>
                <w:rFonts w:ascii="Arial" w:hAnsi="Arial" w:cs="Arial"/>
                <w:sz w:val="16"/>
                <w:szCs w:val="16"/>
              </w:rPr>
              <w:t xml:space="preserve"> – viele wandern ab</w:t>
            </w:r>
          </w:p>
        </w:tc>
        <w:tc>
          <w:tcPr>
            <w:tcW w:w="709" w:type="dxa"/>
            <w:tcBorders>
              <w:top w:val="single" w:sz="4" w:space="0" w:color="auto"/>
              <w:left w:val="single" w:sz="4" w:space="0" w:color="auto"/>
              <w:bottom w:val="single" w:sz="4" w:space="0" w:color="auto"/>
              <w:right w:val="single" w:sz="4" w:space="0" w:color="auto"/>
            </w:tcBorders>
          </w:tcPr>
          <w:p w:rsidR="00987CC9" w:rsidRDefault="00987CC9" w:rsidP="00400C1B">
            <w:pPr>
              <w:rPr>
                <w:rFonts w:ascii="Arial" w:hAnsi="Arial" w:cs="Arial"/>
                <w:sz w:val="16"/>
                <w:szCs w:val="16"/>
              </w:rPr>
            </w:pPr>
          </w:p>
          <w:p w:rsidR="00987CC9" w:rsidRDefault="00987CC9" w:rsidP="00400C1B">
            <w:pPr>
              <w:rPr>
                <w:rFonts w:ascii="Arial" w:hAnsi="Arial" w:cs="Arial"/>
                <w:sz w:val="16"/>
                <w:szCs w:val="16"/>
              </w:rPr>
            </w:pPr>
            <w:r>
              <w:rPr>
                <w:rFonts w:ascii="Arial" w:hAnsi="Arial" w:cs="Arial"/>
                <w:sz w:val="16"/>
                <w:szCs w:val="16"/>
              </w:rPr>
              <w:t>16</w:t>
            </w:r>
          </w:p>
          <w:p w:rsidR="00987CC9" w:rsidRPr="00500537" w:rsidRDefault="00987CC9" w:rsidP="00400C1B">
            <w:pPr>
              <w:rPr>
                <w:rFonts w:ascii="Arial" w:hAnsi="Arial" w:cs="Arial"/>
                <w:sz w:val="16"/>
                <w:szCs w:val="16"/>
              </w:rPr>
            </w:pPr>
            <w:r>
              <w:rPr>
                <w:rFonts w:ascii="Arial" w:hAnsi="Arial" w:cs="Arial"/>
                <w:sz w:val="16"/>
                <w:szCs w:val="16"/>
              </w:rPr>
              <w:t>17</w:t>
            </w:r>
          </w:p>
        </w:tc>
        <w:tc>
          <w:tcPr>
            <w:tcW w:w="5103" w:type="dxa"/>
            <w:tcBorders>
              <w:top w:val="single" w:sz="4" w:space="0" w:color="auto"/>
              <w:left w:val="single" w:sz="4" w:space="0" w:color="auto"/>
              <w:bottom w:val="single" w:sz="4" w:space="0" w:color="auto"/>
              <w:right w:val="single" w:sz="4" w:space="0" w:color="auto"/>
            </w:tcBorders>
          </w:tcPr>
          <w:p w:rsidR="00987CC9" w:rsidRPr="00500537" w:rsidRDefault="00987CC9"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CA040A">
              <w:rPr>
                <w:rFonts w:ascii="Arial" w:hAnsi="Arial" w:cs="Arial"/>
                <w:sz w:val="16"/>
                <w:szCs w:val="16"/>
              </w:rPr>
              <w:t>anhand einer Karte die Lage von Zentralräumen begründen.</w:t>
            </w:r>
          </w:p>
          <w:p w:rsidR="00987CC9" w:rsidRPr="00500537" w:rsidRDefault="00CA040A"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 xml:space="preserve">erläutern, warum Gebirge und Grenzregionen </w:t>
            </w:r>
            <w:proofErr w:type="spellStart"/>
            <w:r>
              <w:rPr>
                <w:rFonts w:ascii="Arial" w:hAnsi="Arial" w:cs="Arial"/>
                <w:sz w:val="16"/>
                <w:szCs w:val="16"/>
              </w:rPr>
              <w:t>Peripherräume</w:t>
            </w:r>
            <w:proofErr w:type="spellEnd"/>
            <w:r>
              <w:rPr>
                <w:rFonts w:ascii="Arial" w:hAnsi="Arial" w:cs="Arial"/>
                <w:sz w:val="16"/>
                <w:szCs w:val="16"/>
              </w:rPr>
              <w:t xml:space="preserve"> sind.</w:t>
            </w:r>
          </w:p>
        </w:tc>
        <w:tc>
          <w:tcPr>
            <w:tcW w:w="2693" w:type="dxa"/>
            <w:vMerge/>
            <w:tcBorders>
              <w:left w:val="single" w:sz="4" w:space="0" w:color="auto"/>
              <w:right w:val="single" w:sz="4" w:space="0" w:color="auto"/>
            </w:tcBorders>
            <w:vAlign w:val="center"/>
          </w:tcPr>
          <w:p w:rsidR="00987CC9" w:rsidRPr="00500537" w:rsidRDefault="00987CC9" w:rsidP="00E70ECA">
            <w:pPr>
              <w:rPr>
                <w:rFonts w:ascii="Arial" w:hAnsi="Arial" w:cs="Arial"/>
                <w:sz w:val="16"/>
                <w:szCs w:val="16"/>
              </w:rPr>
            </w:pPr>
          </w:p>
        </w:tc>
        <w:tc>
          <w:tcPr>
            <w:tcW w:w="1221" w:type="dxa"/>
            <w:vMerge/>
            <w:tcBorders>
              <w:left w:val="single" w:sz="4" w:space="0" w:color="auto"/>
              <w:right w:val="single" w:sz="4" w:space="0" w:color="auto"/>
            </w:tcBorders>
          </w:tcPr>
          <w:p w:rsidR="00987CC9" w:rsidRPr="00500537" w:rsidRDefault="00987CC9" w:rsidP="00494087">
            <w:pPr>
              <w:rPr>
                <w:rFonts w:ascii="Arial" w:hAnsi="Arial" w:cs="Arial"/>
                <w:sz w:val="16"/>
                <w:szCs w:val="16"/>
              </w:rPr>
            </w:pPr>
          </w:p>
        </w:tc>
      </w:tr>
      <w:tr w:rsidR="00987CC9" w:rsidRPr="00500537" w:rsidTr="00BF6646">
        <w:trPr>
          <w:trHeight w:val="543"/>
        </w:trPr>
        <w:tc>
          <w:tcPr>
            <w:tcW w:w="4786" w:type="dxa"/>
            <w:tcBorders>
              <w:top w:val="single" w:sz="4" w:space="0" w:color="auto"/>
              <w:left w:val="single" w:sz="4" w:space="0" w:color="auto"/>
              <w:bottom w:val="single" w:sz="4" w:space="0" w:color="auto"/>
              <w:right w:val="single" w:sz="4" w:space="0" w:color="auto"/>
            </w:tcBorders>
          </w:tcPr>
          <w:p w:rsidR="00987CC9" w:rsidRPr="00500537" w:rsidRDefault="00987CC9" w:rsidP="00084E47">
            <w:pPr>
              <w:rPr>
                <w:rFonts w:ascii="Arial" w:hAnsi="Arial" w:cs="Arial"/>
                <w:b/>
                <w:sz w:val="16"/>
                <w:szCs w:val="16"/>
              </w:rPr>
            </w:pPr>
            <w:r w:rsidRPr="00500537">
              <w:rPr>
                <w:rFonts w:ascii="Arial" w:hAnsi="Arial" w:cs="Arial"/>
                <w:b/>
                <w:sz w:val="16"/>
                <w:szCs w:val="16"/>
              </w:rPr>
              <w:t>Basis und Plus – Das kann ich!</w:t>
            </w:r>
          </w:p>
          <w:p w:rsidR="00987CC9" w:rsidRPr="00500537" w:rsidRDefault="00987CC9" w:rsidP="00084E47">
            <w:pPr>
              <w:pStyle w:val="Listenabsatz1"/>
              <w:numPr>
                <w:ilvl w:val="0"/>
                <w:numId w:val="6"/>
              </w:numPr>
              <w:spacing w:after="0" w:line="240" w:lineRule="auto"/>
              <w:rPr>
                <w:rFonts w:ascii="Arial" w:hAnsi="Arial" w:cs="Arial"/>
                <w:b/>
                <w:sz w:val="16"/>
                <w:szCs w:val="16"/>
              </w:rPr>
            </w:pPr>
            <w:r w:rsidRPr="00500537">
              <w:rPr>
                <w:rFonts w:ascii="Arial" w:hAnsi="Arial" w:cs="Arial"/>
                <w:sz w:val="16"/>
                <w:szCs w:val="16"/>
              </w:rPr>
              <w:t>Basis</w:t>
            </w:r>
          </w:p>
          <w:p w:rsidR="00987CC9" w:rsidRPr="007E1FF8" w:rsidRDefault="00987CC9" w:rsidP="00084E47">
            <w:pPr>
              <w:pStyle w:val="Listenabsatz"/>
              <w:numPr>
                <w:ilvl w:val="0"/>
                <w:numId w:val="6"/>
              </w:numPr>
              <w:rPr>
                <w:rFonts w:ascii="Arial" w:hAnsi="Arial" w:cs="Arial"/>
                <w:sz w:val="16"/>
                <w:szCs w:val="16"/>
              </w:rPr>
            </w:pPr>
            <w:r w:rsidRPr="00500537">
              <w:rPr>
                <w:rFonts w:ascii="Arial" w:hAnsi="Arial" w:cs="Arial"/>
                <w:sz w:val="16"/>
                <w:szCs w:val="16"/>
              </w:rPr>
              <w:t>Plus</w:t>
            </w:r>
          </w:p>
        </w:tc>
        <w:tc>
          <w:tcPr>
            <w:tcW w:w="709" w:type="dxa"/>
            <w:tcBorders>
              <w:top w:val="single" w:sz="4" w:space="0" w:color="auto"/>
              <w:left w:val="single" w:sz="4" w:space="0" w:color="auto"/>
              <w:bottom w:val="single" w:sz="4" w:space="0" w:color="auto"/>
              <w:right w:val="single" w:sz="4" w:space="0" w:color="auto"/>
            </w:tcBorders>
          </w:tcPr>
          <w:p w:rsidR="00987CC9" w:rsidRDefault="00987CC9" w:rsidP="00400C1B">
            <w:pPr>
              <w:rPr>
                <w:rFonts w:ascii="Arial" w:hAnsi="Arial" w:cs="Arial"/>
                <w:sz w:val="16"/>
                <w:szCs w:val="16"/>
              </w:rPr>
            </w:pPr>
          </w:p>
          <w:p w:rsidR="00987CC9" w:rsidRDefault="00987CC9" w:rsidP="00400C1B">
            <w:pPr>
              <w:rPr>
                <w:rFonts w:ascii="Arial" w:hAnsi="Arial" w:cs="Arial"/>
                <w:sz w:val="16"/>
                <w:szCs w:val="16"/>
              </w:rPr>
            </w:pPr>
            <w:r>
              <w:rPr>
                <w:rFonts w:ascii="Arial" w:hAnsi="Arial" w:cs="Arial"/>
                <w:sz w:val="16"/>
                <w:szCs w:val="16"/>
              </w:rPr>
              <w:t>18</w:t>
            </w:r>
          </w:p>
          <w:p w:rsidR="00987CC9" w:rsidRDefault="00987CC9" w:rsidP="00400C1B">
            <w:pPr>
              <w:rPr>
                <w:rFonts w:ascii="Arial" w:hAnsi="Arial" w:cs="Arial"/>
                <w:sz w:val="16"/>
                <w:szCs w:val="16"/>
              </w:rPr>
            </w:pPr>
            <w:r>
              <w:rPr>
                <w:rFonts w:ascii="Arial" w:hAnsi="Arial" w:cs="Arial"/>
                <w:sz w:val="16"/>
                <w:szCs w:val="16"/>
              </w:rPr>
              <w:t>19</w:t>
            </w:r>
          </w:p>
        </w:tc>
        <w:tc>
          <w:tcPr>
            <w:tcW w:w="5103" w:type="dxa"/>
            <w:tcBorders>
              <w:top w:val="single" w:sz="4" w:space="0" w:color="auto"/>
              <w:left w:val="single" w:sz="4" w:space="0" w:color="auto"/>
              <w:bottom w:val="single" w:sz="4" w:space="0" w:color="auto"/>
              <w:right w:val="single" w:sz="4" w:space="0" w:color="auto"/>
            </w:tcBorders>
          </w:tcPr>
          <w:p w:rsidR="00987CC9" w:rsidRPr="00500537" w:rsidRDefault="00987CC9" w:rsidP="00B625BD">
            <w:pPr>
              <w:tabs>
                <w:tab w:val="left" w:pos="317"/>
              </w:tabs>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Wiederholung und Selbstevaluierung</w:t>
            </w:r>
          </w:p>
        </w:tc>
        <w:tc>
          <w:tcPr>
            <w:tcW w:w="2693" w:type="dxa"/>
            <w:vMerge/>
            <w:tcBorders>
              <w:left w:val="single" w:sz="4" w:space="0" w:color="auto"/>
              <w:right w:val="single" w:sz="4" w:space="0" w:color="auto"/>
            </w:tcBorders>
            <w:vAlign w:val="center"/>
          </w:tcPr>
          <w:p w:rsidR="00987CC9" w:rsidRPr="00500537" w:rsidRDefault="00987CC9" w:rsidP="00E70ECA">
            <w:pPr>
              <w:rPr>
                <w:rFonts w:ascii="Arial" w:hAnsi="Arial" w:cs="Arial"/>
                <w:sz w:val="16"/>
                <w:szCs w:val="16"/>
              </w:rPr>
            </w:pPr>
          </w:p>
        </w:tc>
        <w:tc>
          <w:tcPr>
            <w:tcW w:w="1221" w:type="dxa"/>
            <w:vMerge/>
            <w:tcBorders>
              <w:left w:val="single" w:sz="4" w:space="0" w:color="auto"/>
              <w:right w:val="single" w:sz="4" w:space="0" w:color="auto"/>
            </w:tcBorders>
          </w:tcPr>
          <w:p w:rsidR="00987CC9" w:rsidRPr="00500537" w:rsidRDefault="00987CC9" w:rsidP="00494087">
            <w:pPr>
              <w:rPr>
                <w:rFonts w:ascii="Arial" w:hAnsi="Arial" w:cs="Arial"/>
                <w:sz w:val="16"/>
                <w:szCs w:val="16"/>
              </w:rPr>
            </w:pPr>
          </w:p>
        </w:tc>
      </w:tr>
    </w:tbl>
    <w:p w:rsidR="00DA7DC7" w:rsidRDefault="00DA7DC7" w:rsidP="00B3318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4428"/>
      </w:tblGrid>
      <w:tr w:rsidR="00987CC9" w:rsidRPr="00500537" w:rsidTr="005B5B01">
        <w:trPr>
          <w:trHeight w:val="341"/>
        </w:trPr>
        <w:tc>
          <w:tcPr>
            <w:tcW w:w="14428" w:type="dxa"/>
            <w:shd w:val="clear" w:color="auto" w:fill="CCCCCC"/>
          </w:tcPr>
          <w:p w:rsidR="00987CC9" w:rsidRDefault="00987CC9" w:rsidP="005B5B01">
            <w:pPr>
              <w:pStyle w:val="GWGrundschrift"/>
              <w:tabs>
                <w:tab w:val="left" w:pos="567"/>
                <w:tab w:val="right" w:leader="dot" w:pos="7938"/>
              </w:tabs>
              <w:spacing w:line="200" w:lineRule="exact"/>
              <w:rPr>
                <w:rFonts w:eastAsia="Cambria"/>
                <w:b/>
                <w:sz w:val="16"/>
                <w:szCs w:val="16"/>
                <w:lang w:val="de-DE"/>
              </w:rPr>
            </w:pPr>
            <w:r>
              <w:rPr>
                <w:rFonts w:eastAsia="Cambria"/>
                <w:b/>
                <w:sz w:val="16"/>
                <w:szCs w:val="16"/>
                <w:lang w:val="de-DE"/>
              </w:rPr>
              <w:t>Lehrplan: Lebensraum Österreich</w:t>
            </w:r>
          </w:p>
          <w:p w:rsidR="00987CC9" w:rsidRPr="00084E47" w:rsidRDefault="00987CC9" w:rsidP="005B5B01">
            <w:pPr>
              <w:pStyle w:val="GWGrundschrift"/>
              <w:tabs>
                <w:tab w:val="left" w:pos="567"/>
                <w:tab w:val="right" w:leader="dot" w:pos="7938"/>
              </w:tabs>
              <w:spacing w:line="200" w:lineRule="exact"/>
              <w:rPr>
                <w:rFonts w:eastAsia="Cambria"/>
                <w:sz w:val="16"/>
                <w:szCs w:val="16"/>
                <w:lang w:val="de-DE"/>
              </w:rPr>
            </w:pPr>
            <w:r w:rsidRPr="00084E47">
              <w:rPr>
                <w:rFonts w:eastAsia="Cambria"/>
                <w:sz w:val="16"/>
                <w:szCs w:val="16"/>
                <w:lang w:val="de-DE"/>
              </w:rPr>
              <w:t>Anhand von unterschiedlichen Karten, Luft- und Satellitenbildern die Eigenart österreichischer Landschaften erfassen.</w:t>
            </w:r>
          </w:p>
          <w:p w:rsidR="00987CC9" w:rsidRDefault="00987CC9" w:rsidP="005B5B01">
            <w:pPr>
              <w:pStyle w:val="GWGrundschrift"/>
              <w:tabs>
                <w:tab w:val="left" w:pos="567"/>
                <w:tab w:val="right" w:leader="dot" w:pos="7938"/>
              </w:tabs>
              <w:spacing w:line="200" w:lineRule="exact"/>
              <w:rPr>
                <w:rFonts w:eastAsia="Cambria"/>
                <w:b/>
                <w:sz w:val="16"/>
                <w:szCs w:val="16"/>
                <w:lang w:val="de-DE"/>
              </w:rPr>
            </w:pPr>
            <w:r w:rsidRPr="00084E47">
              <w:rPr>
                <w:rFonts w:eastAsia="Cambria"/>
                <w:sz w:val="16"/>
                <w:szCs w:val="16"/>
                <w:lang w:val="de-DE"/>
              </w:rPr>
              <w:t>Einige Ursachen und Folgen der Bevölkerungsverteilung und -entwicklung erfassen.</w:t>
            </w:r>
          </w:p>
        </w:tc>
      </w:tr>
      <w:tr w:rsidR="00987CC9" w:rsidRPr="00500537" w:rsidTr="005B5B01">
        <w:trPr>
          <w:trHeight w:val="341"/>
        </w:trPr>
        <w:tc>
          <w:tcPr>
            <w:tcW w:w="14428" w:type="dxa"/>
            <w:shd w:val="clear" w:color="auto" w:fill="CCCCCC"/>
          </w:tcPr>
          <w:p w:rsidR="00987CC9" w:rsidRDefault="00987CC9" w:rsidP="005B5B01">
            <w:pPr>
              <w:pStyle w:val="GWGrundschrift"/>
              <w:tabs>
                <w:tab w:val="left" w:pos="567"/>
                <w:tab w:val="right" w:leader="dot" w:pos="7938"/>
              </w:tabs>
              <w:spacing w:line="200" w:lineRule="exact"/>
              <w:rPr>
                <w:rFonts w:eastAsia="Cambria"/>
                <w:b/>
                <w:sz w:val="16"/>
                <w:szCs w:val="16"/>
                <w:lang w:val="de-DE"/>
              </w:rPr>
            </w:pPr>
            <w:r>
              <w:rPr>
                <w:rFonts w:eastAsia="Cambria"/>
                <w:b/>
                <w:sz w:val="16"/>
                <w:szCs w:val="16"/>
                <w:lang w:val="de-DE"/>
              </w:rPr>
              <w:lastRenderedPageBreak/>
              <w:t xml:space="preserve">Lehrplan: </w:t>
            </w:r>
            <w:r w:rsidRPr="00987CC9">
              <w:rPr>
                <w:rFonts w:eastAsia="Cambria"/>
                <w:b/>
                <w:sz w:val="16"/>
                <w:szCs w:val="16"/>
                <w:lang w:val="de-DE"/>
              </w:rPr>
              <w:t>Gestaltung des</w:t>
            </w:r>
            <w:r w:rsidR="00C40E48">
              <w:rPr>
                <w:rFonts w:eastAsia="Cambria"/>
                <w:b/>
                <w:sz w:val="16"/>
                <w:szCs w:val="16"/>
                <w:lang w:val="de-DE"/>
              </w:rPr>
              <w:t xml:space="preserve"> Lebensraums durch die Menschen</w:t>
            </w:r>
          </w:p>
          <w:p w:rsidR="00987CC9" w:rsidRDefault="00987CC9" w:rsidP="005B5B01">
            <w:pPr>
              <w:pStyle w:val="GWGrundschrift"/>
              <w:tabs>
                <w:tab w:val="left" w:pos="567"/>
                <w:tab w:val="right" w:leader="dot" w:pos="7938"/>
              </w:tabs>
              <w:spacing w:line="200" w:lineRule="exact"/>
              <w:rPr>
                <w:rFonts w:eastAsia="Cambria"/>
                <w:sz w:val="16"/>
                <w:szCs w:val="16"/>
                <w:lang w:val="de-DE"/>
              </w:rPr>
            </w:pPr>
            <w:r w:rsidRPr="00987CC9">
              <w:rPr>
                <w:rFonts w:eastAsia="Cambria"/>
                <w:sz w:val="16"/>
                <w:szCs w:val="16"/>
                <w:lang w:val="de-DE"/>
              </w:rPr>
              <w:t>Die Lebenssituation in zentralen und peripheren Gebieten vergleichend erfassen.</w:t>
            </w:r>
          </w:p>
          <w:p w:rsidR="00987CC9" w:rsidRDefault="00987CC9" w:rsidP="005B5B01">
            <w:pPr>
              <w:pStyle w:val="GWGrundschrift"/>
              <w:tabs>
                <w:tab w:val="left" w:pos="567"/>
                <w:tab w:val="right" w:leader="dot" w:pos="7938"/>
              </w:tabs>
              <w:spacing w:line="200" w:lineRule="exact"/>
              <w:rPr>
                <w:rFonts w:eastAsia="Cambria"/>
                <w:sz w:val="16"/>
                <w:szCs w:val="16"/>
                <w:lang w:val="de-DE"/>
              </w:rPr>
            </w:pPr>
            <w:r w:rsidRPr="00987CC9">
              <w:rPr>
                <w:rFonts w:eastAsia="Cambria"/>
                <w:sz w:val="16"/>
                <w:szCs w:val="16"/>
                <w:lang w:val="de-DE"/>
              </w:rPr>
              <w:t>Vergleichen unterschiedlicher Standortpotenziale zentraler und peripherer Gebiete an den Beispielen Verkehr, Infrastruktur, Versorgung und Umweltqualität.</w:t>
            </w:r>
          </w:p>
          <w:p w:rsidR="00987CC9" w:rsidRDefault="00987CC9" w:rsidP="005B5B01">
            <w:pPr>
              <w:pStyle w:val="GWGrundschrift"/>
              <w:tabs>
                <w:tab w:val="left" w:pos="567"/>
                <w:tab w:val="right" w:leader="dot" w:pos="7938"/>
              </w:tabs>
              <w:spacing w:line="200" w:lineRule="exact"/>
              <w:rPr>
                <w:rFonts w:eastAsia="Cambria"/>
                <w:sz w:val="16"/>
                <w:szCs w:val="16"/>
                <w:lang w:val="de-DE"/>
              </w:rPr>
            </w:pPr>
            <w:r w:rsidRPr="00987CC9">
              <w:rPr>
                <w:rFonts w:eastAsia="Cambria"/>
                <w:sz w:val="16"/>
                <w:szCs w:val="16"/>
                <w:lang w:val="de-DE"/>
              </w:rPr>
              <w:t>Erfassen der Zusammenhänge von Wirtschaftsweise und Landnutzung.</w:t>
            </w:r>
          </w:p>
          <w:p w:rsidR="00987CC9" w:rsidRPr="00987CC9" w:rsidRDefault="00987CC9" w:rsidP="005B5B01">
            <w:pPr>
              <w:pStyle w:val="GWGrundschrift"/>
              <w:tabs>
                <w:tab w:val="left" w:pos="567"/>
                <w:tab w:val="right" w:leader="dot" w:pos="7938"/>
              </w:tabs>
              <w:spacing w:line="200" w:lineRule="exact"/>
              <w:rPr>
                <w:rFonts w:eastAsia="Cambria"/>
                <w:sz w:val="16"/>
                <w:szCs w:val="16"/>
                <w:lang w:val="de-DE"/>
              </w:rPr>
            </w:pPr>
            <w:r w:rsidRPr="00987CC9">
              <w:rPr>
                <w:rFonts w:eastAsia="Cambria"/>
                <w:sz w:val="16"/>
                <w:szCs w:val="16"/>
                <w:lang w:val="de-DE"/>
              </w:rPr>
              <w:t>Die Notwendigkeit der Raumordnung begreifen.</w:t>
            </w:r>
          </w:p>
        </w:tc>
      </w:tr>
    </w:tbl>
    <w:p w:rsidR="00987CC9" w:rsidRDefault="00987CC9">
      <w:pPr>
        <w:rPr>
          <w:rFonts w:ascii="Arial" w:hAnsi="Arial" w:cs="Arial"/>
          <w:sz w:val="16"/>
          <w:szCs w:val="16"/>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709"/>
        <w:gridCol w:w="5103"/>
        <w:gridCol w:w="2693"/>
        <w:gridCol w:w="1221"/>
      </w:tblGrid>
      <w:tr w:rsidR="00987CC9"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shd w:val="clear" w:color="auto" w:fill="D9D9D9"/>
            <w:vAlign w:val="center"/>
          </w:tcPr>
          <w:p w:rsidR="00987CC9" w:rsidRPr="00500537" w:rsidRDefault="00987CC9" w:rsidP="005B5B01">
            <w:pPr>
              <w:rPr>
                <w:rFonts w:ascii="Arial" w:hAnsi="Arial" w:cs="Arial"/>
                <w:b/>
                <w:sz w:val="16"/>
                <w:szCs w:val="16"/>
              </w:rPr>
            </w:pPr>
            <w:r>
              <w:rPr>
                <w:rFonts w:ascii="Arial" w:hAnsi="Arial" w:cs="Arial"/>
                <w:b/>
                <w:sz w:val="16"/>
                <w:szCs w:val="16"/>
              </w:rPr>
              <w:t>Die Alpen</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987CC9" w:rsidRPr="00500537" w:rsidRDefault="00987CC9" w:rsidP="005B5B01">
            <w:pPr>
              <w:rPr>
                <w:rFonts w:ascii="Arial" w:hAnsi="Arial" w:cs="Arial"/>
                <w:b/>
                <w:sz w:val="16"/>
                <w:szCs w:val="16"/>
              </w:rPr>
            </w:pPr>
            <w:r w:rsidRPr="00500537">
              <w:rPr>
                <w:rFonts w:ascii="Arial" w:hAnsi="Arial" w:cs="Arial"/>
                <w:b/>
                <w:sz w:val="16"/>
                <w:szCs w:val="16"/>
              </w:rPr>
              <w:t>Seite</w:t>
            </w:r>
          </w:p>
        </w:tc>
        <w:tc>
          <w:tcPr>
            <w:tcW w:w="5103" w:type="dxa"/>
            <w:tcBorders>
              <w:top w:val="single" w:sz="4" w:space="0" w:color="auto"/>
              <w:left w:val="single" w:sz="4" w:space="0" w:color="auto"/>
              <w:bottom w:val="single" w:sz="4" w:space="0" w:color="auto"/>
              <w:right w:val="single" w:sz="4" w:space="0" w:color="auto"/>
            </w:tcBorders>
            <w:shd w:val="clear" w:color="auto" w:fill="D9D9D9"/>
            <w:vAlign w:val="center"/>
          </w:tcPr>
          <w:p w:rsidR="00987CC9" w:rsidRPr="00500537" w:rsidRDefault="00987CC9" w:rsidP="005B5B01">
            <w:pPr>
              <w:rPr>
                <w:rFonts w:ascii="Arial" w:hAnsi="Arial" w:cs="Arial"/>
                <w:b/>
                <w:sz w:val="16"/>
                <w:szCs w:val="16"/>
              </w:rPr>
            </w:pPr>
            <w:r w:rsidRPr="00500537">
              <w:rPr>
                <w:rFonts w:ascii="Arial" w:hAnsi="Arial" w:cs="Arial"/>
                <w:b/>
                <w:sz w:val="16"/>
                <w:szCs w:val="16"/>
              </w:rPr>
              <w:t>Kompetenzen</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87CC9" w:rsidRPr="00500537" w:rsidRDefault="00987CC9" w:rsidP="005B5B01">
            <w:pPr>
              <w:rPr>
                <w:rFonts w:ascii="Arial" w:hAnsi="Arial" w:cs="Arial"/>
                <w:b/>
                <w:sz w:val="16"/>
                <w:szCs w:val="16"/>
              </w:rPr>
            </w:pPr>
            <w:r w:rsidRPr="00500537">
              <w:rPr>
                <w:rFonts w:ascii="Arial" w:hAnsi="Arial" w:cs="Arial"/>
                <w:b/>
                <w:sz w:val="16"/>
                <w:szCs w:val="16"/>
              </w:rPr>
              <w:t>Ziele</w:t>
            </w:r>
          </w:p>
        </w:tc>
        <w:tc>
          <w:tcPr>
            <w:tcW w:w="1221" w:type="dxa"/>
            <w:tcBorders>
              <w:top w:val="single" w:sz="4" w:space="0" w:color="auto"/>
              <w:left w:val="single" w:sz="4" w:space="0" w:color="auto"/>
              <w:bottom w:val="single" w:sz="4" w:space="0" w:color="auto"/>
              <w:right w:val="single" w:sz="4" w:space="0" w:color="auto"/>
            </w:tcBorders>
            <w:shd w:val="clear" w:color="auto" w:fill="D9D9D9"/>
            <w:vAlign w:val="center"/>
          </w:tcPr>
          <w:p w:rsidR="00987CC9" w:rsidRPr="00500537" w:rsidRDefault="00987CC9" w:rsidP="005B5B01">
            <w:pPr>
              <w:rPr>
                <w:rFonts w:ascii="Arial" w:hAnsi="Arial" w:cs="Arial"/>
                <w:b/>
                <w:sz w:val="16"/>
                <w:szCs w:val="16"/>
              </w:rPr>
            </w:pPr>
            <w:r w:rsidRPr="00500537">
              <w:rPr>
                <w:rFonts w:ascii="Arial" w:hAnsi="Arial" w:cs="Arial"/>
                <w:b/>
                <w:sz w:val="16"/>
                <w:szCs w:val="16"/>
              </w:rPr>
              <w:t>Monat</w:t>
            </w:r>
          </w:p>
        </w:tc>
      </w:tr>
      <w:tr w:rsidR="00987CC9"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987CC9" w:rsidRPr="00500537" w:rsidRDefault="00987CC9" w:rsidP="005B5B01">
            <w:pPr>
              <w:pStyle w:val="Listenabsatz1"/>
              <w:spacing w:after="0" w:line="240" w:lineRule="auto"/>
              <w:ind w:left="0"/>
              <w:rPr>
                <w:rFonts w:ascii="Arial" w:hAnsi="Arial" w:cs="Arial"/>
                <w:b/>
                <w:sz w:val="16"/>
                <w:szCs w:val="16"/>
              </w:rPr>
            </w:pPr>
            <w:r>
              <w:rPr>
                <w:rFonts w:ascii="Arial" w:hAnsi="Arial" w:cs="Arial"/>
                <w:b/>
                <w:sz w:val="16"/>
                <w:szCs w:val="16"/>
              </w:rPr>
              <w:t>Die Alpen</w:t>
            </w:r>
          </w:p>
        </w:tc>
        <w:tc>
          <w:tcPr>
            <w:tcW w:w="709" w:type="dxa"/>
            <w:tcBorders>
              <w:top w:val="single" w:sz="4" w:space="0" w:color="auto"/>
              <w:left w:val="single" w:sz="4" w:space="0" w:color="auto"/>
              <w:bottom w:val="single" w:sz="4" w:space="0" w:color="auto"/>
              <w:right w:val="single" w:sz="4" w:space="0" w:color="auto"/>
            </w:tcBorders>
          </w:tcPr>
          <w:p w:rsidR="00987CC9" w:rsidRPr="00500537" w:rsidRDefault="00987CC9" w:rsidP="005B5B01">
            <w:pPr>
              <w:pStyle w:val="Listenabsatz1"/>
              <w:spacing w:after="0" w:line="240" w:lineRule="auto"/>
              <w:ind w:left="0"/>
              <w:rPr>
                <w:rFonts w:ascii="Arial" w:hAnsi="Arial" w:cs="Arial"/>
                <w:sz w:val="16"/>
                <w:szCs w:val="16"/>
              </w:rPr>
            </w:pPr>
            <w:r>
              <w:rPr>
                <w:rFonts w:ascii="Arial" w:hAnsi="Arial" w:cs="Arial"/>
                <w:sz w:val="16"/>
                <w:szCs w:val="16"/>
              </w:rPr>
              <w:t>20/21</w:t>
            </w:r>
          </w:p>
        </w:tc>
        <w:tc>
          <w:tcPr>
            <w:tcW w:w="5103" w:type="dxa"/>
            <w:tcBorders>
              <w:top w:val="single" w:sz="4" w:space="0" w:color="auto"/>
              <w:left w:val="single" w:sz="4" w:space="0" w:color="auto"/>
              <w:bottom w:val="single" w:sz="4" w:space="0" w:color="auto"/>
              <w:right w:val="single" w:sz="4" w:space="0" w:color="auto"/>
            </w:tcBorders>
            <w:vAlign w:val="center"/>
          </w:tcPr>
          <w:p w:rsidR="00987CC9" w:rsidRPr="00500537" w:rsidRDefault="00987CC9" w:rsidP="005B5B01">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neues Thema erfassen und Vorwissen anwenden.</w:t>
            </w:r>
          </w:p>
        </w:tc>
        <w:tc>
          <w:tcPr>
            <w:tcW w:w="2693" w:type="dxa"/>
            <w:vMerge w:val="restart"/>
            <w:tcBorders>
              <w:top w:val="single" w:sz="4" w:space="0" w:color="auto"/>
              <w:left w:val="single" w:sz="4" w:space="0" w:color="auto"/>
              <w:right w:val="single" w:sz="4" w:space="0" w:color="auto"/>
            </w:tcBorders>
          </w:tcPr>
          <w:p w:rsidR="00987CC9" w:rsidRDefault="00987CC9" w:rsidP="005B5B01">
            <w:pPr>
              <w:rPr>
                <w:rFonts w:ascii="Arial" w:hAnsi="Arial" w:cs="Arial"/>
                <w:sz w:val="16"/>
                <w:szCs w:val="16"/>
              </w:rPr>
            </w:pPr>
          </w:p>
          <w:p w:rsidR="00D00B1C" w:rsidRDefault="00D00B1C" w:rsidP="005B5B01">
            <w:pPr>
              <w:rPr>
                <w:rFonts w:ascii="Arial" w:hAnsi="Arial" w:cs="Arial"/>
                <w:sz w:val="16"/>
                <w:szCs w:val="16"/>
              </w:rPr>
            </w:pPr>
            <w:r>
              <w:rPr>
                <w:rFonts w:ascii="Arial" w:hAnsi="Arial" w:cs="Arial"/>
                <w:sz w:val="16"/>
                <w:szCs w:val="16"/>
              </w:rPr>
              <w:t>Die Lernenden sollen …</w:t>
            </w:r>
          </w:p>
          <w:p w:rsidR="00D00B1C" w:rsidRDefault="00D00B1C" w:rsidP="005B5B01">
            <w:pPr>
              <w:rPr>
                <w:rFonts w:ascii="Arial" w:hAnsi="Arial" w:cs="Arial"/>
                <w:sz w:val="16"/>
                <w:szCs w:val="16"/>
              </w:rPr>
            </w:pPr>
          </w:p>
          <w:p w:rsidR="00D00B1C" w:rsidRDefault="00D00B1C" w:rsidP="005B5B01">
            <w:pPr>
              <w:rPr>
                <w:rFonts w:ascii="Arial" w:hAnsi="Arial" w:cs="Arial"/>
                <w:sz w:val="16"/>
                <w:szCs w:val="16"/>
              </w:rPr>
            </w:pPr>
            <w:r>
              <w:rPr>
                <w:rFonts w:ascii="Arial" w:hAnsi="Arial" w:cs="Arial"/>
                <w:sz w:val="16"/>
                <w:szCs w:val="16"/>
              </w:rPr>
              <w:t xml:space="preserve">… die Lage und Untergliederung der Alpen beschreiben und verorten. </w:t>
            </w:r>
          </w:p>
          <w:p w:rsidR="00D00B1C" w:rsidRDefault="00D00B1C" w:rsidP="005B5B01">
            <w:pPr>
              <w:rPr>
                <w:rFonts w:ascii="Arial" w:hAnsi="Arial" w:cs="Arial"/>
                <w:sz w:val="16"/>
                <w:szCs w:val="16"/>
              </w:rPr>
            </w:pPr>
          </w:p>
          <w:p w:rsidR="00D00B1C" w:rsidRDefault="00D00B1C" w:rsidP="005B5B01">
            <w:pPr>
              <w:rPr>
                <w:rFonts w:ascii="Arial" w:hAnsi="Arial" w:cs="Arial"/>
                <w:sz w:val="16"/>
                <w:szCs w:val="16"/>
              </w:rPr>
            </w:pPr>
            <w:r>
              <w:rPr>
                <w:rFonts w:ascii="Arial" w:hAnsi="Arial" w:cs="Arial"/>
                <w:sz w:val="16"/>
                <w:szCs w:val="16"/>
              </w:rPr>
              <w:t>… die Nutzungspotentiale der Alpen erkennen.</w:t>
            </w:r>
          </w:p>
          <w:p w:rsidR="00D00B1C" w:rsidRDefault="00D00B1C" w:rsidP="005B5B01">
            <w:pPr>
              <w:rPr>
                <w:rFonts w:ascii="Arial" w:hAnsi="Arial" w:cs="Arial"/>
                <w:sz w:val="16"/>
                <w:szCs w:val="16"/>
              </w:rPr>
            </w:pPr>
          </w:p>
          <w:p w:rsidR="00D00B1C" w:rsidRPr="00500537" w:rsidRDefault="00D00B1C" w:rsidP="00D00B1C">
            <w:pPr>
              <w:rPr>
                <w:rFonts w:ascii="Arial" w:hAnsi="Arial" w:cs="Arial"/>
                <w:sz w:val="16"/>
                <w:szCs w:val="16"/>
              </w:rPr>
            </w:pPr>
            <w:r>
              <w:rPr>
                <w:rFonts w:ascii="Arial" w:hAnsi="Arial" w:cs="Arial"/>
                <w:sz w:val="16"/>
                <w:szCs w:val="16"/>
              </w:rPr>
              <w:t>… Chancen und Probleme der Nutzung durch Tourismus, Bergbau und Verkehr erfassen.</w:t>
            </w:r>
          </w:p>
        </w:tc>
        <w:tc>
          <w:tcPr>
            <w:tcW w:w="1221" w:type="dxa"/>
            <w:vMerge w:val="restart"/>
            <w:tcBorders>
              <w:top w:val="single" w:sz="4" w:space="0" w:color="auto"/>
              <w:left w:val="single" w:sz="4" w:space="0" w:color="auto"/>
              <w:right w:val="single" w:sz="4" w:space="0" w:color="auto"/>
            </w:tcBorders>
            <w:vAlign w:val="center"/>
          </w:tcPr>
          <w:p w:rsidR="00987CC9" w:rsidRPr="00500537" w:rsidRDefault="00997057" w:rsidP="005B5B01">
            <w:pPr>
              <w:rPr>
                <w:rFonts w:ascii="Arial" w:hAnsi="Arial" w:cs="Arial"/>
                <w:sz w:val="16"/>
                <w:szCs w:val="16"/>
              </w:rPr>
            </w:pPr>
            <w:r>
              <w:rPr>
                <w:rFonts w:ascii="Arial" w:hAnsi="Arial" w:cs="Arial"/>
                <w:sz w:val="16"/>
                <w:szCs w:val="16"/>
              </w:rPr>
              <w:t>Oktober/</w:t>
            </w:r>
            <w:r>
              <w:rPr>
                <w:rFonts w:ascii="Arial" w:hAnsi="Arial" w:cs="Arial"/>
                <w:sz w:val="16"/>
                <w:szCs w:val="16"/>
              </w:rPr>
              <w:br/>
            </w:r>
            <w:r w:rsidR="00D00B1C">
              <w:rPr>
                <w:rFonts w:ascii="Arial" w:hAnsi="Arial" w:cs="Arial"/>
                <w:sz w:val="16"/>
                <w:szCs w:val="16"/>
              </w:rPr>
              <w:t>November</w:t>
            </w:r>
          </w:p>
        </w:tc>
      </w:tr>
      <w:tr w:rsidR="00987CC9" w:rsidRPr="00500537" w:rsidTr="0084387B">
        <w:trPr>
          <w:trHeight w:val="647"/>
        </w:trPr>
        <w:tc>
          <w:tcPr>
            <w:tcW w:w="4786" w:type="dxa"/>
            <w:tcBorders>
              <w:top w:val="single" w:sz="4" w:space="0" w:color="auto"/>
              <w:left w:val="single" w:sz="4" w:space="0" w:color="auto"/>
              <w:bottom w:val="single" w:sz="4" w:space="0" w:color="auto"/>
              <w:right w:val="single" w:sz="4" w:space="0" w:color="auto"/>
            </w:tcBorders>
          </w:tcPr>
          <w:p w:rsidR="00CA040A" w:rsidRDefault="00CA040A" w:rsidP="00CA040A">
            <w:pPr>
              <w:rPr>
                <w:rFonts w:ascii="Arial" w:hAnsi="Arial" w:cs="Arial"/>
                <w:b/>
                <w:sz w:val="16"/>
                <w:szCs w:val="16"/>
              </w:rPr>
            </w:pPr>
            <w:r>
              <w:rPr>
                <w:rFonts w:ascii="Arial" w:hAnsi="Arial" w:cs="Arial"/>
                <w:b/>
                <w:sz w:val="16"/>
                <w:szCs w:val="16"/>
              </w:rPr>
              <w:t>Land der Berge, Land der Täler</w:t>
            </w:r>
          </w:p>
          <w:p w:rsidR="00987CC9" w:rsidRDefault="00F872B2" w:rsidP="00987CC9">
            <w:pPr>
              <w:pStyle w:val="Listenabsatz1"/>
              <w:numPr>
                <w:ilvl w:val="0"/>
                <w:numId w:val="1"/>
              </w:numPr>
              <w:spacing w:after="0" w:line="240" w:lineRule="auto"/>
              <w:rPr>
                <w:rFonts w:ascii="Arial" w:hAnsi="Arial" w:cs="Arial"/>
                <w:sz w:val="16"/>
                <w:szCs w:val="16"/>
              </w:rPr>
            </w:pPr>
            <w:r>
              <w:rPr>
                <w:rFonts w:ascii="Arial" w:hAnsi="Arial" w:cs="Arial"/>
                <w:sz w:val="16"/>
                <w:szCs w:val="16"/>
              </w:rPr>
              <w:t>Die Alpen – bestimmende Großlandschaft Österreichs</w:t>
            </w:r>
          </w:p>
          <w:p w:rsidR="00F872B2" w:rsidRPr="00500537" w:rsidRDefault="00F872B2" w:rsidP="00987CC9">
            <w:pPr>
              <w:pStyle w:val="Listenabsatz1"/>
              <w:numPr>
                <w:ilvl w:val="0"/>
                <w:numId w:val="1"/>
              </w:numPr>
              <w:spacing w:after="0" w:line="240" w:lineRule="auto"/>
              <w:rPr>
                <w:rFonts w:ascii="Arial" w:hAnsi="Arial" w:cs="Arial"/>
                <w:sz w:val="16"/>
                <w:szCs w:val="16"/>
              </w:rPr>
            </w:pPr>
            <w:r>
              <w:rPr>
                <w:rFonts w:ascii="Arial" w:hAnsi="Arial" w:cs="Arial"/>
                <w:sz w:val="16"/>
                <w:szCs w:val="16"/>
              </w:rPr>
              <w:t>Nicht alle Berge sehen gleich aus</w:t>
            </w:r>
          </w:p>
        </w:tc>
        <w:tc>
          <w:tcPr>
            <w:tcW w:w="709" w:type="dxa"/>
            <w:tcBorders>
              <w:top w:val="single" w:sz="4" w:space="0" w:color="auto"/>
              <w:left w:val="single" w:sz="4" w:space="0" w:color="auto"/>
              <w:bottom w:val="single" w:sz="4" w:space="0" w:color="auto"/>
              <w:right w:val="single" w:sz="4" w:space="0" w:color="auto"/>
            </w:tcBorders>
          </w:tcPr>
          <w:p w:rsidR="00987CC9" w:rsidRDefault="00987CC9" w:rsidP="005B5B01">
            <w:pPr>
              <w:rPr>
                <w:rFonts w:ascii="Arial" w:hAnsi="Arial" w:cs="Arial"/>
                <w:sz w:val="16"/>
                <w:szCs w:val="16"/>
              </w:rPr>
            </w:pPr>
          </w:p>
          <w:p w:rsidR="00987CC9" w:rsidRDefault="00987CC9" w:rsidP="005B5B01">
            <w:pPr>
              <w:rPr>
                <w:rFonts w:ascii="Arial" w:hAnsi="Arial" w:cs="Arial"/>
                <w:sz w:val="16"/>
                <w:szCs w:val="16"/>
              </w:rPr>
            </w:pPr>
            <w:r>
              <w:rPr>
                <w:rFonts w:ascii="Arial" w:hAnsi="Arial" w:cs="Arial"/>
                <w:sz w:val="16"/>
                <w:szCs w:val="16"/>
              </w:rPr>
              <w:t>22</w:t>
            </w:r>
          </w:p>
          <w:p w:rsidR="00987CC9" w:rsidRPr="00500537" w:rsidRDefault="00987CC9" w:rsidP="005B5B01">
            <w:pPr>
              <w:rPr>
                <w:rFonts w:ascii="Arial" w:hAnsi="Arial" w:cs="Arial"/>
                <w:sz w:val="16"/>
                <w:szCs w:val="16"/>
              </w:rPr>
            </w:pPr>
            <w:r>
              <w:rPr>
                <w:rFonts w:ascii="Arial" w:hAnsi="Arial" w:cs="Arial"/>
                <w:sz w:val="16"/>
                <w:szCs w:val="16"/>
              </w:rPr>
              <w:t>23</w:t>
            </w:r>
          </w:p>
        </w:tc>
        <w:tc>
          <w:tcPr>
            <w:tcW w:w="5103" w:type="dxa"/>
            <w:tcBorders>
              <w:top w:val="single" w:sz="4" w:space="0" w:color="auto"/>
              <w:left w:val="single" w:sz="4" w:space="0" w:color="auto"/>
              <w:bottom w:val="single" w:sz="4" w:space="0" w:color="auto"/>
              <w:right w:val="single" w:sz="4" w:space="0" w:color="auto"/>
            </w:tcBorders>
          </w:tcPr>
          <w:p w:rsidR="00987CC9" w:rsidRDefault="00987CC9"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F872B2">
              <w:rPr>
                <w:rFonts w:ascii="Arial" w:hAnsi="Arial" w:cs="Arial"/>
                <w:sz w:val="16"/>
                <w:szCs w:val="16"/>
              </w:rPr>
              <w:t>die Lage der Alpen beschreiben.</w:t>
            </w:r>
          </w:p>
          <w:p w:rsidR="00F872B2" w:rsidRPr="00500537" w:rsidRDefault="00F872B2" w:rsidP="005B5B01">
            <w:pPr>
              <w:tabs>
                <w:tab w:val="left" w:pos="317"/>
              </w:tabs>
              <w:rPr>
                <w:rFonts w:ascii="Arial" w:hAnsi="Arial" w:cs="Arial"/>
                <w:sz w:val="16"/>
                <w:szCs w:val="16"/>
              </w:rPr>
            </w:pPr>
            <w:r>
              <w:rPr>
                <w:rFonts w:ascii="Arial" w:hAnsi="Arial" w:cs="Arial"/>
                <w:sz w:val="16"/>
                <w:szCs w:val="16"/>
              </w:rPr>
              <w:t>…</w:t>
            </w:r>
            <w:r w:rsidR="00467E9C">
              <w:rPr>
                <w:rFonts w:ascii="Arial" w:hAnsi="Arial" w:cs="Arial"/>
                <w:sz w:val="16"/>
                <w:szCs w:val="16"/>
              </w:rPr>
              <w:tab/>
            </w:r>
            <w:r>
              <w:rPr>
                <w:rFonts w:ascii="Arial" w:hAnsi="Arial" w:cs="Arial"/>
                <w:sz w:val="16"/>
                <w:szCs w:val="16"/>
              </w:rPr>
              <w:t>einen Steckbrief gestalten.</w:t>
            </w:r>
          </w:p>
          <w:p w:rsidR="00987CC9" w:rsidRPr="00500537" w:rsidRDefault="00F872B2"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die Gesteinszonen der Alpen beschreiben.</w:t>
            </w:r>
          </w:p>
        </w:tc>
        <w:tc>
          <w:tcPr>
            <w:tcW w:w="2693" w:type="dxa"/>
            <w:vMerge/>
            <w:tcBorders>
              <w:left w:val="single" w:sz="4" w:space="0" w:color="auto"/>
              <w:right w:val="single" w:sz="4" w:space="0" w:color="auto"/>
            </w:tcBorders>
            <w:vAlign w:val="center"/>
          </w:tcPr>
          <w:p w:rsidR="00987CC9" w:rsidRPr="00500537" w:rsidRDefault="00987CC9" w:rsidP="005B5B01">
            <w:pPr>
              <w:rPr>
                <w:rFonts w:ascii="Arial" w:hAnsi="Arial" w:cs="Arial"/>
                <w:sz w:val="16"/>
                <w:szCs w:val="16"/>
              </w:rPr>
            </w:pPr>
          </w:p>
        </w:tc>
        <w:tc>
          <w:tcPr>
            <w:tcW w:w="1221" w:type="dxa"/>
            <w:vMerge/>
            <w:tcBorders>
              <w:left w:val="single" w:sz="4" w:space="0" w:color="auto"/>
              <w:right w:val="single" w:sz="4" w:space="0" w:color="auto"/>
            </w:tcBorders>
          </w:tcPr>
          <w:p w:rsidR="00987CC9" w:rsidRPr="00500537" w:rsidRDefault="00987CC9" w:rsidP="005B5B01">
            <w:pPr>
              <w:rPr>
                <w:rFonts w:ascii="Arial" w:hAnsi="Arial" w:cs="Arial"/>
                <w:sz w:val="16"/>
                <w:szCs w:val="16"/>
              </w:rPr>
            </w:pPr>
          </w:p>
        </w:tc>
      </w:tr>
      <w:tr w:rsidR="00987CC9"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987CC9" w:rsidRPr="00500537" w:rsidRDefault="00F872B2" w:rsidP="00987CC9">
            <w:pPr>
              <w:rPr>
                <w:rFonts w:ascii="Arial" w:hAnsi="Arial" w:cs="Arial"/>
                <w:b/>
                <w:sz w:val="16"/>
                <w:szCs w:val="16"/>
              </w:rPr>
            </w:pPr>
            <w:r>
              <w:rPr>
                <w:rFonts w:ascii="Arial" w:hAnsi="Arial" w:cs="Arial"/>
                <w:b/>
                <w:sz w:val="16"/>
                <w:szCs w:val="16"/>
              </w:rPr>
              <w:t>Die Zentralalpen – das Dach Österreichs</w:t>
            </w:r>
          </w:p>
          <w:p w:rsidR="00987CC9" w:rsidRPr="00987CC9" w:rsidRDefault="00F872B2" w:rsidP="00987CC9">
            <w:pPr>
              <w:pStyle w:val="Listenabsatz1"/>
              <w:numPr>
                <w:ilvl w:val="0"/>
                <w:numId w:val="1"/>
              </w:numPr>
              <w:spacing w:after="0" w:line="240" w:lineRule="auto"/>
              <w:rPr>
                <w:rFonts w:ascii="Arial" w:hAnsi="Arial" w:cs="Arial"/>
                <w:sz w:val="16"/>
                <w:szCs w:val="16"/>
              </w:rPr>
            </w:pPr>
            <w:r>
              <w:rPr>
                <w:rFonts w:ascii="Arial" w:hAnsi="Arial" w:cs="Arial"/>
                <w:sz w:val="16"/>
                <w:szCs w:val="16"/>
              </w:rPr>
              <w:t>Gipfel oberhalb der Schneegrenze</w:t>
            </w:r>
          </w:p>
          <w:p w:rsidR="00987CC9" w:rsidRPr="00500537" w:rsidRDefault="0084387B" w:rsidP="00987CC9">
            <w:pPr>
              <w:pStyle w:val="Listenabsatz1"/>
              <w:numPr>
                <w:ilvl w:val="0"/>
                <w:numId w:val="1"/>
              </w:numPr>
              <w:spacing w:after="0" w:line="240" w:lineRule="auto"/>
              <w:rPr>
                <w:rFonts w:ascii="Arial" w:eastAsia="Cambria" w:hAnsi="Arial" w:cs="Arial"/>
                <w:sz w:val="16"/>
                <w:szCs w:val="16"/>
                <w:lang w:val="de-DE"/>
              </w:rPr>
            </w:pPr>
            <w:r>
              <w:rPr>
                <w:rFonts w:ascii="Arial" w:hAnsi="Arial" w:cs="Arial"/>
                <w:sz w:val="16"/>
                <w:szCs w:val="16"/>
              </w:rPr>
              <w:t>Wasser, Schnee und Eis</w:t>
            </w:r>
          </w:p>
        </w:tc>
        <w:tc>
          <w:tcPr>
            <w:tcW w:w="709" w:type="dxa"/>
            <w:tcBorders>
              <w:top w:val="single" w:sz="4" w:space="0" w:color="auto"/>
              <w:left w:val="single" w:sz="4" w:space="0" w:color="auto"/>
              <w:bottom w:val="single" w:sz="4" w:space="0" w:color="auto"/>
              <w:right w:val="single" w:sz="4" w:space="0" w:color="auto"/>
            </w:tcBorders>
          </w:tcPr>
          <w:p w:rsidR="00987CC9" w:rsidRDefault="00987CC9" w:rsidP="005B5B01">
            <w:pPr>
              <w:rPr>
                <w:rFonts w:ascii="Arial" w:hAnsi="Arial" w:cs="Arial"/>
                <w:sz w:val="16"/>
                <w:szCs w:val="16"/>
              </w:rPr>
            </w:pPr>
          </w:p>
          <w:p w:rsidR="00987CC9" w:rsidRDefault="00987CC9" w:rsidP="005B5B01">
            <w:pPr>
              <w:rPr>
                <w:rFonts w:ascii="Arial" w:hAnsi="Arial" w:cs="Arial"/>
                <w:sz w:val="16"/>
                <w:szCs w:val="16"/>
              </w:rPr>
            </w:pPr>
            <w:r>
              <w:rPr>
                <w:rFonts w:ascii="Arial" w:hAnsi="Arial" w:cs="Arial"/>
                <w:sz w:val="16"/>
                <w:szCs w:val="16"/>
              </w:rPr>
              <w:t>24</w:t>
            </w:r>
          </w:p>
          <w:p w:rsidR="00987CC9" w:rsidRPr="00500537" w:rsidRDefault="00987CC9" w:rsidP="005B5B01">
            <w:pPr>
              <w:rPr>
                <w:rFonts w:ascii="Arial" w:hAnsi="Arial" w:cs="Arial"/>
                <w:sz w:val="16"/>
                <w:szCs w:val="16"/>
              </w:rPr>
            </w:pPr>
            <w:r>
              <w:rPr>
                <w:rFonts w:ascii="Arial" w:hAnsi="Arial" w:cs="Arial"/>
                <w:sz w:val="16"/>
                <w:szCs w:val="16"/>
              </w:rPr>
              <w:t>25</w:t>
            </w:r>
          </w:p>
        </w:tc>
        <w:tc>
          <w:tcPr>
            <w:tcW w:w="5103" w:type="dxa"/>
            <w:tcBorders>
              <w:top w:val="single" w:sz="4" w:space="0" w:color="auto"/>
              <w:left w:val="single" w:sz="4" w:space="0" w:color="auto"/>
              <w:bottom w:val="single" w:sz="4" w:space="0" w:color="auto"/>
              <w:right w:val="single" w:sz="4" w:space="0" w:color="auto"/>
            </w:tcBorders>
          </w:tcPr>
          <w:p w:rsidR="00987CC9" w:rsidRPr="00500537" w:rsidRDefault="00987CC9"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84387B">
              <w:rPr>
                <w:rFonts w:ascii="Arial" w:hAnsi="Arial" w:cs="Arial"/>
                <w:sz w:val="16"/>
                <w:szCs w:val="16"/>
              </w:rPr>
              <w:t>Lage, Aufbau und Bedeutung der Zentralalpen erklären.</w:t>
            </w:r>
          </w:p>
          <w:p w:rsidR="00987CC9" w:rsidRPr="00500537" w:rsidRDefault="00987CC9" w:rsidP="0084387B">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84387B">
              <w:rPr>
                <w:rFonts w:ascii="Arial" w:hAnsi="Arial" w:cs="Arial"/>
                <w:sz w:val="16"/>
                <w:szCs w:val="16"/>
              </w:rPr>
              <w:t>Entstehung und Aufbau eines Gletschers beschreiben.</w:t>
            </w:r>
          </w:p>
        </w:tc>
        <w:tc>
          <w:tcPr>
            <w:tcW w:w="2693" w:type="dxa"/>
            <w:vMerge/>
            <w:tcBorders>
              <w:left w:val="single" w:sz="4" w:space="0" w:color="auto"/>
              <w:right w:val="single" w:sz="4" w:space="0" w:color="auto"/>
            </w:tcBorders>
            <w:vAlign w:val="center"/>
          </w:tcPr>
          <w:p w:rsidR="00987CC9" w:rsidRPr="00500537" w:rsidRDefault="00987CC9" w:rsidP="005B5B01">
            <w:pPr>
              <w:rPr>
                <w:rFonts w:ascii="Arial" w:hAnsi="Arial" w:cs="Arial"/>
                <w:b/>
                <w:sz w:val="16"/>
                <w:szCs w:val="16"/>
              </w:rPr>
            </w:pPr>
          </w:p>
        </w:tc>
        <w:tc>
          <w:tcPr>
            <w:tcW w:w="1221" w:type="dxa"/>
            <w:vMerge/>
            <w:tcBorders>
              <w:left w:val="single" w:sz="4" w:space="0" w:color="auto"/>
              <w:right w:val="single" w:sz="4" w:space="0" w:color="auto"/>
            </w:tcBorders>
          </w:tcPr>
          <w:p w:rsidR="00987CC9" w:rsidRPr="00500537" w:rsidRDefault="00987CC9" w:rsidP="005B5B01">
            <w:pPr>
              <w:rPr>
                <w:rFonts w:ascii="Arial" w:hAnsi="Arial" w:cs="Arial"/>
                <w:sz w:val="16"/>
                <w:szCs w:val="16"/>
              </w:rPr>
            </w:pPr>
          </w:p>
        </w:tc>
      </w:tr>
      <w:tr w:rsidR="00987CC9"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84387B" w:rsidRDefault="0084387B" w:rsidP="0084387B">
            <w:pPr>
              <w:rPr>
                <w:rFonts w:ascii="Arial" w:hAnsi="Arial" w:cs="Arial"/>
                <w:b/>
                <w:sz w:val="16"/>
                <w:szCs w:val="16"/>
              </w:rPr>
            </w:pPr>
            <w:r>
              <w:rPr>
                <w:rFonts w:ascii="Arial" w:hAnsi="Arial" w:cs="Arial"/>
                <w:b/>
                <w:sz w:val="16"/>
                <w:szCs w:val="16"/>
              </w:rPr>
              <w:t>Die Kalkalpen – spitz und schroff</w:t>
            </w:r>
          </w:p>
          <w:p w:rsidR="00987CC9" w:rsidRPr="0084387B" w:rsidRDefault="0084387B" w:rsidP="005B5B01">
            <w:pPr>
              <w:pStyle w:val="Listenabsatz1"/>
              <w:numPr>
                <w:ilvl w:val="0"/>
                <w:numId w:val="2"/>
              </w:numPr>
              <w:spacing w:after="0" w:line="240" w:lineRule="auto"/>
              <w:rPr>
                <w:rFonts w:ascii="Arial" w:hAnsi="Arial" w:cs="Arial"/>
                <w:b/>
                <w:sz w:val="16"/>
                <w:szCs w:val="16"/>
              </w:rPr>
            </w:pPr>
            <w:r>
              <w:rPr>
                <w:rFonts w:ascii="Arial" w:hAnsi="Arial" w:cs="Arial"/>
                <w:sz w:val="16"/>
                <w:szCs w:val="16"/>
              </w:rPr>
              <w:t>Unterschiedliche Landschaftsformen</w:t>
            </w:r>
          </w:p>
          <w:p w:rsidR="0084387B" w:rsidRPr="00987CC9" w:rsidRDefault="0084387B" w:rsidP="005B5B01">
            <w:pPr>
              <w:pStyle w:val="Listenabsatz1"/>
              <w:numPr>
                <w:ilvl w:val="0"/>
                <w:numId w:val="2"/>
              </w:numPr>
              <w:spacing w:after="0" w:line="240" w:lineRule="auto"/>
              <w:rPr>
                <w:rFonts w:ascii="Arial" w:hAnsi="Arial" w:cs="Arial"/>
                <w:b/>
                <w:sz w:val="16"/>
                <w:szCs w:val="16"/>
              </w:rPr>
            </w:pPr>
            <w:r>
              <w:rPr>
                <w:rFonts w:ascii="Arial" w:hAnsi="Arial" w:cs="Arial"/>
                <w:sz w:val="16"/>
                <w:szCs w:val="16"/>
              </w:rPr>
              <w:t>Besondere Formen im Kalk – Nutzen für die Menschen</w:t>
            </w:r>
          </w:p>
        </w:tc>
        <w:tc>
          <w:tcPr>
            <w:tcW w:w="709" w:type="dxa"/>
            <w:tcBorders>
              <w:top w:val="single" w:sz="4" w:space="0" w:color="auto"/>
              <w:left w:val="single" w:sz="4" w:space="0" w:color="auto"/>
              <w:bottom w:val="single" w:sz="4" w:space="0" w:color="auto"/>
              <w:right w:val="single" w:sz="4" w:space="0" w:color="auto"/>
            </w:tcBorders>
          </w:tcPr>
          <w:p w:rsidR="00987CC9" w:rsidRDefault="00987CC9" w:rsidP="005B5B01">
            <w:pPr>
              <w:rPr>
                <w:rFonts w:ascii="Arial" w:hAnsi="Arial" w:cs="Arial"/>
                <w:sz w:val="16"/>
                <w:szCs w:val="16"/>
              </w:rPr>
            </w:pPr>
          </w:p>
          <w:p w:rsidR="00987CC9" w:rsidRDefault="00987CC9" w:rsidP="005B5B01">
            <w:pPr>
              <w:rPr>
                <w:rFonts w:ascii="Arial" w:hAnsi="Arial" w:cs="Arial"/>
                <w:sz w:val="16"/>
                <w:szCs w:val="16"/>
              </w:rPr>
            </w:pPr>
            <w:r>
              <w:rPr>
                <w:rFonts w:ascii="Arial" w:hAnsi="Arial" w:cs="Arial"/>
                <w:sz w:val="16"/>
                <w:szCs w:val="16"/>
              </w:rPr>
              <w:t>26</w:t>
            </w:r>
          </w:p>
          <w:p w:rsidR="00987CC9" w:rsidRPr="00500537" w:rsidRDefault="00987CC9" w:rsidP="005B5B01">
            <w:pPr>
              <w:rPr>
                <w:rFonts w:ascii="Arial" w:hAnsi="Arial" w:cs="Arial"/>
                <w:sz w:val="16"/>
                <w:szCs w:val="16"/>
              </w:rPr>
            </w:pPr>
            <w:r>
              <w:rPr>
                <w:rFonts w:ascii="Arial" w:hAnsi="Arial" w:cs="Arial"/>
                <w:sz w:val="16"/>
                <w:szCs w:val="16"/>
              </w:rPr>
              <w:t>27</w:t>
            </w:r>
          </w:p>
        </w:tc>
        <w:tc>
          <w:tcPr>
            <w:tcW w:w="5103" w:type="dxa"/>
            <w:tcBorders>
              <w:top w:val="single" w:sz="4" w:space="0" w:color="auto"/>
              <w:left w:val="single" w:sz="4" w:space="0" w:color="auto"/>
              <w:bottom w:val="single" w:sz="4" w:space="0" w:color="auto"/>
              <w:right w:val="single" w:sz="4" w:space="0" w:color="auto"/>
            </w:tcBorders>
          </w:tcPr>
          <w:p w:rsidR="0084387B" w:rsidRDefault="00987CC9" w:rsidP="0084387B">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84387B">
              <w:rPr>
                <w:rFonts w:ascii="Arial" w:hAnsi="Arial" w:cs="Arial"/>
                <w:sz w:val="16"/>
                <w:szCs w:val="16"/>
              </w:rPr>
              <w:t>die Erscheinungsform</w:t>
            </w:r>
            <w:r w:rsidR="0001384B">
              <w:rPr>
                <w:rFonts w:ascii="Arial" w:hAnsi="Arial" w:cs="Arial"/>
                <w:sz w:val="16"/>
                <w:szCs w:val="16"/>
              </w:rPr>
              <w:t>en</w:t>
            </w:r>
            <w:r w:rsidR="0084387B">
              <w:rPr>
                <w:rFonts w:ascii="Arial" w:hAnsi="Arial" w:cs="Arial"/>
                <w:sz w:val="16"/>
                <w:szCs w:val="16"/>
              </w:rPr>
              <w:t xml:space="preserve"> der Kalkalpen charakterisieren</w:t>
            </w:r>
            <w:r w:rsidR="0001384B">
              <w:rPr>
                <w:rFonts w:ascii="Arial" w:hAnsi="Arial" w:cs="Arial"/>
                <w:sz w:val="16"/>
                <w:szCs w:val="16"/>
              </w:rPr>
              <w:t>.</w:t>
            </w:r>
          </w:p>
          <w:p w:rsidR="00987CC9" w:rsidRPr="00500537" w:rsidRDefault="00987CC9" w:rsidP="004452BF">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84387B">
              <w:rPr>
                <w:rFonts w:ascii="Arial" w:hAnsi="Arial" w:cs="Arial"/>
                <w:sz w:val="16"/>
                <w:szCs w:val="16"/>
              </w:rPr>
              <w:t>Karstformen erkennen und deren Bedeutung für die Menschen</w:t>
            </w:r>
            <w:r w:rsidR="004452BF">
              <w:rPr>
                <w:rFonts w:ascii="Arial" w:hAnsi="Arial" w:cs="Arial"/>
                <w:sz w:val="16"/>
                <w:szCs w:val="16"/>
              </w:rPr>
              <w:t xml:space="preserve"> </w:t>
            </w:r>
            <w:r w:rsidR="0084387B">
              <w:rPr>
                <w:rFonts w:ascii="Arial" w:hAnsi="Arial" w:cs="Arial"/>
                <w:sz w:val="16"/>
                <w:szCs w:val="16"/>
              </w:rPr>
              <w:t>beschreiben.</w:t>
            </w:r>
          </w:p>
        </w:tc>
        <w:tc>
          <w:tcPr>
            <w:tcW w:w="2693" w:type="dxa"/>
            <w:vMerge/>
            <w:tcBorders>
              <w:left w:val="single" w:sz="4" w:space="0" w:color="auto"/>
              <w:right w:val="single" w:sz="4" w:space="0" w:color="auto"/>
            </w:tcBorders>
            <w:vAlign w:val="center"/>
          </w:tcPr>
          <w:p w:rsidR="00987CC9" w:rsidRPr="00500537" w:rsidRDefault="00987CC9" w:rsidP="005B5B01">
            <w:pPr>
              <w:rPr>
                <w:rFonts w:ascii="Arial" w:hAnsi="Arial" w:cs="Arial"/>
                <w:sz w:val="16"/>
                <w:szCs w:val="16"/>
              </w:rPr>
            </w:pPr>
          </w:p>
        </w:tc>
        <w:tc>
          <w:tcPr>
            <w:tcW w:w="1221" w:type="dxa"/>
            <w:vMerge/>
            <w:tcBorders>
              <w:left w:val="single" w:sz="4" w:space="0" w:color="auto"/>
              <w:right w:val="single" w:sz="4" w:space="0" w:color="auto"/>
            </w:tcBorders>
          </w:tcPr>
          <w:p w:rsidR="00987CC9" w:rsidRPr="00500537" w:rsidRDefault="00987CC9" w:rsidP="005B5B01">
            <w:pPr>
              <w:rPr>
                <w:rFonts w:ascii="Arial" w:hAnsi="Arial" w:cs="Arial"/>
                <w:sz w:val="16"/>
                <w:szCs w:val="16"/>
              </w:rPr>
            </w:pPr>
          </w:p>
        </w:tc>
      </w:tr>
      <w:tr w:rsidR="00987CC9"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987CC9" w:rsidRPr="00500537" w:rsidRDefault="00E62AB6" w:rsidP="005B5B01">
            <w:pPr>
              <w:rPr>
                <w:rFonts w:ascii="Arial" w:hAnsi="Arial" w:cs="Arial"/>
                <w:b/>
                <w:sz w:val="16"/>
                <w:szCs w:val="16"/>
              </w:rPr>
            </w:pPr>
            <w:r>
              <w:rPr>
                <w:rFonts w:ascii="Arial" w:hAnsi="Arial" w:cs="Arial"/>
                <w:b/>
                <w:sz w:val="16"/>
                <w:szCs w:val="16"/>
              </w:rPr>
              <w:t>Sandstein und Schiefer – sanfte und runde Berge</w:t>
            </w:r>
          </w:p>
          <w:p w:rsidR="00987CC9" w:rsidRPr="00987CC9" w:rsidRDefault="00E62AB6" w:rsidP="005B5B01">
            <w:pPr>
              <w:pStyle w:val="Listenabsatz1"/>
              <w:numPr>
                <w:ilvl w:val="0"/>
                <w:numId w:val="2"/>
              </w:numPr>
              <w:spacing w:after="0" w:line="240" w:lineRule="auto"/>
              <w:rPr>
                <w:rFonts w:ascii="Arial" w:hAnsi="Arial" w:cs="Arial"/>
                <w:sz w:val="16"/>
                <w:szCs w:val="16"/>
              </w:rPr>
            </w:pPr>
            <w:r>
              <w:rPr>
                <w:rFonts w:ascii="Arial" w:hAnsi="Arial" w:cs="Arial"/>
                <w:sz w:val="16"/>
                <w:szCs w:val="16"/>
              </w:rPr>
              <w:t>Flysch – alles fließt</w:t>
            </w:r>
          </w:p>
          <w:p w:rsidR="00987CC9" w:rsidRPr="00987CC9" w:rsidRDefault="00E62AB6" w:rsidP="00987CC9">
            <w:pPr>
              <w:pStyle w:val="Listenabsatz1"/>
              <w:numPr>
                <w:ilvl w:val="0"/>
                <w:numId w:val="2"/>
              </w:numPr>
              <w:spacing w:after="0" w:line="240" w:lineRule="auto"/>
              <w:rPr>
                <w:rFonts w:ascii="Arial" w:hAnsi="Arial" w:cs="Arial"/>
                <w:sz w:val="16"/>
                <w:szCs w:val="16"/>
              </w:rPr>
            </w:pPr>
            <w:r>
              <w:rPr>
                <w:rFonts w:ascii="Arial" w:hAnsi="Arial" w:cs="Arial"/>
                <w:sz w:val="16"/>
                <w:szCs w:val="16"/>
              </w:rPr>
              <w:t>Schieferzone – runde Formen durch Verwitterung</w:t>
            </w:r>
          </w:p>
        </w:tc>
        <w:tc>
          <w:tcPr>
            <w:tcW w:w="709" w:type="dxa"/>
            <w:tcBorders>
              <w:top w:val="single" w:sz="4" w:space="0" w:color="auto"/>
              <w:left w:val="single" w:sz="4" w:space="0" w:color="auto"/>
              <w:bottom w:val="single" w:sz="4" w:space="0" w:color="auto"/>
              <w:right w:val="single" w:sz="4" w:space="0" w:color="auto"/>
            </w:tcBorders>
          </w:tcPr>
          <w:p w:rsidR="00987CC9" w:rsidRDefault="00987CC9" w:rsidP="005B5B01">
            <w:pPr>
              <w:rPr>
                <w:rFonts w:ascii="Arial" w:hAnsi="Arial" w:cs="Arial"/>
                <w:sz w:val="16"/>
                <w:szCs w:val="16"/>
              </w:rPr>
            </w:pPr>
          </w:p>
          <w:p w:rsidR="00987CC9" w:rsidRDefault="00987CC9" w:rsidP="005B5B01">
            <w:pPr>
              <w:rPr>
                <w:rFonts w:ascii="Arial" w:hAnsi="Arial" w:cs="Arial"/>
                <w:sz w:val="16"/>
                <w:szCs w:val="16"/>
              </w:rPr>
            </w:pPr>
            <w:r>
              <w:rPr>
                <w:rFonts w:ascii="Arial" w:hAnsi="Arial" w:cs="Arial"/>
                <w:sz w:val="16"/>
                <w:szCs w:val="16"/>
              </w:rPr>
              <w:t>28</w:t>
            </w:r>
          </w:p>
          <w:p w:rsidR="00987CC9" w:rsidRPr="00500537" w:rsidRDefault="00987CC9" w:rsidP="005B5B01">
            <w:pPr>
              <w:rPr>
                <w:rFonts w:ascii="Arial" w:hAnsi="Arial" w:cs="Arial"/>
                <w:sz w:val="16"/>
                <w:szCs w:val="16"/>
              </w:rPr>
            </w:pPr>
            <w:r>
              <w:rPr>
                <w:rFonts w:ascii="Arial" w:hAnsi="Arial" w:cs="Arial"/>
                <w:sz w:val="16"/>
                <w:szCs w:val="16"/>
              </w:rPr>
              <w:t>29</w:t>
            </w:r>
          </w:p>
        </w:tc>
        <w:tc>
          <w:tcPr>
            <w:tcW w:w="5103" w:type="dxa"/>
            <w:tcBorders>
              <w:top w:val="single" w:sz="4" w:space="0" w:color="auto"/>
              <w:left w:val="single" w:sz="4" w:space="0" w:color="auto"/>
              <w:bottom w:val="single" w:sz="4" w:space="0" w:color="auto"/>
              <w:right w:val="single" w:sz="4" w:space="0" w:color="auto"/>
            </w:tcBorders>
          </w:tcPr>
          <w:p w:rsidR="00987CC9" w:rsidRPr="00500537" w:rsidRDefault="00987CC9"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E62AB6">
              <w:rPr>
                <w:rFonts w:ascii="Arial" w:hAnsi="Arial" w:cs="Arial"/>
                <w:sz w:val="16"/>
                <w:szCs w:val="16"/>
              </w:rPr>
              <w:t>Lage und Aussehen der Sandsteinzone beschreiben.</w:t>
            </w:r>
          </w:p>
          <w:p w:rsidR="00987CC9" w:rsidRPr="00500537" w:rsidRDefault="00E62AB6"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Lage, Aussehen und Nutzung der Schieferzone beschreiben.</w:t>
            </w:r>
          </w:p>
        </w:tc>
        <w:tc>
          <w:tcPr>
            <w:tcW w:w="2693" w:type="dxa"/>
            <w:vMerge/>
            <w:tcBorders>
              <w:left w:val="single" w:sz="4" w:space="0" w:color="auto"/>
              <w:right w:val="single" w:sz="4" w:space="0" w:color="auto"/>
            </w:tcBorders>
            <w:vAlign w:val="center"/>
          </w:tcPr>
          <w:p w:rsidR="00987CC9" w:rsidRPr="00500537" w:rsidRDefault="00987CC9" w:rsidP="005B5B01">
            <w:pPr>
              <w:rPr>
                <w:rFonts w:ascii="Arial" w:hAnsi="Arial" w:cs="Arial"/>
                <w:sz w:val="16"/>
                <w:szCs w:val="16"/>
              </w:rPr>
            </w:pPr>
          </w:p>
        </w:tc>
        <w:tc>
          <w:tcPr>
            <w:tcW w:w="1221" w:type="dxa"/>
            <w:vMerge/>
            <w:tcBorders>
              <w:left w:val="single" w:sz="4" w:space="0" w:color="auto"/>
              <w:right w:val="single" w:sz="4" w:space="0" w:color="auto"/>
            </w:tcBorders>
          </w:tcPr>
          <w:p w:rsidR="00987CC9" w:rsidRPr="00500537" w:rsidRDefault="00987CC9" w:rsidP="005B5B01">
            <w:pPr>
              <w:rPr>
                <w:rFonts w:ascii="Arial" w:hAnsi="Arial" w:cs="Arial"/>
                <w:sz w:val="16"/>
                <w:szCs w:val="16"/>
              </w:rPr>
            </w:pPr>
          </w:p>
        </w:tc>
      </w:tr>
      <w:tr w:rsidR="00987CC9" w:rsidRPr="00500537" w:rsidTr="005B5B01">
        <w:trPr>
          <w:trHeight w:val="523"/>
        </w:trPr>
        <w:tc>
          <w:tcPr>
            <w:tcW w:w="4786" w:type="dxa"/>
            <w:tcBorders>
              <w:top w:val="single" w:sz="4" w:space="0" w:color="auto"/>
              <w:left w:val="single" w:sz="4" w:space="0" w:color="auto"/>
              <w:bottom w:val="single" w:sz="4" w:space="0" w:color="auto"/>
              <w:right w:val="single" w:sz="4" w:space="0" w:color="auto"/>
            </w:tcBorders>
          </w:tcPr>
          <w:p w:rsidR="00AE3C06" w:rsidRDefault="00AE3C06" w:rsidP="00AE3C06">
            <w:pPr>
              <w:rPr>
                <w:rFonts w:ascii="Arial" w:hAnsi="Arial" w:cs="Arial"/>
                <w:b/>
                <w:sz w:val="16"/>
                <w:szCs w:val="16"/>
              </w:rPr>
            </w:pPr>
            <w:r>
              <w:rPr>
                <w:rFonts w:ascii="Arial" w:hAnsi="Arial" w:cs="Arial"/>
                <w:b/>
                <w:sz w:val="16"/>
                <w:szCs w:val="16"/>
              </w:rPr>
              <w:t>Die traditionelle Nutzung der Alpen</w:t>
            </w:r>
          </w:p>
          <w:p w:rsidR="00987CC9" w:rsidRPr="00AE3C06" w:rsidRDefault="00AE3C06" w:rsidP="00AE3C06">
            <w:pPr>
              <w:pStyle w:val="Listenabsatz"/>
              <w:numPr>
                <w:ilvl w:val="0"/>
                <w:numId w:val="53"/>
              </w:numPr>
              <w:rPr>
                <w:rFonts w:ascii="Arial" w:hAnsi="Arial" w:cs="Arial"/>
                <w:sz w:val="16"/>
                <w:szCs w:val="16"/>
              </w:rPr>
            </w:pPr>
            <w:r>
              <w:rPr>
                <w:rFonts w:ascii="Arial" w:hAnsi="Arial" w:cs="Arial"/>
                <w:sz w:val="16"/>
                <w:szCs w:val="16"/>
              </w:rPr>
              <w:t>Landwirtschaft und Bergbau</w:t>
            </w:r>
          </w:p>
          <w:p w:rsidR="00987CC9" w:rsidRPr="00500537" w:rsidRDefault="00AE3C06" w:rsidP="00987CC9">
            <w:pPr>
              <w:pStyle w:val="Listenabsatz1"/>
              <w:numPr>
                <w:ilvl w:val="0"/>
                <w:numId w:val="4"/>
              </w:numPr>
              <w:spacing w:after="0" w:line="240" w:lineRule="auto"/>
              <w:rPr>
                <w:rFonts w:ascii="Arial" w:hAnsi="Arial" w:cs="Arial"/>
                <w:sz w:val="16"/>
                <w:szCs w:val="16"/>
              </w:rPr>
            </w:pPr>
            <w:r>
              <w:rPr>
                <w:rFonts w:ascii="Arial" w:hAnsi="Arial" w:cs="Arial"/>
                <w:sz w:val="16"/>
                <w:szCs w:val="16"/>
              </w:rPr>
              <w:t>RADEX – Rohstoffe aus den Alpen in Kärnten</w:t>
            </w:r>
          </w:p>
        </w:tc>
        <w:tc>
          <w:tcPr>
            <w:tcW w:w="709" w:type="dxa"/>
            <w:tcBorders>
              <w:top w:val="single" w:sz="4" w:space="0" w:color="auto"/>
              <w:left w:val="single" w:sz="4" w:space="0" w:color="auto"/>
              <w:bottom w:val="single" w:sz="4" w:space="0" w:color="auto"/>
              <w:right w:val="single" w:sz="4" w:space="0" w:color="auto"/>
            </w:tcBorders>
          </w:tcPr>
          <w:p w:rsidR="00987CC9" w:rsidRDefault="00987CC9" w:rsidP="005B5B01">
            <w:pPr>
              <w:rPr>
                <w:rFonts w:ascii="Arial" w:hAnsi="Arial" w:cs="Arial"/>
                <w:sz w:val="16"/>
                <w:szCs w:val="16"/>
              </w:rPr>
            </w:pPr>
          </w:p>
          <w:p w:rsidR="00987CC9" w:rsidRDefault="00987CC9" w:rsidP="005B5B01">
            <w:pPr>
              <w:rPr>
                <w:rFonts w:ascii="Arial" w:hAnsi="Arial" w:cs="Arial"/>
                <w:sz w:val="16"/>
                <w:szCs w:val="16"/>
              </w:rPr>
            </w:pPr>
            <w:r>
              <w:rPr>
                <w:rFonts w:ascii="Arial" w:hAnsi="Arial" w:cs="Arial"/>
                <w:sz w:val="16"/>
                <w:szCs w:val="16"/>
              </w:rPr>
              <w:t>30</w:t>
            </w:r>
          </w:p>
          <w:p w:rsidR="00987CC9" w:rsidRPr="00500537" w:rsidRDefault="00987CC9" w:rsidP="005B5B01">
            <w:pPr>
              <w:rPr>
                <w:rFonts w:ascii="Arial" w:hAnsi="Arial" w:cs="Arial"/>
                <w:sz w:val="16"/>
                <w:szCs w:val="16"/>
              </w:rPr>
            </w:pPr>
            <w:r>
              <w:rPr>
                <w:rFonts w:ascii="Arial" w:hAnsi="Arial" w:cs="Arial"/>
                <w:sz w:val="16"/>
                <w:szCs w:val="16"/>
              </w:rPr>
              <w:t>31</w:t>
            </w:r>
          </w:p>
        </w:tc>
        <w:tc>
          <w:tcPr>
            <w:tcW w:w="5103" w:type="dxa"/>
            <w:tcBorders>
              <w:top w:val="single" w:sz="4" w:space="0" w:color="auto"/>
              <w:left w:val="single" w:sz="4" w:space="0" w:color="auto"/>
              <w:bottom w:val="single" w:sz="4" w:space="0" w:color="auto"/>
              <w:right w:val="single" w:sz="4" w:space="0" w:color="auto"/>
            </w:tcBorders>
          </w:tcPr>
          <w:p w:rsidR="00AE3C06" w:rsidRDefault="00987CC9" w:rsidP="004452BF">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AE3C06">
              <w:rPr>
                <w:rFonts w:ascii="Arial" w:hAnsi="Arial" w:cs="Arial"/>
                <w:sz w:val="16"/>
                <w:szCs w:val="16"/>
              </w:rPr>
              <w:t>die Möglichkeiten der traditionellen Nutzung der Alpen beschreiben.</w:t>
            </w:r>
          </w:p>
          <w:p w:rsidR="00987CC9" w:rsidRPr="00500537" w:rsidRDefault="00987CC9" w:rsidP="004452BF">
            <w:pPr>
              <w:tabs>
                <w:tab w:val="left" w:pos="317"/>
              </w:tabs>
              <w:ind w:left="317" w:hanging="317"/>
              <w:rPr>
                <w:rFonts w:ascii="Arial" w:hAnsi="Arial" w:cs="Arial"/>
                <w:sz w:val="16"/>
                <w:szCs w:val="16"/>
              </w:rPr>
            </w:pPr>
            <w:r>
              <w:rPr>
                <w:rFonts w:ascii="Arial" w:hAnsi="Arial" w:cs="Arial"/>
                <w:sz w:val="16"/>
                <w:szCs w:val="16"/>
              </w:rPr>
              <w:t>…</w:t>
            </w:r>
            <w:r w:rsidR="00AE3C06">
              <w:rPr>
                <w:rFonts w:ascii="Arial" w:hAnsi="Arial" w:cs="Arial"/>
                <w:sz w:val="16"/>
                <w:szCs w:val="16"/>
              </w:rPr>
              <w:tab/>
              <w:t>die Folgen des Bergbaus in den Alpen für die</w:t>
            </w:r>
            <w:r w:rsidR="004452BF">
              <w:rPr>
                <w:rFonts w:ascii="Arial" w:hAnsi="Arial" w:cs="Arial"/>
                <w:sz w:val="16"/>
                <w:szCs w:val="16"/>
              </w:rPr>
              <w:t xml:space="preserve"> </w:t>
            </w:r>
            <w:r w:rsidR="00AE3C06">
              <w:rPr>
                <w:rFonts w:ascii="Arial" w:hAnsi="Arial" w:cs="Arial"/>
                <w:sz w:val="16"/>
                <w:szCs w:val="16"/>
              </w:rPr>
              <w:t>Bevölkerungsentwicklung erklären.</w:t>
            </w:r>
          </w:p>
        </w:tc>
        <w:tc>
          <w:tcPr>
            <w:tcW w:w="2693" w:type="dxa"/>
            <w:vMerge/>
            <w:tcBorders>
              <w:left w:val="single" w:sz="4" w:space="0" w:color="auto"/>
              <w:right w:val="single" w:sz="4" w:space="0" w:color="auto"/>
            </w:tcBorders>
            <w:vAlign w:val="center"/>
          </w:tcPr>
          <w:p w:rsidR="00987CC9" w:rsidRPr="00500537" w:rsidRDefault="00987CC9" w:rsidP="005B5B01">
            <w:pPr>
              <w:rPr>
                <w:rFonts w:ascii="Arial" w:hAnsi="Arial" w:cs="Arial"/>
                <w:sz w:val="16"/>
                <w:szCs w:val="16"/>
              </w:rPr>
            </w:pPr>
          </w:p>
        </w:tc>
        <w:tc>
          <w:tcPr>
            <w:tcW w:w="1221" w:type="dxa"/>
            <w:vMerge/>
            <w:tcBorders>
              <w:left w:val="single" w:sz="4" w:space="0" w:color="auto"/>
              <w:right w:val="single" w:sz="4" w:space="0" w:color="auto"/>
            </w:tcBorders>
          </w:tcPr>
          <w:p w:rsidR="00987CC9" w:rsidRPr="00500537" w:rsidRDefault="00987CC9" w:rsidP="005B5B01">
            <w:pPr>
              <w:rPr>
                <w:rFonts w:ascii="Arial" w:hAnsi="Arial" w:cs="Arial"/>
                <w:sz w:val="16"/>
                <w:szCs w:val="16"/>
              </w:rPr>
            </w:pPr>
          </w:p>
        </w:tc>
      </w:tr>
      <w:tr w:rsidR="00987CC9" w:rsidRPr="00500537" w:rsidTr="005B5B01">
        <w:trPr>
          <w:trHeight w:val="523"/>
        </w:trPr>
        <w:tc>
          <w:tcPr>
            <w:tcW w:w="4786" w:type="dxa"/>
            <w:tcBorders>
              <w:top w:val="single" w:sz="4" w:space="0" w:color="auto"/>
              <w:left w:val="single" w:sz="4" w:space="0" w:color="auto"/>
              <w:bottom w:val="single" w:sz="4" w:space="0" w:color="auto"/>
              <w:right w:val="single" w:sz="4" w:space="0" w:color="auto"/>
            </w:tcBorders>
          </w:tcPr>
          <w:p w:rsidR="00987CC9" w:rsidRPr="00500537" w:rsidRDefault="00AE3C06" w:rsidP="005B5B01">
            <w:pPr>
              <w:rPr>
                <w:rFonts w:ascii="Arial" w:hAnsi="Arial" w:cs="Arial"/>
                <w:b/>
                <w:sz w:val="16"/>
                <w:szCs w:val="16"/>
              </w:rPr>
            </w:pPr>
            <w:r>
              <w:rPr>
                <w:rFonts w:ascii="Arial" w:hAnsi="Arial" w:cs="Arial"/>
                <w:b/>
                <w:sz w:val="16"/>
                <w:szCs w:val="16"/>
              </w:rPr>
              <w:t>Strukturwandel – Wege aus der Krise</w:t>
            </w:r>
          </w:p>
          <w:p w:rsidR="00987CC9" w:rsidRDefault="000C539F" w:rsidP="000C539F">
            <w:pPr>
              <w:pStyle w:val="Listenabsatz1"/>
              <w:numPr>
                <w:ilvl w:val="0"/>
                <w:numId w:val="4"/>
              </w:numPr>
              <w:spacing w:after="0" w:line="240" w:lineRule="auto"/>
              <w:rPr>
                <w:rFonts w:ascii="Arial" w:hAnsi="Arial" w:cs="Arial"/>
                <w:sz w:val="16"/>
                <w:szCs w:val="16"/>
              </w:rPr>
            </w:pPr>
            <w:r>
              <w:rPr>
                <w:rFonts w:ascii="Arial" w:hAnsi="Arial" w:cs="Arial"/>
                <w:sz w:val="16"/>
                <w:szCs w:val="16"/>
              </w:rPr>
              <w:t>Ein Berg aus Erz</w:t>
            </w:r>
          </w:p>
          <w:p w:rsidR="000C539F" w:rsidRPr="000C539F" w:rsidRDefault="000C539F" w:rsidP="000C539F">
            <w:pPr>
              <w:pStyle w:val="Listenabsatz1"/>
              <w:numPr>
                <w:ilvl w:val="0"/>
                <w:numId w:val="4"/>
              </w:numPr>
              <w:spacing w:after="0" w:line="240" w:lineRule="auto"/>
              <w:rPr>
                <w:rFonts w:ascii="Arial" w:hAnsi="Arial" w:cs="Arial"/>
                <w:sz w:val="16"/>
                <w:szCs w:val="16"/>
              </w:rPr>
            </w:pPr>
            <w:r>
              <w:rPr>
                <w:rFonts w:ascii="Arial" w:hAnsi="Arial" w:cs="Arial"/>
                <w:sz w:val="16"/>
                <w:szCs w:val="16"/>
              </w:rPr>
              <w:t>Eisenerz erfindet sich neu</w:t>
            </w:r>
          </w:p>
        </w:tc>
        <w:tc>
          <w:tcPr>
            <w:tcW w:w="709" w:type="dxa"/>
            <w:tcBorders>
              <w:top w:val="single" w:sz="4" w:space="0" w:color="auto"/>
              <w:left w:val="single" w:sz="4" w:space="0" w:color="auto"/>
              <w:bottom w:val="single" w:sz="4" w:space="0" w:color="auto"/>
              <w:right w:val="single" w:sz="4" w:space="0" w:color="auto"/>
            </w:tcBorders>
          </w:tcPr>
          <w:p w:rsidR="00987CC9" w:rsidRDefault="00987CC9" w:rsidP="005B5B01">
            <w:pPr>
              <w:rPr>
                <w:rFonts w:ascii="Arial" w:hAnsi="Arial" w:cs="Arial"/>
                <w:sz w:val="16"/>
                <w:szCs w:val="16"/>
              </w:rPr>
            </w:pPr>
          </w:p>
          <w:p w:rsidR="00987CC9" w:rsidRDefault="00987CC9" w:rsidP="005B5B01">
            <w:pPr>
              <w:rPr>
                <w:rFonts w:ascii="Arial" w:hAnsi="Arial" w:cs="Arial"/>
                <w:sz w:val="16"/>
                <w:szCs w:val="16"/>
              </w:rPr>
            </w:pPr>
            <w:r>
              <w:rPr>
                <w:rFonts w:ascii="Arial" w:hAnsi="Arial" w:cs="Arial"/>
                <w:sz w:val="16"/>
                <w:szCs w:val="16"/>
              </w:rPr>
              <w:t>32</w:t>
            </w:r>
          </w:p>
          <w:p w:rsidR="00987CC9" w:rsidRPr="00500537" w:rsidRDefault="00987CC9" w:rsidP="005B5B01">
            <w:pPr>
              <w:rPr>
                <w:rFonts w:ascii="Arial" w:hAnsi="Arial" w:cs="Arial"/>
                <w:sz w:val="16"/>
                <w:szCs w:val="16"/>
              </w:rPr>
            </w:pPr>
            <w:r>
              <w:rPr>
                <w:rFonts w:ascii="Arial" w:hAnsi="Arial" w:cs="Arial"/>
                <w:sz w:val="16"/>
                <w:szCs w:val="16"/>
              </w:rPr>
              <w:t>33</w:t>
            </w:r>
          </w:p>
        </w:tc>
        <w:tc>
          <w:tcPr>
            <w:tcW w:w="5103" w:type="dxa"/>
            <w:tcBorders>
              <w:top w:val="single" w:sz="4" w:space="0" w:color="auto"/>
              <w:left w:val="single" w:sz="4" w:space="0" w:color="auto"/>
              <w:bottom w:val="single" w:sz="4" w:space="0" w:color="auto"/>
              <w:right w:val="single" w:sz="4" w:space="0" w:color="auto"/>
            </w:tcBorders>
          </w:tcPr>
          <w:p w:rsidR="00987CC9" w:rsidRPr="00500537" w:rsidRDefault="00987CC9" w:rsidP="004452BF">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0C539F">
              <w:rPr>
                <w:rFonts w:ascii="Arial" w:hAnsi="Arial" w:cs="Arial"/>
                <w:sz w:val="16"/>
                <w:szCs w:val="16"/>
              </w:rPr>
              <w:t>Aufstieg und Niedergang eines Bergbauortes in den Alpen beschreiben.</w:t>
            </w:r>
          </w:p>
          <w:p w:rsidR="00987CC9" w:rsidRPr="00500537" w:rsidRDefault="000C539F"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an einem Beispiel Maßnahmen zur Verbesserung der Wirtschaftsstruktur beschreiben.</w:t>
            </w:r>
          </w:p>
        </w:tc>
        <w:tc>
          <w:tcPr>
            <w:tcW w:w="2693" w:type="dxa"/>
            <w:vMerge/>
            <w:tcBorders>
              <w:left w:val="single" w:sz="4" w:space="0" w:color="auto"/>
              <w:right w:val="single" w:sz="4" w:space="0" w:color="auto"/>
            </w:tcBorders>
            <w:vAlign w:val="center"/>
          </w:tcPr>
          <w:p w:rsidR="00987CC9" w:rsidRPr="00500537" w:rsidRDefault="00987CC9" w:rsidP="005B5B01">
            <w:pPr>
              <w:rPr>
                <w:rFonts w:ascii="Arial" w:hAnsi="Arial" w:cs="Arial"/>
                <w:sz w:val="16"/>
                <w:szCs w:val="16"/>
              </w:rPr>
            </w:pPr>
          </w:p>
        </w:tc>
        <w:tc>
          <w:tcPr>
            <w:tcW w:w="1221" w:type="dxa"/>
            <w:vMerge/>
            <w:tcBorders>
              <w:left w:val="single" w:sz="4" w:space="0" w:color="auto"/>
              <w:right w:val="single" w:sz="4" w:space="0" w:color="auto"/>
            </w:tcBorders>
          </w:tcPr>
          <w:p w:rsidR="00987CC9" w:rsidRPr="00500537" w:rsidRDefault="00987CC9" w:rsidP="005B5B01">
            <w:pPr>
              <w:rPr>
                <w:rFonts w:ascii="Arial" w:hAnsi="Arial" w:cs="Arial"/>
                <w:sz w:val="16"/>
                <w:szCs w:val="16"/>
              </w:rPr>
            </w:pPr>
          </w:p>
        </w:tc>
      </w:tr>
      <w:tr w:rsidR="00987CC9" w:rsidRPr="00500537" w:rsidTr="005B5B01">
        <w:trPr>
          <w:trHeight w:val="523"/>
        </w:trPr>
        <w:tc>
          <w:tcPr>
            <w:tcW w:w="4786" w:type="dxa"/>
            <w:tcBorders>
              <w:top w:val="single" w:sz="4" w:space="0" w:color="auto"/>
              <w:left w:val="single" w:sz="4" w:space="0" w:color="auto"/>
              <w:bottom w:val="single" w:sz="4" w:space="0" w:color="auto"/>
              <w:right w:val="single" w:sz="4" w:space="0" w:color="auto"/>
            </w:tcBorders>
          </w:tcPr>
          <w:p w:rsidR="000C539F" w:rsidRDefault="000C539F" w:rsidP="000C539F">
            <w:pPr>
              <w:rPr>
                <w:rFonts w:ascii="Arial" w:hAnsi="Arial" w:cs="Arial"/>
                <w:b/>
                <w:sz w:val="16"/>
                <w:szCs w:val="16"/>
              </w:rPr>
            </w:pPr>
            <w:r>
              <w:rPr>
                <w:rFonts w:ascii="Arial" w:hAnsi="Arial" w:cs="Arial"/>
                <w:b/>
                <w:sz w:val="16"/>
                <w:szCs w:val="16"/>
              </w:rPr>
              <w:t>Wintertourismus im Hochgebirge</w:t>
            </w:r>
          </w:p>
          <w:p w:rsidR="00987CC9" w:rsidRDefault="000C539F" w:rsidP="000C539F">
            <w:pPr>
              <w:pStyle w:val="Listenabsatz1"/>
              <w:numPr>
                <w:ilvl w:val="0"/>
                <w:numId w:val="4"/>
              </w:numPr>
              <w:spacing w:after="0" w:line="240" w:lineRule="auto"/>
              <w:rPr>
                <w:rFonts w:ascii="Arial" w:hAnsi="Arial" w:cs="Arial"/>
                <w:sz w:val="16"/>
                <w:szCs w:val="16"/>
              </w:rPr>
            </w:pPr>
            <w:r>
              <w:rPr>
                <w:rFonts w:ascii="Arial" w:hAnsi="Arial" w:cs="Arial"/>
                <w:sz w:val="16"/>
                <w:szCs w:val="16"/>
              </w:rPr>
              <w:t>Schifahren und mehr</w:t>
            </w:r>
          </w:p>
          <w:p w:rsidR="000C539F" w:rsidRPr="000C539F" w:rsidRDefault="000C539F" w:rsidP="000C539F">
            <w:pPr>
              <w:pStyle w:val="Listenabsatz1"/>
              <w:numPr>
                <w:ilvl w:val="0"/>
                <w:numId w:val="4"/>
              </w:numPr>
              <w:spacing w:after="0" w:line="240" w:lineRule="auto"/>
              <w:rPr>
                <w:rFonts w:ascii="Arial" w:hAnsi="Arial" w:cs="Arial"/>
                <w:sz w:val="16"/>
                <w:szCs w:val="16"/>
              </w:rPr>
            </w:pPr>
            <w:r>
              <w:rPr>
                <w:rFonts w:ascii="Arial" w:hAnsi="Arial" w:cs="Arial"/>
                <w:sz w:val="16"/>
                <w:szCs w:val="16"/>
              </w:rPr>
              <w:t>St. Anton am Arlberg – Beispiel einer touristischen Entwicklung.</w:t>
            </w:r>
          </w:p>
        </w:tc>
        <w:tc>
          <w:tcPr>
            <w:tcW w:w="709" w:type="dxa"/>
            <w:tcBorders>
              <w:top w:val="single" w:sz="4" w:space="0" w:color="auto"/>
              <w:left w:val="single" w:sz="4" w:space="0" w:color="auto"/>
              <w:bottom w:val="single" w:sz="4" w:space="0" w:color="auto"/>
              <w:right w:val="single" w:sz="4" w:space="0" w:color="auto"/>
            </w:tcBorders>
          </w:tcPr>
          <w:p w:rsidR="00987CC9" w:rsidRDefault="00987CC9" w:rsidP="005B5B01">
            <w:pPr>
              <w:rPr>
                <w:rFonts w:ascii="Arial" w:hAnsi="Arial" w:cs="Arial"/>
                <w:sz w:val="16"/>
                <w:szCs w:val="16"/>
              </w:rPr>
            </w:pPr>
          </w:p>
          <w:p w:rsidR="00987CC9" w:rsidRDefault="00987CC9" w:rsidP="005B5B01">
            <w:pPr>
              <w:rPr>
                <w:rFonts w:ascii="Arial" w:hAnsi="Arial" w:cs="Arial"/>
                <w:sz w:val="16"/>
                <w:szCs w:val="16"/>
              </w:rPr>
            </w:pPr>
            <w:r>
              <w:rPr>
                <w:rFonts w:ascii="Arial" w:hAnsi="Arial" w:cs="Arial"/>
                <w:sz w:val="16"/>
                <w:szCs w:val="16"/>
              </w:rPr>
              <w:t>34</w:t>
            </w:r>
          </w:p>
          <w:p w:rsidR="00987CC9" w:rsidRPr="00500537" w:rsidRDefault="00987CC9" w:rsidP="005B5B01">
            <w:pPr>
              <w:rPr>
                <w:rFonts w:ascii="Arial" w:hAnsi="Arial" w:cs="Arial"/>
                <w:sz w:val="16"/>
                <w:szCs w:val="16"/>
              </w:rPr>
            </w:pPr>
            <w:r>
              <w:rPr>
                <w:rFonts w:ascii="Arial" w:hAnsi="Arial" w:cs="Arial"/>
                <w:sz w:val="16"/>
                <w:szCs w:val="16"/>
              </w:rPr>
              <w:t>35</w:t>
            </w:r>
          </w:p>
        </w:tc>
        <w:tc>
          <w:tcPr>
            <w:tcW w:w="5103" w:type="dxa"/>
            <w:tcBorders>
              <w:top w:val="single" w:sz="4" w:space="0" w:color="auto"/>
              <w:left w:val="single" w:sz="4" w:space="0" w:color="auto"/>
              <w:bottom w:val="single" w:sz="4" w:space="0" w:color="auto"/>
              <w:right w:val="single" w:sz="4" w:space="0" w:color="auto"/>
            </w:tcBorders>
          </w:tcPr>
          <w:p w:rsidR="009C779C" w:rsidRPr="00500537" w:rsidRDefault="00987CC9"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9C779C">
              <w:rPr>
                <w:rFonts w:ascii="Arial" w:hAnsi="Arial" w:cs="Arial"/>
                <w:sz w:val="16"/>
                <w:szCs w:val="16"/>
              </w:rPr>
              <w:t>die Entwicklung zu einem Tourismusort beschreiben.</w:t>
            </w:r>
          </w:p>
          <w:p w:rsidR="00987CC9" w:rsidRPr="00500537" w:rsidRDefault="009C779C"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Veränderungen durch den Tourismus kritisch bewerten.</w:t>
            </w:r>
          </w:p>
        </w:tc>
        <w:tc>
          <w:tcPr>
            <w:tcW w:w="2693" w:type="dxa"/>
            <w:vMerge/>
            <w:tcBorders>
              <w:left w:val="single" w:sz="4" w:space="0" w:color="auto"/>
              <w:right w:val="single" w:sz="4" w:space="0" w:color="auto"/>
            </w:tcBorders>
            <w:vAlign w:val="center"/>
          </w:tcPr>
          <w:p w:rsidR="00987CC9" w:rsidRPr="00500537" w:rsidRDefault="00987CC9" w:rsidP="005B5B01">
            <w:pPr>
              <w:rPr>
                <w:rFonts w:ascii="Arial" w:hAnsi="Arial" w:cs="Arial"/>
                <w:sz w:val="16"/>
                <w:szCs w:val="16"/>
              </w:rPr>
            </w:pPr>
          </w:p>
        </w:tc>
        <w:tc>
          <w:tcPr>
            <w:tcW w:w="1221" w:type="dxa"/>
            <w:vMerge/>
            <w:tcBorders>
              <w:left w:val="single" w:sz="4" w:space="0" w:color="auto"/>
              <w:right w:val="single" w:sz="4" w:space="0" w:color="auto"/>
            </w:tcBorders>
          </w:tcPr>
          <w:p w:rsidR="00987CC9" w:rsidRPr="00500537" w:rsidRDefault="00987CC9" w:rsidP="005B5B01">
            <w:pPr>
              <w:rPr>
                <w:rFonts w:ascii="Arial" w:hAnsi="Arial" w:cs="Arial"/>
                <w:sz w:val="16"/>
                <w:szCs w:val="16"/>
              </w:rPr>
            </w:pPr>
          </w:p>
        </w:tc>
      </w:tr>
      <w:tr w:rsidR="00987CC9" w:rsidRPr="00500537" w:rsidTr="005B5B01">
        <w:trPr>
          <w:trHeight w:val="523"/>
        </w:trPr>
        <w:tc>
          <w:tcPr>
            <w:tcW w:w="4786" w:type="dxa"/>
            <w:tcBorders>
              <w:top w:val="single" w:sz="4" w:space="0" w:color="auto"/>
              <w:left w:val="single" w:sz="4" w:space="0" w:color="auto"/>
              <w:bottom w:val="single" w:sz="4" w:space="0" w:color="auto"/>
              <w:right w:val="single" w:sz="4" w:space="0" w:color="auto"/>
            </w:tcBorders>
          </w:tcPr>
          <w:p w:rsidR="009C779C" w:rsidRDefault="009C779C" w:rsidP="009C779C">
            <w:pPr>
              <w:rPr>
                <w:rFonts w:ascii="Arial" w:hAnsi="Arial" w:cs="Arial"/>
                <w:b/>
                <w:sz w:val="16"/>
                <w:szCs w:val="16"/>
              </w:rPr>
            </w:pPr>
            <w:r>
              <w:rPr>
                <w:rFonts w:ascii="Arial" w:hAnsi="Arial" w:cs="Arial"/>
                <w:b/>
                <w:sz w:val="16"/>
                <w:szCs w:val="16"/>
              </w:rPr>
              <w:t>Sommertourismus im Salzkammergut</w:t>
            </w:r>
          </w:p>
          <w:p w:rsidR="00987CC9" w:rsidRPr="009C779C" w:rsidRDefault="009C779C" w:rsidP="00987CC9">
            <w:pPr>
              <w:pStyle w:val="Listenabsatz1"/>
              <w:numPr>
                <w:ilvl w:val="0"/>
                <w:numId w:val="4"/>
              </w:numPr>
              <w:spacing w:after="0" w:line="240" w:lineRule="auto"/>
              <w:rPr>
                <w:rFonts w:ascii="Arial" w:hAnsi="Arial" w:cs="Arial"/>
                <w:b/>
                <w:sz w:val="16"/>
                <w:szCs w:val="16"/>
              </w:rPr>
            </w:pPr>
            <w:r>
              <w:rPr>
                <w:rFonts w:ascii="Arial" w:hAnsi="Arial" w:cs="Arial"/>
                <w:sz w:val="16"/>
                <w:szCs w:val="16"/>
              </w:rPr>
              <w:t>Salzkammergut – Seenlandschaft am Nordrand der Alpen</w:t>
            </w:r>
          </w:p>
          <w:p w:rsidR="009C779C" w:rsidRDefault="009C779C" w:rsidP="00987CC9">
            <w:pPr>
              <w:pStyle w:val="Listenabsatz1"/>
              <w:numPr>
                <w:ilvl w:val="0"/>
                <w:numId w:val="4"/>
              </w:numPr>
              <w:spacing w:after="0" w:line="240" w:lineRule="auto"/>
              <w:rPr>
                <w:rFonts w:ascii="Arial" w:hAnsi="Arial" w:cs="Arial"/>
                <w:b/>
                <w:sz w:val="16"/>
                <w:szCs w:val="16"/>
              </w:rPr>
            </w:pPr>
            <w:r>
              <w:rPr>
                <w:rFonts w:ascii="Arial" w:hAnsi="Arial" w:cs="Arial"/>
                <w:sz w:val="16"/>
                <w:szCs w:val="16"/>
              </w:rPr>
              <w:t>Sommerurlaube damals und heute</w:t>
            </w:r>
          </w:p>
        </w:tc>
        <w:tc>
          <w:tcPr>
            <w:tcW w:w="709" w:type="dxa"/>
            <w:tcBorders>
              <w:top w:val="single" w:sz="4" w:space="0" w:color="auto"/>
              <w:left w:val="single" w:sz="4" w:space="0" w:color="auto"/>
              <w:bottom w:val="single" w:sz="4" w:space="0" w:color="auto"/>
              <w:right w:val="single" w:sz="4" w:space="0" w:color="auto"/>
            </w:tcBorders>
          </w:tcPr>
          <w:p w:rsidR="00987CC9" w:rsidRDefault="00987CC9" w:rsidP="005B5B01">
            <w:pPr>
              <w:rPr>
                <w:rFonts w:ascii="Arial" w:hAnsi="Arial" w:cs="Arial"/>
                <w:sz w:val="16"/>
                <w:szCs w:val="16"/>
              </w:rPr>
            </w:pPr>
          </w:p>
          <w:p w:rsidR="00987CC9" w:rsidRDefault="00987CC9" w:rsidP="005B5B01">
            <w:pPr>
              <w:rPr>
                <w:rFonts w:ascii="Arial" w:hAnsi="Arial" w:cs="Arial"/>
                <w:sz w:val="16"/>
                <w:szCs w:val="16"/>
              </w:rPr>
            </w:pPr>
            <w:r>
              <w:rPr>
                <w:rFonts w:ascii="Arial" w:hAnsi="Arial" w:cs="Arial"/>
                <w:sz w:val="16"/>
                <w:szCs w:val="16"/>
              </w:rPr>
              <w:t>36</w:t>
            </w:r>
          </w:p>
          <w:p w:rsidR="00987CC9" w:rsidRDefault="00987CC9" w:rsidP="005B5B01">
            <w:pPr>
              <w:rPr>
                <w:rFonts w:ascii="Arial" w:hAnsi="Arial" w:cs="Arial"/>
                <w:sz w:val="16"/>
                <w:szCs w:val="16"/>
              </w:rPr>
            </w:pPr>
            <w:r>
              <w:rPr>
                <w:rFonts w:ascii="Arial" w:hAnsi="Arial" w:cs="Arial"/>
                <w:sz w:val="16"/>
                <w:szCs w:val="16"/>
              </w:rPr>
              <w:t>37</w:t>
            </w:r>
          </w:p>
        </w:tc>
        <w:tc>
          <w:tcPr>
            <w:tcW w:w="5103" w:type="dxa"/>
            <w:tcBorders>
              <w:top w:val="single" w:sz="4" w:space="0" w:color="auto"/>
              <w:left w:val="single" w:sz="4" w:space="0" w:color="auto"/>
              <w:bottom w:val="single" w:sz="4" w:space="0" w:color="auto"/>
              <w:right w:val="single" w:sz="4" w:space="0" w:color="auto"/>
            </w:tcBorders>
          </w:tcPr>
          <w:p w:rsidR="00987CC9" w:rsidRPr="00500537" w:rsidRDefault="00987CC9" w:rsidP="004452BF">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9C779C">
              <w:rPr>
                <w:rFonts w:ascii="Arial" w:hAnsi="Arial" w:cs="Arial"/>
                <w:sz w:val="16"/>
                <w:szCs w:val="16"/>
              </w:rPr>
              <w:t>aus der Landschaft des Salzkammerguts Vorteile für den</w:t>
            </w:r>
            <w:r w:rsidR="004452BF">
              <w:rPr>
                <w:rFonts w:ascii="Arial" w:hAnsi="Arial" w:cs="Arial"/>
                <w:sz w:val="16"/>
                <w:szCs w:val="16"/>
              </w:rPr>
              <w:t xml:space="preserve"> </w:t>
            </w:r>
            <w:r w:rsidR="009C779C">
              <w:rPr>
                <w:rFonts w:ascii="Arial" w:hAnsi="Arial" w:cs="Arial"/>
                <w:sz w:val="16"/>
                <w:szCs w:val="16"/>
              </w:rPr>
              <w:t>Tourismus ableiten.</w:t>
            </w:r>
          </w:p>
          <w:p w:rsidR="00987CC9" w:rsidRPr="00500537" w:rsidRDefault="009C779C" w:rsidP="00987CC9">
            <w:pPr>
              <w:tabs>
                <w:tab w:val="left" w:pos="317"/>
              </w:tabs>
              <w:rPr>
                <w:rFonts w:ascii="Arial" w:hAnsi="Arial" w:cs="Arial"/>
                <w:sz w:val="16"/>
                <w:szCs w:val="16"/>
              </w:rPr>
            </w:pPr>
            <w:r>
              <w:rPr>
                <w:rFonts w:ascii="Arial" w:hAnsi="Arial" w:cs="Arial"/>
                <w:sz w:val="16"/>
                <w:szCs w:val="16"/>
              </w:rPr>
              <w:t>…</w:t>
            </w:r>
            <w:r>
              <w:rPr>
                <w:rFonts w:ascii="Arial" w:hAnsi="Arial" w:cs="Arial"/>
                <w:sz w:val="16"/>
                <w:szCs w:val="16"/>
              </w:rPr>
              <w:tab/>
              <w:t>die Entwicklung des Tourismus im Salzkammergut bewerten.</w:t>
            </w:r>
          </w:p>
        </w:tc>
        <w:tc>
          <w:tcPr>
            <w:tcW w:w="2693" w:type="dxa"/>
            <w:vMerge/>
            <w:tcBorders>
              <w:left w:val="single" w:sz="4" w:space="0" w:color="auto"/>
              <w:right w:val="single" w:sz="4" w:space="0" w:color="auto"/>
            </w:tcBorders>
            <w:vAlign w:val="center"/>
          </w:tcPr>
          <w:p w:rsidR="00987CC9" w:rsidRPr="00500537" w:rsidRDefault="00987CC9" w:rsidP="005B5B01">
            <w:pPr>
              <w:rPr>
                <w:rFonts w:ascii="Arial" w:hAnsi="Arial" w:cs="Arial"/>
                <w:sz w:val="16"/>
                <w:szCs w:val="16"/>
              </w:rPr>
            </w:pPr>
          </w:p>
        </w:tc>
        <w:tc>
          <w:tcPr>
            <w:tcW w:w="1221" w:type="dxa"/>
            <w:vMerge/>
            <w:tcBorders>
              <w:left w:val="single" w:sz="4" w:space="0" w:color="auto"/>
              <w:right w:val="single" w:sz="4" w:space="0" w:color="auto"/>
            </w:tcBorders>
          </w:tcPr>
          <w:p w:rsidR="00987CC9" w:rsidRPr="00500537" w:rsidRDefault="00987CC9" w:rsidP="005B5B01">
            <w:pPr>
              <w:rPr>
                <w:rFonts w:ascii="Arial" w:hAnsi="Arial" w:cs="Arial"/>
                <w:sz w:val="16"/>
                <w:szCs w:val="16"/>
              </w:rPr>
            </w:pPr>
          </w:p>
        </w:tc>
      </w:tr>
      <w:tr w:rsidR="00987CC9" w:rsidRPr="00500537" w:rsidTr="005B5B01">
        <w:trPr>
          <w:trHeight w:val="523"/>
        </w:trPr>
        <w:tc>
          <w:tcPr>
            <w:tcW w:w="4786" w:type="dxa"/>
            <w:tcBorders>
              <w:top w:val="single" w:sz="4" w:space="0" w:color="auto"/>
              <w:left w:val="single" w:sz="4" w:space="0" w:color="auto"/>
              <w:bottom w:val="single" w:sz="4" w:space="0" w:color="auto"/>
              <w:right w:val="single" w:sz="4" w:space="0" w:color="auto"/>
            </w:tcBorders>
          </w:tcPr>
          <w:p w:rsidR="00987CC9" w:rsidRPr="00500537" w:rsidRDefault="009C779C" w:rsidP="00987CC9">
            <w:pPr>
              <w:rPr>
                <w:rFonts w:ascii="Arial" w:hAnsi="Arial" w:cs="Arial"/>
                <w:b/>
                <w:sz w:val="16"/>
                <w:szCs w:val="16"/>
              </w:rPr>
            </w:pPr>
            <w:r>
              <w:rPr>
                <w:rFonts w:ascii="Arial" w:hAnsi="Arial" w:cs="Arial"/>
                <w:b/>
                <w:sz w:val="16"/>
                <w:szCs w:val="16"/>
              </w:rPr>
              <w:t>Transitverkehr über die Alpen</w:t>
            </w:r>
          </w:p>
          <w:p w:rsidR="00987CC9" w:rsidRPr="00987CC9" w:rsidRDefault="009C779C" w:rsidP="00987CC9">
            <w:pPr>
              <w:pStyle w:val="Listenabsatz1"/>
              <w:numPr>
                <w:ilvl w:val="0"/>
                <w:numId w:val="4"/>
              </w:numPr>
              <w:spacing w:after="0" w:line="240" w:lineRule="auto"/>
              <w:rPr>
                <w:rFonts w:ascii="Arial" w:hAnsi="Arial" w:cs="Arial"/>
                <w:b/>
                <w:sz w:val="16"/>
                <w:szCs w:val="16"/>
              </w:rPr>
            </w:pPr>
            <w:r>
              <w:rPr>
                <w:rFonts w:ascii="Arial" w:hAnsi="Arial" w:cs="Arial"/>
                <w:sz w:val="16"/>
                <w:szCs w:val="16"/>
              </w:rPr>
              <w:t>Alle wollen durch Österreich</w:t>
            </w:r>
          </w:p>
          <w:p w:rsidR="00987CC9" w:rsidRDefault="009C779C" w:rsidP="00987CC9">
            <w:pPr>
              <w:pStyle w:val="Listenabsatz1"/>
              <w:numPr>
                <w:ilvl w:val="0"/>
                <w:numId w:val="4"/>
              </w:numPr>
              <w:spacing w:after="0" w:line="240" w:lineRule="auto"/>
              <w:rPr>
                <w:rFonts w:ascii="Arial" w:hAnsi="Arial" w:cs="Arial"/>
                <w:b/>
                <w:sz w:val="16"/>
                <w:szCs w:val="16"/>
              </w:rPr>
            </w:pPr>
            <w:r>
              <w:rPr>
                <w:rFonts w:ascii="Arial" w:hAnsi="Arial" w:cs="Arial"/>
                <w:sz w:val="16"/>
                <w:szCs w:val="16"/>
              </w:rPr>
              <w:t>Brenner – die wichtigste Straße über die Alpen</w:t>
            </w:r>
          </w:p>
        </w:tc>
        <w:tc>
          <w:tcPr>
            <w:tcW w:w="709" w:type="dxa"/>
            <w:tcBorders>
              <w:top w:val="single" w:sz="4" w:space="0" w:color="auto"/>
              <w:left w:val="single" w:sz="4" w:space="0" w:color="auto"/>
              <w:bottom w:val="single" w:sz="4" w:space="0" w:color="auto"/>
              <w:right w:val="single" w:sz="4" w:space="0" w:color="auto"/>
            </w:tcBorders>
          </w:tcPr>
          <w:p w:rsidR="00987CC9" w:rsidRDefault="00987CC9" w:rsidP="005B5B01">
            <w:pPr>
              <w:rPr>
                <w:rFonts w:ascii="Arial" w:hAnsi="Arial" w:cs="Arial"/>
                <w:sz w:val="16"/>
                <w:szCs w:val="16"/>
              </w:rPr>
            </w:pPr>
          </w:p>
          <w:p w:rsidR="00987CC9" w:rsidRDefault="00987CC9" w:rsidP="005B5B01">
            <w:pPr>
              <w:rPr>
                <w:rFonts w:ascii="Arial" w:hAnsi="Arial" w:cs="Arial"/>
                <w:sz w:val="16"/>
                <w:szCs w:val="16"/>
              </w:rPr>
            </w:pPr>
            <w:r>
              <w:rPr>
                <w:rFonts w:ascii="Arial" w:hAnsi="Arial" w:cs="Arial"/>
                <w:sz w:val="16"/>
                <w:szCs w:val="16"/>
              </w:rPr>
              <w:t>38</w:t>
            </w:r>
          </w:p>
          <w:p w:rsidR="00987CC9" w:rsidRDefault="00987CC9" w:rsidP="005B5B01">
            <w:pPr>
              <w:rPr>
                <w:rFonts w:ascii="Arial" w:hAnsi="Arial" w:cs="Arial"/>
                <w:sz w:val="16"/>
                <w:szCs w:val="16"/>
              </w:rPr>
            </w:pPr>
            <w:r>
              <w:rPr>
                <w:rFonts w:ascii="Arial" w:hAnsi="Arial" w:cs="Arial"/>
                <w:sz w:val="16"/>
                <w:szCs w:val="16"/>
              </w:rPr>
              <w:t>39</w:t>
            </w:r>
          </w:p>
        </w:tc>
        <w:tc>
          <w:tcPr>
            <w:tcW w:w="5103" w:type="dxa"/>
            <w:tcBorders>
              <w:top w:val="single" w:sz="4" w:space="0" w:color="auto"/>
              <w:left w:val="single" w:sz="4" w:space="0" w:color="auto"/>
              <w:bottom w:val="single" w:sz="4" w:space="0" w:color="auto"/>
              <w:right w:val="single" w:sz="4" w:space="0" w:color="auto"/>
            </w:tcBorders>
          </w:tcPr>
          <w:p w:rsidR="00987CC9" w:rsidRPr="00500537" w:rsidRDefault="00987CC9" w:rsidP="00987CC9">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9C779C">
              <w:rPr>
                <w:rFonts w:ascii="Arial" w:hAnsi="Arial" w:cs="Arial"/>
                <w:sz w:val="16"/>
                <w:szCs w:val="16"/>
              </w:rPr>
              <w:t>Nutzen und Probleme des Alpentransits erläutern.</w:t>
            </w:r>
          </w:p>
          <w:p w:rsidR="00987CC9" w:rsidRPr="00500537" w:rsidRDefault="00987CC9" w:rsidP="004452BF">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9C779C">
              <w:rPr>
                <w:rFonts w:ascii="Arial" w:hAnsi="Arial" w:cs="Arial"/>
                <w:sz w:val="16"/>
                <w:szCs w:val="16"/>
              </w:rPr>
              <w:t>kritisch zu den verschiedenen Arten des Alpentransits Stellung</w:t>
            </w:r>
            <w:r w:rsidR="004452BF">
              <w:rPr>
                <w:rFonts w:ascii="Arial" w:hAnsi="Arial" w:cs="Arial"/>
                <w:sz w:val="16"/>
                <w:szCs w:val="16"/>
              </w:rPr>
              <w:t xml:space="preserve"> </w:t>
            </w:r>
            <w:r w:rsidR="009C779C">
              <w:rPr>
                <w:rFonts w:ascii="Arial" w:hAnsi="Arial" w:cs="Arial"/>
                <w:sz w:val="16"/>
                <w:szCs w:val="16"/>
              </w:rPr>
              <w:t>nehmen.</w:t>
            </w:r>
          </w:p>
        </w:tc>
        <w:tc>
          <w:tcPr>
            <w:tcW w:w="2693" w:type="dxa"/>
            <w:vMerge/>
            <w:tcBorders>
              <w:left w:val="single" w:sz="4" w:space="0" w:color="auto"/>
              <w:right w:val="single" w:sz="4" w:space="0" w:color="auto"/>
            </w:tcBorders>
            <w:vAlign w:val="center"/>
          </w:tcPr>
          <w:p w:rsidR="00987CC9" w:rsidRPr="00500537" w:rsidRDefault="00987CC9" w:rsidP="005B5B01">
            <w:pPr>
              <w:rPr>
                <w:rFonts w:ascii="Arial" w:hAnsi="Arial" w:cs="Arial"/>
                <w:sz w:val="16"/>
                <w:szCs w:val="16"/>
              </w:rPr>
            </w:pPr>
          </w:p>
        </w:tc>
        <w:tc>
          <w:tcPr>
            <w:tcW w:w="1221" w:type="dxa"/>
            <w:vMerge/>
            <w:tcBorders>
              <w:left w:val="single" w:sz="4" w:space="0" w:color="auto"/>
              <w:right w:val="single" w:sz="4" w:space="0" w:color="auto"/>
            </w:tcBorders>
          </w:tcPr>
          <w:p w:rsidR="00987CC9" w:rsidRPr="00500537" w:rsidRDefault="00987CC9" w:rsidP="005B5B01">
            <w:pPr>
              <w:rPr>
                <w:rFonts w:ascii="Arial" w:hAnsi="Arial" w:cs="Arial"/>
                <w:sz w:val="16"/>
                <w:szCs w:val="16"/>
              </w:rPr>
            </w:pPr>
          </w:p>
        </w:tc>
      </w:tr>
      <w:tr w:rsidR="00987CC9" w:rsidRPr="00500537" w:rsidTr="005B5B01">
        <w:trPr>
          <w:trHeight w:val="543"/>
        </w:trPr>
        <w:tc>
          <w:tcPr>
            <w:tcW w:w="4786" w:type="dxa"/>
            <w:tcBorders>
              <w:top w:val="single" w:sz="4" w:space="0" w:color="auto"/>
              <w:left w:val="single" w:sz="4" w:space="0" w:color="auto"/>
              <w:bottom w:val="single" w:sz="4" w:space="0" w:color="auto"/>
              <w:right w:val="single" w:sz="4" w:space="0" w:color="auto"/>
            </w:tcBorders>
          </w:tcPr>
          <w:p w:rsidR="00987CC9" w:rsidRPr="00500537" w:rsidRDefault="00987CC9" w:rsidP="005B5B01">
            <w:pPr>
              <w:rPr>
                <w:rFonts w:ascii="Arial" w:hAnsi="Arial" w:cs="Arial"/>
                <w:b/>
                <w:sz w:val="16"/>
                <w:szCs w:val="16"/>
              </w:rPr>
            </w:pPr>
            <w:r w:rsidRPr="00500537">
              <w:rPr>
                <w:rFonts w:ascii="Arial" w:hAnsi="Arial" w:cs="Arial"/>
                <w:b/>
                <w:sz w:val="16"/>
                <w:szCs w:val="16"/>
              </w:rPr>
              <w:t>Basis und Plus – Das kann ich!</w:t>
            </w:r>
          </w:p>
          <w:p w:rsidR="00987CC9" w:rsidRPr="00500537" w:rsidRDefault="00987CC9" w:rsidP="005B5B01">
            <w:pPr>
              <w:pStyle w:val="Listenabsatz1"/>
              <w:numPr>
                <w:ilvl w:val="0"/>
                <w:numId w:val="6"/>
              </w:numPr>
              <w:spacing w:after="0" w:line="240" w:lineRule="auto"/>
              <w:rPr>
                <w:rFonts w:ascii="Arial" w:hAnsi="Arial" w:cs="Arial"/>
                <w:b/>
                <w:sz w:val="16"/>
                <w:szCs w:val="16"/>
              </w:rPr>
            </w:pPr>
            <w:r w:rsidRPr="00500537">
              <w:rPr>
                <w:rFonts w:ascii="Arial" w:hAnsi="Arial" w:cs="Arial"/>
                <w:sz w:val="16"/>
                <w:szCs w:val="16"/>
              </w:rPr>
              <w:t>Basis</w:t>
            </w:r>
          </w:p>
          <w:p w:rsidR="00987CC9" w:rsidRPr="007E1FF8" w:rsidRDefault="00987CC9" w:rsidP="005B5B01">
            <w:pPr>
              <w:pStyle w:val="Listenabsatz"/>
              <w:numPr>
                <w:ilvl w:val="0"/>
                <w:numId w:val="6"/>
              </w:numPr>
              <w:rPr>
                <w:rFonts w:ascii="Arial" w:hAnsi="Arial" w:cs="Arial"/>
                <w:sz w:val="16"/>
                <w:szCs w:val="16"/>
              </w:rPr>
            </w:pPr>
            <w:r w:rsidRPr="00500537">
              <w:rPr>
                <w:rFonts w:ascii="Arial" w:hAnsi="Arial" w:cs="Arial"/>
                <w:sz w:val="16"/>
                <w:szCs w:val="16"/>
              </w:rPr>
              <w:t>Plus</w:t>
            </w:r>
          </w:p>
        </w:tc>
        <w:tc>
          <w:tcPr>
            <w:tcW w:w="709" w:type="dxa"/>
            <w:tcBorders>
              <w:top w:val="single" w:sz="4" w:space="0" w:color="auto"/>
              <w:left w:val="single" w:sz="4" w:space="0" w:color="auto"/>
              <w:bottom w:val="single" w:sz="4" w:space="0" w:color="auto"/>
              <w:right w:val="single" w:sz="4" w:space="0" w:color="auto"/>
            </w:tcBorders>
          </w:tcPr>
          <w:p w:rsidR="00987CC9" w:rsidRDefault="00987CC9" w:rsidP="005B5B01">
            <w:pPr>
              <w:rPr>
                <w:rFonts w:ascii="Arial" w:hAnsi="Arial" w:cs="Arial"/>
                <w:sz w:val="16"/>
                <w:szCs w:val="16"/>
              </w:rPr>
            </w:pPr>
          </w:p>
          <w:p w:rsidR="00987CC9" w:rsidRDefault="00987CC9" w:rsidP="005B5B01">
            <w:pPr>
              <w:rPr>
                <w:rFonts w:ascii="Arial" w:hAnsi="Arial" w:cs="Arial"/>
                <w:sz w:val="16"/>
                <w:szCs w:val="16"/>
              </w:rPr>
            </w:pPr>
            <w:r>
              <w:rPr>
                <w:rFonts w:ascii="Arial" w:hAnsi="Arial" w:cs="Arial"/>
                <w:sz w:val="16"/>
                <w:szCs w:val="16"/>
              </w:rPr>
              <w:t>40</w:t>
            </w:r>
          </w:p>
          <w:p w:rsidR="00987CC9" w:rsidRDefault="00987CC9" w:rsidP="005B5B01">
            <w:pPr>
              <w:rPr>
                <w:rFonts w:ascii="Arial" w:hAnsi="Arial" w:cs="Arial"/>
                <w:sz w:val="16"/>
                <w:szCs w:val="16"/>
              </w:rPr>
            </w:pPr>
            <w:r>
              <w:rPr>
                <w:rFonts w:ascii="Arial" w:hAnsi="Arial" w:cs="Arial"/>
                <w:sz w:val="16"/>
                <w:szCs w:val="16"/>
              </w:rPr>
              <w:t>41</w:t>
            </w:r>
          </w:p>
        </w:tc>
        <w:tc>
          <w:tcPr>
            <w:tcW w:w="5103" w:type="dxa"/>
            <w:tcBorders>
              <w:top w:val="single" w:sz="4" w:space="0" w:color="auto"/>
              <w:left w:val="single" w:sz="4" w:space="0" w:color="auto"/>
              <w:bottom w:val="single" w:sz="4" w:space="0" w:color="auto"/>
              <w:right w:val="single" w:sz="4" w:space="0" w:color="auto"/>
            </w:tcBorders>
          </w:tcPr>
          <w:p w:rsidR="00987CC9" w:rsidRPr="00500537" w:rsidRDefault="00987CC9" w:rsidP="005B5B01">
            <w:pPr>
              <w:tabs>
                <w:tab w:val="left" w:pos="317"/>
              </w:tabs>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Wiederholung und Selbstevaluierung</w:t>
            </w:r>
          </w:p>
        </w:tc>
        <w:tc>
          <w:tcPr>
            <w:tcW w:w="2693" w:type="dxa"/>
            <w:vMerge/>
            <w:tcBorders>
              <w:left w:val="single" w:sz="4" w:space="0" w:color="auto"/>
              <w:right w:val="single" w:sz="4" w:space="0" w:color="auto"/>
            </w:tcBorders>
            <w:vAlign w:val="center"/>
          </w:tcPr>
          <w:p w:rsidR="00987CC9" w:rsidRPr="00500537" w:rsidRDefault="00987CC9" w:rsidP="005B5B01">
            <w:pPr>
              <w:rPr>
                <w:rFonts w:ascii="Arial" w:hAnsi="Arial" w:cs="Arial"/>
                <w:sz w:val="16"/>
                <w:szCs w:val="16"/>
              </w:rPr>
            </w:pPr>
          </w:p>
        </w:tc>
        <w:tc>
          <w:tcPr>
            <w:tcW w:w="1221" w:type="dxa"/>
            <w:vMerge/>
            <w:tcBorders>
              <w:left w:val="single" w:sz="4" w:space="0" w:color="auto"/>
              <w:right w:val="single" w:sz="4" w:space="0" w:color="auto"/>
            </w:tcBorders>
          </w:tcPr>
          <w:p w:rsidR="00987CC9" w:rsidRPr="00500537" w:rsidRDefault="00987CC9" w:rsidP="005B5B01">
            <w:pPr>
              <w:rPr>
                <w:rFonts w:ascii="Arial" w:hAnsi="Arial" w:cs="Arial"/>
                <w:sz w:val="16"/>
                <w:szCs w:val="16"/>
              </w:rPr>
            </w:pPr>
          </w:p>
        </w:tc>
      </w:tr>
    </w:tbl>
    <w:p w:rsidR="00500537" w:rsidRPr="00500537" w:rsidRDefault="00500537" w:rsidP="00B33186">
      <w:pPr>
        <w:rPr>
          <w:rFonts w:ascii="Arial" w:hAnsi="Arial" w:cs="Arial"/>
          <w:sz w:val="16"/>
          <w:szCs w:val="16"/>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709"/>
        <w:gridCol w:w="5103"/>
        <w:gridCol w:w="2693"/>
        <w:gridCol w:w="1221"/>
      </w:tblGrid>
      <w:tr w:rsidR="00235E65" w:rsidRPr="00500537" w:rsidTr="00F90920">
        <w:trPr>
          <w:trHeight w:val="65"/>
        </w:trPr>
        <w:tc>
          <w:tcPr>
            <w:tcW w:w="4786" w:type="dxa"/>
            <w:tcBorders>
              <w:top w:val="single" w:sz="4" w:space="0" w:color="auto"/>
              <w:left w:val="single" w:sz="4" w:space="0" w:color="auto"/>
              <w:bottom w:val="single" w:sz="4" w:space="0" w:color="auto"/>
              <w:right w:val="single" w:sz="4" w:space="0" w:color="auto"/>
            </w:tcBorders>
            <w:shd w:val="clear" w:color="auto" w:fill="D9D9D9"/>
            <w:vAlign w:val="center"/>
          </w:tcPr>
          <w:p w:rsidR="00235E65" w:rsidRPr="00500537" w:rsidRDefault="00F00A2E" w:rsidP="00235E65">
            <w:pPr>
              <w:rPr>
                <w:rFonts w:ascii="Arial" w:hAnsi="Arial" w:cs="Arial"/>
                <w:b/>
                <w:sz w:val="16"/>
                <w:szCs w:val="16"/>
              </w:rPr>
            </w:pPr>
            <w:r>
              <w:rPr>
                <w:rFonts w:ascii="Arial" w:hAnsi="Arial" w:cs="Arial"/>
                <w:b/>
                <w:sz w:val="16"/>
                <w:szCs w:val="16"/>
              </w:rPr>
              <w:t xml:space="preserve">Das Granit- und </w:t>
            </w:r>
            <w:proofErr w:type="spellStart"/>
            <w:r>
              <w:rPr>
                <w:rFonts w:ascii="Arial" w:hAnsi="Arial" w:cs="Arial"/>
                <w:b/>
                <w:sz w:val="16"/>
                <w:szCs w:val="16"/>
              </w:rPr>
              <w:t>Gneishochland</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235E65" w:rsidRPr="00500537" w:rsidRDefault="00235E65" w:rsidP="000115FF">
            <w:pPr>
              <w:rPr>
                <w:rFonts w:ascii="Arial" w:hAnsi="Arial" w:cs="Arial"/>
                <w:b/>
                <w:sz w:val="16"/>
                <w:szCs w:val="16"/>
              </w:rPr>
            </w:pPr>
            <w:r w:rsidRPr="00500537">
              <w:rPr>
                <w:rFonts w:ascii="Arial" w:hAnsi="Arial" w:cs="Arial"/>
                <w:b/>
                <w:sz w:val="16"/>
                <w:szCs w:val="16"/>
              </w:rPr>
              <w:t>Seite</w:t>
            </w:r>
          </w:p>
        </w:tc>
        <w:tc>
          <w:tcPr>
            <w:tcW w:w="5103" w:type="dxa"/>
            <w:tcBorders>
              <w:top w:val="single" w:sz="4" w:space="0" w:color="auto"/>
              <w:left w:val="single" w:sz="4" w:space="0" w:color="auto"/>
              <w:bottom w:val="single" w:sz="4" w:space="0" w:color="auto"/>
              <w:right w:val="single" w:sz="4" w:space="0" w:color="auto"/>
            </w:tcBorders>
            <w:shd w:val="clear" w:color="auto" w:fill="D9D9D9"/>
            <w:vAlign w:val="center"/>
          </w:tcPr>
          <w:p w:rsidR="00235E65" w:rsidRPr="00500537" w:rsidRDefault="00235E65" w:rsidP="00E70ECA">
            <w:pPr>
              <w:rPr>
                <w:rFonts w:ascii="Arial" w:hAnsi="Arial" w:cs="Arial"/>
                <w:b/>
                <w:sz w:val="16"/>
                <w:szCs w:val="16"/>
              </w:rPr>
            </w:pPr>
            <w:r w:rsidRPr="00500537">
              <w:rPr>
                <w:rFonts w:ascii="Arial" w:hAnsi="Arial" w:cs="Arial"/>
                <w:b/>
                <w:sz w:val="16"/>
                <w:szCs w:val="16"/>
              </w:rPr>
              <w:t>Kompetenzen</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235E65" w:rsidRPr="00500537" w:rsidRDefault="00235E65" w:rsidP="00E70ECA">
            <w:pPr>
              <w:rPr>
                <w:rFonts w:ascii="Arial" w:hAnsi="Arial" w:cs="Arial"/>
                <w:b/>
                <w:sz w:val="16"/>
                <w:szCs w:val="16"/>
              </w:rPr>
            </w:pPr>
            <w:r w:rsidRPr="00500537">
              <w:rPr>
                <w:rFonts w:ascii="Arial" w:hAnsi="Arial" w:cs="Arial"/>
                <w:b/>
                <w:sz w:val="16"/>
                <w:szCs w:val="16"/>
              </w:rPr>
              <w:t>Ziele</w:t>
            </w:r>
          </w:p>
        </w:tc>
        <w:tc>
          <w:tcPr>
            <w:tcW w:w="1221" w:type="dxa"/>
            <w:tcBorders>
              <w:top w:val="single" w:sz="4" w:space="0" w:color="auto"/>
              <w:left w:val="single" w:sz="4" w:space="0" w:color="auto"/>
              <w:bottom w:val="single" w:sz="4" w:space="0" w:color="auto"/>
              <w:right w:val="single" w:sz="4" w:space="0" w:color="auto"/>
            </w:tcBorders>
            <w:shd w:val="clear" w:color="auto" w:fill="D9D9D9"/>
            <w:vAlign w:val="center"/>
          </w:tcPr>
          <w:p w:rsidR="00235E65" w:rsidRPr="00500537" w:rsidRDefault="00235E65" w:rsidP="00E70ECA">
            <w:pPr>
              <w:rPr>
                <w:rFonts w:ascii="Arial" w:hAnsi="Arial" w:cs="Arial"/>
                <w:b/>
                <w:sz w:val="16"/>
                <w:szCs w:val="16"/>
              </w:rPr>
            </w:pPr>
            <w:r w:rsidRPr="00500537">
              <w:rPr>
                <w:rFonts w:ascii="Arial" w:hAnsi="Arial" w:cs="Arial"/>
                <w:b/>
                <w:sz w:val="16"/>
                <w:szCs w:val="16"/>
              </w:rPr>
              <w:t>Monat</w:t>
            </w:r>
          </w:p>
        </w:tc>
      </w:tr>
      <w:tr w:rsidR="00F90920" w:rsidRPr="00500537" w:rsidTr="00F90920">
        <w:trPr>
          <w:trHeight w:val="65"/>
        </w:trPr>
        <w:tc>
          <w:tcPr>
            <w:tcW w:w="4786" w:type="dxa"/>
            <w:tcBorders>
              <w:top w:val="single" w:sz="4" w:space="0" w:color="auto"/>
              <w:left w:val="single" w:sz="4" w:space="0" w:color="auto"/>
              <w:bottom w:val="single" w:sz="4" w:space="0" w:color="auto"/>
              <w:right w:val="single" w:sz="4" w:space="0" w:color="auto"/>
            </w:tcBorders>
          </w:tcPr>
          <w:p w:rsidR="00F90920" w:rsidRPr="00500537" w:rsidRDefault="00F00A2E" w:rsidP="00E70ECA">
            <w:pPr>
              <w:pStyle w:val="Listenabsatz1"/>
              <w:spacing w:after="0" w:line="240" w:lineRule="auto"/>
              <w:ind w:left="0"/>
              <w:rPr>
                <w:rFonts w:ascii="Arial" w:hAnsi="Arial" w:cs="Arial"/>
                <w:b/>
                <w:sz w:val="16"/>
                <w:szCs w:val="16"/>
              </w:rPr>
            </w:pPr>
            <w:r>
              <w:rPr>
                <w:rFonts w:ascii="Arial" w:hAnsi="Arial" w:cs="Arial"/>
                <w:b/>
                <w:sz w:val="16"/>
                <w:szCs w:val="16"/>
              </w:rPr>
              <w:t xml:space="preserve">Das Granit- und </w:t>
            </w:r>
            <w:proofErr w:type="spellStart"/>
            <w:r>
              <w:rPr>
                <w:rFonts w:ascii="Arial" w:hAnsi="Arial" w:cs="Arial"/>
                <w:b/>
                <w:sz w:val="16"/>
                <w:szCs w:val="16"/>
              </w:rPr>
              <w:t>Gneishochland</w:t>
            </w:r>
            <w:proofErr w:type="spellEnd"/>
          </w:p>
        </w:tc>
        <w:tc>
          <w:tcPr>
            <w:tcW w:w="709" w:type="dxa"/>
            <w:tcBorders>
              <w:top w:val="single" w:sz="4" w:space="0" w:color="auto"/>
              <w:left w:val="single" w:sz="4" w:space="0" w:color="auto"/>
              <w:bottom w:val="single" w:sz="4" w:space="0" w:color="auto"/>
              <w:right w:val="single" w:sz="4" w:space="0" w:color="auto"/>
            </w:tcBorders>
          </w:tcPr>
          <w:p w:rsidR="00F90920" w:rsidRPr="00500537" w:rsidRDefault="0002648F" w:rsidP="00D90D95">
            <w:pPr>
              <w:pStyle w:val="Listenabsatz1"/>
              <w:spacing w:after="0" w:line="240" w:lineRule="auto"/>
              <w:ind w:left="0"/>
              <w:rPr>
                <w:rFonts w:ascii="Arial" w:hAnsi="Arial" w:cs="Arial"/>
                <w:sz w:val="16"/>
                <w:szCs w:val="16"/>
              </w:rPr>
            </w:pPr>
            <w:r>
              <w:rPr>
                <w:rFonts w:ascii="Arial" w:hAnsi="Arial" w:cs="Arial"/>
                <w:sz w:val="16"/>
                <w:szCs w:val="16"/>
              </w:rPr>
              <w:t>42/43</w:t>
            </w:r>
          </w:p>
        </w:tc>
        <w:tc>
          <w:tcPr>
            <w:tcW w:w="5103" w:type="dxa"/>
            <w:tcBorders>
              <w:top w:val="single" w:sz="4" w:space="0" w:color="auto"/>
              <w:left w:val="single" w:sz="4" w:space="0" w:color="auto"/>
              <w:bottom w:val="single" w:sz="4" w:space="0" w:color="auto"/>
              <w:right w:val="single" w:sz="4" w:space="0" w:color="auto"/>
            </w:tcBorders>
            <w:vAlign w:val="center"/>
          </w:tcPr>
          <w:p w:rsidR="00F90920" w:rsidRPr="00500537" w:rsidRDefault="00F90920" w:rsidP="00A27419">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neues Thema erfassen und Vorwissen anwenden.</w:t>
            </w:r>
          </w:p>
        </w:tc>
        <w:tc>
          <w:tcPr>
            <w:tcW w:w="2693" w:type="dxa"/>
            <w:vMerge w:val="restart"/>
            <w:tcBorders>
              <w:top w:val="single" w:sz="4" w:space="0" w:color="auto"/>
              <w:left w:val="single" w:sz="4" w:space="0" w:color="auto"/>
              <w:right w:val="single" w:sz="4" w:space="0" w:color="auto"/>
            </w:tcBorders>
          </w:tcPr>
          <w:p w:rsidR="006E2ACA" w:rsidRPr="00D00B1C" w:rsidRDefault="006E2ACA" w:rsidP="00084E47">
            <w:pPr>
              <w:rPr>
                <w:rFonts w:ascii="Arial" w:hAnsi="Arial" w:cs="Arial"/>
                <w:sz w:val="16"/>
                <w:szCs w:val="16"/>
              </w:rPr>
            </w:pPr>
          </w:p>
          <w:p w:rsidR="00D00B1C" w:rsidRPr="00D00B1C" w:rsidRDefault="00D00B1C" w:rsidP="00084E47">
            <w:pPr>
              <w:rPr>
                <w:rFonts w:ascii="Arial" w:hAnsi="Arial" w:cs="Arial"/>
                <w:sz w:val="16"/>
                <w:szCs w:val="16"/>
              </w:rPr>
            </w:pPr>
            <w:r w:rsidRPr="00D00B1C">
              <w:rPr>
                <w:rFonts w:ascii="Arial" w:hAnsi="Arial" w:cs="Arial"/>
                <w:sz w:val="16"/>
                <w:szCs w:val="16"/>
              </w:rPr>
              <w:t>Die Lernenden sollen …</w:t>
            </w:r>
          </w:p>
          <w:p w:rsidR="00D00B1C" w:rsidRPr="00D00B1C" w:rsidRDefault="00D00B1C" w:rsidP="00084E47">
            <w:pPr>
              <w:rPr>
                <w:rFonts w:ascii="Arial" w:hAnsi="Arial" w:cs="Arial"/>
                <w:sz w:val="16"/>
                <w:szCs w:val="16"/>
              </w:rPr>
            </w:pPr>
          </w:p>
          <w:p w:rsidR="00D00B1C" w:rsidRDefault="00D00B1C" w:rsidP="00084E47">
            <w:pPr>
              <w:rPr>
                <w:rFonts w:ascii="Arial" w:hAnsi="Arial" w:cs="Arial"/>
                <w:sz w:val="16"/>
                <w:szCs w:val="16"/>
              </w:rPr>
            </w:pPr>
            <w:r w:rsidRPr="00D00B1C">
              <w:rPr>
                <w:rFonts w:ascii="Arial" w:hAnsi="Arial" w:cs="Arial"/>
                <w:sz w:val="16"/>
                <w:szCs w:val="16"/>
              </w:rPr>
              <w:t>…</w:t>
            </w:r>
            <w:r>
              <w:rPr>
                <w:rFonts w:ascii="Arial" w:hAnsi="Arial" w:cs="Arial"/>
                <w:sz w:val="16"/>
                <w:szCs w:val="16"/>
              </w:rPr>
              <w:t xml:space="preserve"> Klima und Landschaft des Granit- und </w:t>
            </w:r>
            <w:proofErr w:type="spellStart"/>
            <w:r>
              <w:rPr>
                <w:rFonts w:ascii="Arial" w:hAnsi="Arial" w:cs="Arial"/>
                <w:sz w:val="16"/>
                <w:szCs w:val="16"/>
              </w:rPr>
              <w:t>Gneishochlandes</w:t>
            </w:r>
            <w:proofErr w:type="spellEnd"/>
            <w:r>
              <w:rPr>
                <w:rFonts w:ascii="Arial" w:hAnsi="Arial" w:cs="Arial"/>
                <w:sz w:val="16"/>
                <w:szCs w:val="16"/>
              </w:rPr>
              <w:t xml:space="preserve"> beschreiben.</w:t>
            </w:r>
          </w:p>
          <w:p w:rsidR="00D00B1C" w:rsidRDefault="00D00B1C" w:rsidP="00084E47">
            <w:pPr>
              <w:rPr>
                <w:rFonts w:ascii="Arial" w:hAnsi="Arial" w:cs="Arial"/>
                <w:sz w:val="16"/>
                <w:szCs w:val="16"/>
              </w:rPr>
            </w:pPr>
          </w:p>
          <w:p w:rsidR="00D00B1C" w:rsidRDefault="00D00B1C" w:rsidP="00084E47">
            <w:pPr>
              <w:rPr>
                <w:rFonts w:ascii="Arial" w:hAnsi="Arial" w:cs="Arial"/>
                <w:sz w:val="16"/>
                <w:szCs w:val="16"/>
              </w:rPr>
            </w:pPr>
            <w:r>
              <w:rPr>
                <w:rFonts w:ascii="Arial" w:hAnsi="Arial" w:cs="Arial"/>
                <w:sz w:val="16"/>
                <w:szCs w:val="16"/>
              </w:rPr>
              <w:t xml:space="preserve">… </w:t>
            </w:r>
            <w:r w:rsidR="002F75CB">
              <w:rPr>
                <w:rFonts w:ascii="Arial" w:hAnsi="Arial" w:cs="Arial"/>
                <w:sz w:val="16"/>
                <w:szCs w:val="16"/>
              </w:rPr>
              <w:t>die Raumordnung im Zusammenhang mit Hochwasserschutz bewerten.</w:t>
            </w:r>
          </w:p>
          <w:p w:rsidR="002F75CB" w:rsidRDefault="002F75CB" w:rsidP="00084E47">
            <w:pPr>
              <w:rPr>
                <w:rFonts w:ascii="Arial" w:hAnsi="Arial" w:cs="Arial"/>
                <w:sz w:val="16"/>
                <w:szCs w:val="16"/>
              </w:rPr>
            </w:pPr>
          </w:p>
          <w:p w:rsidR="002F75CB" w:rsidRPr="002F75CB" w:rsidRDefault="002F75CB" w:rsidP="002F75CB">
            <w:pPr>
              <w:rPr>
                <w:rFonts w:ascii="Arial" w:hAnsi="Arial" w:cs="Arial"/>
                <w:sz w:val="16"/>
                <w:szCs w:val="16"/>
              </w:rPr>
            </w:pPr>
            <w:r>
              <w:rPr>
                <w:rFonts w:ascii="Arial" w:hAnsi="Arial" w:cs="Arial"/>
                <w:sz w:val="16"/>
                <w:szCs w:val="16"/>
              </w:rPr>
              <w:t xml:space="preserve">… </w:t>
            </w:r>
            <w:r w:rsidRPr="002F75CB">
              <w:rPr>
                <w:rFonts w:ascii="Arial" w:hAnsi="Arial" w:cs="Arial"/>
                <w:sz w:val="16"/>
                <w:szCs w:val="16"/>
              </w:rPr>
              <w:t xml:space="preserve">Gründe für Strukturschwäche und deren Folgen </w:t>
            </w:r>
            <w:r>
              <w:rPr>
                <w:rFonts w:ascii="Arial" w:hAnsi="Arial" w:cs="Arial"/>
                <w:sz w:val="16"/>
                <w:szCs w:val="16"/>
              </w:rPr>
              <w:t xml:space="preserve">und mögliche Gegenmaßnahmen </w:t>
            </w:r>
            <w:r w:rsidRPr="002F75CB">
              <w:rPr>
                <w:rFonts w:ascii="Arial" w:hAnsi="Arial" w:cs="Arial"/>
                <w:sz w:val="16"/>
                <w:szCs w:val="16"/>
              </w:rPr>
              <w:t>erklären.</w:t>
            </w:r>
          </w:p>
        </w:tc>
        <w:tc>
          <w:tcPr>
            <w:tcW w:w="1221" w:type="dxa"/>
            <w:vMerge w:val="restart"/>
            <w:tcBorders>
              <w:top w:val="single" w:sz="4" w:space="0" w:color="auto"/>
              <w:left w:val="single" w:sz="4" w:space="0" w:color="auto"/>
              <w:right w:val="single" w:sz="4" w:space="0" w:color="auto"/>
            </w:tcBorders>
            <w:vAlign w:val="center"/>
          </w:tcPr>
          <w:p w:rsidR="007A2FBB" w:rsidRDefault="007A2FBB" w:rsidP="00E70ECA">
            <w:pPr>
              <w:rPr>
                <w:rFonts w:ascii="Arial" w:hAnsi="Arial" w:cs="Arial"/>
                <w:sz w:val="16"/>
                <w:szCs w:val="16"/>
              </w:rPr>
            </w:pPr>
          </w:p>
          <w:p w:rsidR="007A2FBB" w:rsidRDefault="007A2FBB" w:rsidP="00E70ECA">
            <w:pPr>
              <w:rPr>
                <w:rFonts w:ascii="Arial" w:hAnsi="Arial" w:cs="Arial"/>
                <w:sz w:val="16"/>
                <w:szCs w:val="16"/>
              </w:rPr>
            </w:pPr>
          </w:p>
          <w:p w:rsidR="007A2FBB" w:rsidRDefault="007A2FBB" w:rsidP="00E70ECA">
            <w:pPr>
              <w:rPr>
                <w:rFonts w:ascii="Arial" w:hAnsi="Arial" w:cs="Arial"/>
                <w:sz w:val="16"/>
                <w:szCs w:val="16"/>
              </w:rPr>
            </w:pPr>
          </w:p>
          <w:p w:rsidR="00F90920" w:rsidRDefault="00997057" w:rsidP="00E70ECA">
            <w:pPr>
              <w:rPr>
                <w:rFonts w:ascii="Arial" w:hAnsi="Arial" w:cs="Arial"/>
                <w:sz w:val="16"/>
                <w:szCs w:val="16"/>
              </w:rPr>
            </w:pPr>
            <w:r>
              <w:rPr>
                <w:rFonts w:ascii="Arial" w:hAnsi="Arial" w:cs="Arial"/>
                <w:sz w:val="16"/>
                <w:szCs w:val="16"/>
              </w:rPr>
              <w:t>November</w:t>
            </w:r>
          </w:p>
          <w:p w:rsidR="007A2FBB" w:rsidRDefault="007A2FBB" w:rsidP="00E70ECA">
            <w:pPr>
              <w:rPr>
                <w:rFonts w:ascii="Arial" w:hAnsi="Arial" w:cs="Arial"/>
                <w:sz w:val="16"/>
                <w:szCs w:val="16"/>
              </w:rPr>
            </w:pPr>
          </w:p>
          <w:p w:rsidR="007A2FBB" w:rsidRDefault="007A2FBB" w:rsidP="00E70ECA">
            <w:pPr>
              <w:rPr>
                <w:rFonts w:ascii="Arial" w:hAnsi="Arial" w:cs="Arial"/>
                <w:sz w:val="16"/>
                <w:szCs w:val="16"/>
              </w:rPr>
            </w:pPr>
          </w:p>
          <w:p w:rsidR="007A2FBB" w:rsidRPr="00500537" w:rsidRDefault="007A2FBB" w:rsidP="00E70ECA">
            <w:pPr>
              <w:rPr>
                <w:rFonts w:ascii="Arial" w:hAnsi="Arial" w:cs="Arial"/>
                <w:sz w:val="16"/>
                <w:szCs w:val="16"/>
              </w:rPr>
            </w:pPr>
          </w:p>
        </w:tc>
      </w:tr>
      <w:tr w:rsidR="00CC1AD4" w:rsidRPr="00500537" w:rsidTr="00CC1AD4">
        <w:trPr>
          <w:trHeight w:val="65"/>
        </w:trPr>
        <w:tc>
          <w:tcPr>
            <w:tcW w:w="4786" w:type="dxa"/>
            <w:tcBorders>
              <w:top w:val="single" w:sz="4" w:space="0" w:color="auto"/>
              <w:left w:val="single" w:sz="4" w:space="0" w:color="auto"/>
              <w:bottom w:val="single" w:sz="4" w:space="0" w:color="auto"/>
              <w:right w:val="single" w:sz="4" w:space="0" w:color="auto"/>
            </w:tcBorders>
          </w:tcPr>
          <w:p w:rsidR="00CC1AD4" w:rsidRPr="00500537" w:rsidRDefault="0002648F" w:rsidP="005B5B01">
            <w:pPr>
              <w:rPr>
                <w:rFonts w:ascii="Arial" w:hAnsi="Arial" w:cs="Arial"/>
                <w:b/>
                <w:sz w:val="16"/>
                <w:szCs w:val="16"/>
              </w:rPr>
            </w:pPr>
            <w:r>
              <w:rPr>
                <w:rFonts w:ascii="Arial" w:hAnsi="Arial" w:cs="Arial"/>
                <w:b/>
                <w:sz w:val="16"/>
                <w:szCs w:val="16"/>
              </w:rPr>
              <w:t>Ein altes Gebirge im Norden Österreichs</w:t>
            </w:r>
          </w:p>
          <w:p w:rsidR="00CC1AD4" w:rsidRPr="00987CC9" w:rsidRDefault="0002648F" w:rsidP="005B5B01">
            <w:pPr>
              <w:pStyle w:val="Listenabsatz1"/>
              <w:numPr>
                <w:ilvl w:val="0"/>
                <w:numId w:val="4"/>
              </w:numPr>
              <w:spacing w:after="0" w:line="240" w:lineRule="auto"/>
              <w:rPr>
                <w:rFonts w:ascii="Arial" w:hAnsi="Arial" w:cs="Arial"/>
                <w:b/>
                <w:sz w:val="16"/>
                <w:szCs w:val="16"/>
              </w:rPr>
            </w:pPr>
            <w:r>
              <w:rPr>
                <w:rFonts w:ascii="Arial" w:hAnsi="Arial" w:cs="Arial"/>
                <w:sz w:val="16"/>
                <w:szCs w:val="16"/>
              </w:rPr>
              <w:t>Eine steinalte Hochfläche</w:t>
            </w:r>
          </w:p>
          <w:p w:rsidR="00CC1AD4" w:rsidRDefault="0002648F" w:rsidP="005B5B01">
            <w:pPr>
              <w:pStyle w:val="Listenabsatz1"/>
              <w:numPr>
                <w:ilvl w:val="0"/>
                <w:numId w:val="4"/>
              </w:numPr>
              <w:spacing w:after="0" w:line="240" w:lineRule="auto"/>
              <w:rPr>
                <w:rFonts w:ascii="Arial" w:hAnsi="Arial" w:cs="Arial"/>
                <w:b/>
                <w:sz w:val="16"/>
                <w:szCs w:val="16"/>
              </w:rPr>
            </w:pPr>
            <w:r>
              <w:rPr>
                <w:rFonts w:ascii="Arial" w:hAnsi="Arial" w:cs="Arial"/>
                <w:sz w:val="16"/>
                <w:szCs w:val="16"/>
              </w:rPr>
              <w:t>Steinige und wasserreiche Böden</w:t>
            </w:r>
          </w:p>
        </w:tc>
        <w:tc>
          <w:tcPr>
            <w:tcW w:w="709" w:type="dxa"/>
            <w:tcBorders>
              <w:top w:val="single" w:sz="4" w:space="0" w:color="auto"/>
              <w:left w:val="single" w:sz="4" w:space="0" w:color="auto"/>
              <w:bottom w:val="single" w:sz="4" w:space="0" w:color="auto"/>
              <w:right w:val="single" w:sz="4" w:space="0" w:color="auto"/>
            </w:tcBorders>
          </w:tcPr>
          <w:p w:rsidR="00CC1AD4" w:rsidRDefault="00CC1AD4" w:rsidP="00E70ECA">
            <w:pPr>
              <w:rPr>
                <w:rFonts w:ascii="Arial" w:hAnsi="Arial" w:cs="Arial"/>
                <w:sz w:val="16"/>
                <w:szCs w:val="16"/>
              </w:rPr>
            </w:pPr>
          </w:p>
          <w:p w:rsidR="00CC1AD4" w:rsidRDefault="0002648F" w:rsidP="00E70ECA">
            <w:pPr>
              <w:rPr>
                <w:rFonts w:ascii="Arial" w:hAnsi="Arial" w:cs="Arial"/>
                <w:sz w:val="16"/>
                <w:szCs w:val="16"/>
              </w:rPr>
            </w:pPr>
            <w:r>
              <w:rPr>
                <w:rFonts w:ascii="Arial" w:hAnsi="Arial" w:cs="Arial"/>
                <w:sz w:val="16"/>
                <w:szCs w:val="16"/>
              </w:rPr>
              <w:t>44</w:t>
            </w:r>
          </w:p>
          <w:p w:rsidR="00CC1AD4" w:rsidRDefault="0002648F" w:rsidP="00E70ECA">
            <w:pPr>
              <w:rPr>
                <w:rFonts w:ascii="Arial" w:hAnsi="Arial" w:cs="Arial"/>
                <w:sz w:val="16"/>
                <w:szCs w:val="16"/>
              </w:rPr>
            </w:pPr>
            <w:r>
              <w:rPr>
                <w:rFonts w:ascii="Arial" w:hAnsi="Arial" w:cs="Arial"/>
                <w:sz w:val="16"/>
                <w:szCs w:val="16"/>
              </w:rPr>
              <w:t>45</w:t>
            </w:r>
          </w:p>
        </w:tc>
        <w:tc>
          <w:tcPr>
            <w:tcW w:w="5103" w:type="dxa"/>
            <w:tcBorders>
              <w:top w:val="single" w:sz="4" w:space="0" w:color="auto"/>
              <w:left w:val="single" w:sz="4" w:space="0" w:color="auto"/>
              <w:bottom w:val="single" w:sz="4" w:space="0" w:color="auto"/>
              <w:right w:val="single" w:sz="4" w:space="0" w:color="auto"/>
            </w:tcBorders>
          </w:tcPr>
          <w:p w:rsidR="00CC1AD4" w:rsidRPr="00500537" w:rsidRDefault="00CC1AD4" w:rsidP="00CC1AD4">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02648F">
              <w:rPr>
                <w:rFonts w:ascii="Arial" w:hAnsi="Arial" w:cs="Arial"/>
                <w:sz w:val="16"/>
                <w:szCs w:val="16"/>
              </w:rPr>
              <w:t xml:space="preserve">das Granit- und </w:t>
            </w:r>
            <w:proofErr w:type="spellStart"/>
            <w:r w:rsidR="0002648F">
              <w:rPr>
                <w:rFonts w:ascii="Arial" w:hAnsi="Arial" w:cs="Arial"/>
                <w:sz w:val="16"/>
                <w:szCs w:val="16"/>
              </w:rPr>
              <w:t>Gneishochland</w:t>
            </w:r>
            <w:proofErr w:type="spellEnd"/>
            <w:r w:rsidR="0002648F">
              <w:rPr>
                <w:rFonts w:ascii="Arial" w:hAnsi="Arial" w:cs="Arial"/>
                <w:sz w:val="16"/>
                <w:szCs w:val="16"/>
              </w:rPr>
              <w:t xml:space="preserve"> verorten.</w:t>
            </w:r>
          </w:p>
          <w:p w:rsidR="00CC1AD4" w:rsidRPr="00500537" w:rsidRDefault="0002648F" w:rsidP="00CC1AD4">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 xml:space="preserve">Klima und Landschaft des Granit- und </w:t>
            </w:r>
            <w:proofErr w:type="spellStart"/>
            <w:r>
              <w:rPr>
                <w:rFonts w:ascii="Arial" w:hAnsi="Arial" w:cs="Arial"/>
                <w:sz w:val="16"/>
                <w:szCs w:val="16"/>
              </w:rPr>
              <w:t>Gneishochlandes</w:t>
            </w:r>
            <w:proofErr w:type="spellEnd"/>
            <w:r>
              <w:rPr>
                <w:rFonts w:ascii="Arial" w:hAnsi="Arial" w:cs="Arial"/>
                <w:sz w:val="16"/>
                <w:szCs w:val="16"/>
              </w:rPr>
              <w:t xml:space="preserve"> beschreiben.</w:t>
            </w:r>
          </w:p>
        </w:tc>
        <w:tc>
          <w:tcPr>
            <w:tcW w:w="2693" w:type="dxa"/>
            <w:vMerge/>
            <w:tcBorders>
              <w:left w:val="single" w:sz="4" w:space="0" w:color="auto"/>
              <w:right w:val="single" w:sz="4" w:space="0" w:color="auto"/>
            </w:tcBorders>
          </w:tcPr>
          <w:p w:rsidR="00CC1AD4" w:rsidRPr="00500537" w:rsidRDefault="00CC1AD4" w:rsidP="00E70ECA">
            <w:pPr>
              <w:rPr>
                <w:rFonts w:ascii="Arial" w:hAnsi="Arial" w:cs="Arial"/>
                <w:sz w:val="16"/>
                <w:szCs w:val="16"/>
              </w:rPr>
            </w:pPr>
          </w:p>
        </w:tc>
        <w:tc>
          <w:tcPr>
            <w:tcW w:w="1221" w:type="dxa"/>
            <w:vMerge/>
            <w:tcBorders>
              <w:left w:val="single" w:sz="4" w:space="0" w:color="auto"/>
              <w:right w:val="single" w:sz="4" w:space="0" w:color="auto"/>
            </w:tcBorders>
          </w:tcPr>
          <w:p w:rsidR="00CC1AD4" w:rsidRPr="00500537" w:rsidRDefault="00CC1AD4" w:rsidP="00E70ECA">
            <w:pPr>
              <w:rPr>
                <w:rFonts w:ascii="Arial" w:hAnsi="Arial" w:cs="Arial"/>
                <w:sz w:val="16"/>
                <w:szCs w:val="16"/>
              </w:rPr>
            </w:pPr>
          </w:p>
        </w:tc>
      </w:tr>
      <w:tr w:rsidR="00CC1AD4" w:rsidRPr="00500537" w:rsidTr="00CC1AD4">
        <w:trPr>
          <w:trHeight w:val="65"/>
        </w:trPr>
        <w:tc>
          <w:tcPr>
            <w:tcW w:w="4786" w:type="dxa"/>
            <w:tcBorders>
              <w:top w:val="single" w:sz="4" w:space="0" w:color="auto"/>
              <w:left w:val="single" w:sz="4" w:space="0" w:color="auto"/>
              <w:bottom w:val="single" w:sz="4" w:space="0" w:color="auto"/>
              <w:right w:val="single" w:sz="4" w:space="0" w:color="auto"/>
            </w:tcBorders>
          </w:tcPr>
          <w:p w:rsidR="00CC1AD4" w:rsidRPr="00500537" w:rsidRDefault="0002648F" w:rsidP="005B5B01">
            <w:pPr>
              <w:rPr>
                <w:rFonts w:ascii="Arial" w:hAnsi="Arial" w:cs="Arial"/>
                <w:b/>
                <w:sz w:val="16"/>
                <w:szCs w:val="16"/>
              </w:rPr>
            </w:pPr>
            <w:r>
              <w:rPr>
                <w:rFonts w:ascii="Arial" w:hAnsi="Arial" w:cs="Arial"/>
                <w:b/>
                <w:sz w:val="16"/>
                <w:szCs w:val="16"/>
              </w:rPr>
              <w:t>Schutz und Planung – Aufgaben der Raumordnung</w:t>
            </w:r>
          </w:p>
          <w:p w:rsidR="00001287" w:rsidRPr="00001287" w:rsidRDefault="00001287" w:rsidP="00001287">
            <w:pPr>
              <w:pStyle w:val="Listenabsatz1"/>
              <w:numPr>
                <w:ilvl w:val="0"/>
                <w:numId w:val="4"/>
              </w:numPr>
              <w:spacing w:after="0" w:line="240" w:lineRule="auto"/>
              <w:rPr>
                <w:rFonts w:ascii="Arial" w:hAnsi="Arial" w:cs="Arial"/>
                <w:b/>
                <w:sz w:val="16"/>
                <w:szCs w:val="16"/>
              </w:rPr>
            </w:pPr>
            <w:r>
              <w:rPr>
                <w:rFonts w:ascii="Arial" w:hAnsi="Arial" w:cs="Arial"/>
                <w:sz w:val="16"/>
                <w:szCs w:val="16"/>
              </w:rPr>
              <w:t>Die Flüsse – Segen und Fluch</w:t>
            </w:r>
          </w:p>
          <w:p w:rsidR="00CC1AD4" w:rsidRDefault="00001287" w:rsidP="005B5B01">
            <w:pPr>
              <w:pStyle w:val="Listenabsatz1"/>
              <w:numPr>
                <w:ilvl w:val="0"/>
                <w:numId w:val="4"/>
              </w:numPr>
              <w:spacing w:after="0" w:line="240" w:lineRule="auto"/>
              <w:rPr>
                <w:rFonts w:ascii="Arial" w:hAnsi="Arial" w:cs="Arial"/>
                <w:b/>
                <w:sz w:val="16"/>
                <w:szCs w:val="16"/>
              </w:rPr>
            </w:pPr>
            <w:r>
              <w:rPr>
                <w:rFonts w:ascii="Arial" w:hAnsi="Arial" w:cs="Arial"/>
                <w:sz w:val="16"/>
                <w:szCs w:val="16"/>
              </w:rPr>
              <w:lastRenderedPageBreak/>
              <w:t>Raumordnung und Hochwasserschutz entlang der Krems</w:t>
            </w:r>
          </w:p>
        </w:tc>
        <w:tc>
          <w:tcPr>
            <w:tcW w:w="709" w:type="dxa"/>
            <w:tcBorders>
              <w:top w:val="single" w:sz="4" w:space="0" w:color="auto"/>
              <w:left w:val="single" w:sz="4" w:space="0" w:color="auto"/>
              <w:bottom w:val="single" w:sz="4" w:space="0" w:color="auto"/>
              <w:right w:val="single" w:sz="4" w:space="0" w:color="auto"/>
            </w:tcBorders>
          </w:tcPr>
          <w:p w:rsidR="00CC1AD4" w:rsidRDefault="00CC1AD4" w:rsidP="00E70ECA">
            <w:pPr>
              <w:rPr>
                <w:rFonts w:ascii="Arial" w:hAnsi="Arial" w:cs="Arial"/>
                <w:sz w:val="16"/>
                <w:szCs w:val="16"/>
              </w:rPr>
            </w:pPr>
          </w:p>
          <w:p w:rsidR="00CC1AD4" w:rsidRDefault="00001287" w:rsidP="00E70ECA">
            <w:pPr>
              <w:rPr>
                <w:rFonts w:ascii="Arial" w:hAnsi="Arial" w:cs="Arial"/>
                <w:sz w:val="16"/>
                <w:szCs w:val="16"/>
              </w:rPr>
            </w:pPr>
            <w:r>
              <w:rPr>
                <w:rFonts w:ascii="Arial" w:hAnsi="Arial" w:cs="Arial"/>
                <w:sz w:val="16"/>
                <w:szCs w:val="16"/>
              </w:rPr>
              <w:t>46</w:t>
            </w:r>
          </w:p>
          <w:p w:rsidR="00CC1AD4" w:rsidRDefault="0002648F" w:rsidP="00E70ECA">
            <w:pPr>
              <w:rPr>
                <w:rFonts w:ascii="Arial" w:hAnsi="Arial" w:cs="Arial"/>
                <w:sz w:val="16"/>
                <w:szCs w:val="16"/>
              </w:rPr>
            </w:pPr>
            <w:r>
              <w:rPr>
                <w:rFonts w:ascii="Arial" w:hAnsi="Arial" w:cs="Arial"/>
                <w:sz w:val="16"/>
                <w:szCs w:val="16"/>
              </w:rPr>
              <w:lastRenderedPageBreak/>
              <w:t>4</w:t>
            </w:r>
            <w:r w:rsidR="00001287">
              <w:rPr>
                <w:rFonts w:ascii="Arial" w:hAnsi="Arial" w:cs="Arial"/>
                <w:sz w:val="16"/>
                <w:szCs w:val="16"/>
              </w:rPr>
              <w:t>7</w:t>
            </w:r>
          </w:p>
        </w:tc>
        <w:tc>
          <w:tcPr>
            <w:tcW w:w="5103" w:type="dxa"/>
            <w:tcBorders>
              <w:top w:val="single" w:sz="4" w:space="0" w:color="auto"/>
              <w:left w:val="single" w:sz="4" w:space="0" w:color="auto"/>
              <w:bottom w:val="single" w:sz="4" w:space="0" w:color="auto"/>
              <w:right w:val="single" w:sz="4" w:space="0" w:color="auto"/>
            </w:tcBorders>
          </w:tcPr>
          <w:p w:rsidR="00CC1AD4" w:rsidRPr="00500537" w:rsidRDefault="00CC1AD4" w:rsidP="004452BF">
            <w:pPr>
              <w:tabs>
                <w:tab w:val="left" w:pos="317"/>
              </w:tabs>
              <w:ind w:left="317" w:hanging="317"/>
              <w:rPr>
                <w:rFonts w:ascii="Arial" w:hAnsi="Arial" w:cs="Arial"/>
                <w:sz w:val="16"/>
                <w:szCs w:val="16"/>
              </w:rPr>
            </w:pPr>
            <w:r w:rsidRPr="00500537">
              <w:rPr>
                <w:rFonts w:ascii="Arial" w:hAnsi="Arial" w:cs="Arial"/>
                <w:sz w:val="16"/>
                <w:szCs w:val="16"/>
              </w:rPr>
              <w:lastRenderedPageBreak/>
              <w:t xml:space="preserve">… </w:t>
            </w:r>
            <w:r w:rsidRPr="00500537">
              <w:rPr>
                <w:rFonts w:ascii="Arial" w:hAnsi="Arial" w:cs="Arial"/>
                <w:sz w:val="16"/>
                <w:szCs w:val="16"/>
              </w:rPr>
              <w:tab/>
            </w:r>
            <w:r w:rsidR="00001287">
              <w:rPr>
                <w:rFonts w:ascii="Arial" w:hAnsi="Arial" w:cs="Arial"/>
                <w:sz w:val="16"/>
                <w:szCs w:val="16"/>
              </w:rPr>
              <w:t>die Aufgaben der Ra</w:t>
            </w:r>
            <w:r w:rsidR="004452BF">
              <w:rPr>
                <w:rFonts w:ascii="Arial" w:hAnsi="Arial" w:cs="Arial"/>
                <w:sz w:val="16"/>
                <w:szCs w:val="16"/>
              </w:rPr>
              <w:t xml:space="preserve">umplanung im Zusammenhang mit </w:t>
            </w:r>
            <w:r w:rsidR="00001287">
              <w:rPr>
                <w:rFonts w:ascii="Arial" w:hAnsi="Arial" w:cs="Arial"/>
                <w:sz w:val="16"/>
                <w:szCs w:val="16"/>
              </w:rPr>
              <w:t>Hochwasserschutz bewerten.</w:t>
            </w:r>
          </w:p>
          <w:p w:rsidR="00CC1AD4" w:rsidRPr="00500537" w:rsidRDefault="00001287" w:rsidP="00CC1AD4">
            <w:pPr>
              <w:tabs>
                <w:tab w:val="left" w:pos="317"/>
              </w:tabs>
              <w:ind w:left="317" w:hanging="317"/>
              <w:rPr>
                <w:rFonts w:ascii="Arial" w:hAnsi="Arial" w:cs="Arial"/>
                <w:sz w:val="16"/>
                <w:szCs w:val="16"/>
              </w:rPr>
            </w:pPr>
            <w:r>
              <w:rPr>
                <w:rFonts w:ascii="Arial" w:hAnsi="Arial" w:cs="Arial"/>
                <w:sz w:val="16"/>
                <w:szCs w:val="16"/>
              </w:rPr>
              <w:lastRenderedPageBreak/>
              <w:t>…</w:t>
            </w:r>
            <w:r>
              <w:rPr>
                <w:rFonts w:ascii="Arial" w:hAnsi="Arial" w:cs="Arial"/>
                <w:sz w:val="16"/>
                <w:szCs w:val="16"/>
              </w:rPr>
              <w:tab/>
              <w:t>verschiedene Maßn</w:t>
            </w:r>
            <w:r w:rsidR="00A4062E">
              <w:rPr>
                <w:rFonts w:ascii="Arial" w:hAnsi="Arial" w:cs="Arial"/>
                <w:sz w:val="16"/>
                <w:szCs w:val="16"/>
              </w:rPr>
              <w:t>ahmen zum Hochwasserschutz nennen</w:t>
            </w:r>
            <w:r>
              <w:rPr>
                <w:rFonts w:ascii="Arial" w:hAnsi="Arial" w:cs="Arial"/>
                <w:sz w:val="16"/>
                <w:szCs w:val="16"/>
              </w:rPr>
              <w:t>.</w:t>
            </w:r>
          </w:p>
        </w:tc>
        <w:tc>
          <w:tcPr>
            <w:tcW w:w="2693" w:type="dxa"/>
            <w:vMerge/>
            <w:tcBorders>
              <w:left w:val="single" w:sz="4" w:space="0" w:color="auto"/>
              <w:right w:val="single" w:sz="4" w:space="0" w:color="auto"/>
            </w:tcBorders>
          </w:tcPr>
          <w:p w:rsidR="00CC1AD4" w:rsidRPr="00500537" w:rsidRDefault="00CC1AD4" w:rsidP="00E70ECA">
            <w:pPr>
              <w:rPr>
                <w:rFonts w:ascii="Arial" w:hAnsi="Arial" w:cs="Arial"/>
                <w:sz w:val="16"/>
                <w:szCs w:val="16"/>
              </w:rPr>
            </w:pPr>
          </w:p>
        </w:tc>
        <w:tc>
          <w:tcPr>
            <w:tcW w:w="1221" w:type="dxa"/>
            <w:vMerge/>
            <w:tcBorders>
              <w:left w:val="single" w:sz="4" w:space="0" w:color="auto"/>
              <w:right w:val="single" w:sz="4" w:space="0" w:color="auto"/>
            </w:tcBorders>
          </w:tcPr>
          <w:p w:rsidR="00CC1AD4" w:rsidRPr="00500537" w:rsidRDefault="00CC1AD4" w:rsidP="00E70ECA">
            <w:pPr>
              <w:rPr>
                <w:rFonts w:ascii="Arial" w:hAnsi="Arial" w:cs="Arial"/>
                <w:sz w:val="16"/>
                <w:szCs w:val="16"/>
              </w:rPr>
            </w:pPr>
          </w:p>
        </w:tc>
      </w:tr>
      <w:tr w:rsidR="00CC1AD4" w:rsidRPr="00500537" w:rsidTr="00CC1AD4">
        <w:trPr>
          <w:trHeight w:val="65"/>
        </w:trPr>
        <w:tc>
          <w:tcPr>
            <w:tcW w:w="4786" w:type="dxa"/>
            <w:tcBorders>
              <w:top w:val="single" w:sz="4" w:space="0" w:color="auto"/>
              <w:left w:val="single" w:sz="4" w:space="0" w:color="auto"/>
              <w:bottom w:val="single" w:sz="4" w:space="0" w:color="auto"/>
              <w:right w:val="single" w:sz="4" w:space="0" w:color="auto"/>
            </w:tcBorders>
          </w:tcPr>
          <w:p w:rsidR="00CC1AD4" w:rsidRPr="00500537" w:rsidRDefault="00001287" w:rsidP="005B5B01">
            <w:pPr>
              <w:rPr>
                <w:rFonts w:ascii="Arial" w:hAnsi="Arial" w:cs="Arial"/>
                <w:b/>
                <w:sz w:val="16"/>
                <w:szCs w:val="16"/>
              </w:rPr>
            </w:pPr>
            <w:r>
              <w:rPr>
                <w:rFonts w:ascii="Arial" w:hAnsi="Arial" w:cs="Arial"/>
                <w:b/>
                <w:sz w:val="16"/>
                <w:szCs w:val="16"/>
              </w:rPr>
              <w:lastRenderedPageBreak/>
              <w:t>Nördliches Waldviertel – vielfältige Probleme</w:t>
            </w:r>
          </w:p>
          <w:p w:rsidR="00CC1AD4" w:rsidRPr="00987CC9" w:rsidRDefault="00001287" w:rsidP="005B5B01">
            <w:pPr>
              <w:pStyle w:val="Listenabsatz1"/>
              <w:numPr>
                <w:ilvl w:val="0"/>
                <w:numId w:val="4"/>
              </w:numPr>
              <w:spacing w:after="0" w:line="240" w:lineRule="auto"/>
              <w:rPr>
                <w:rFonts w:ascii="Arial" w:hAnsi="Arial" w:cs="Arial"/>
                <w:b/>
                <w:sz w:val="16"/>
                <w:szCs w:val="16"/>
              </w:rPr>
            </w:pPr>
            <w:r>
              <w:rPr>
                <w:rFonts w:ascii="Arial" w:hAnsi="Arial" w:cs="Arial"/>
                <w:sz w:val="16"/>
                <w:szCs w:val="16"/>
              </w:rPr>
              <w:t>Bleiben nur die Alten?</w:t>
            </w:r>
          </w:p>
          <w:p w:rsidR="00CC1AD4" w:rsidRDefault="00001287" w:rsidP="005B5B01">
            <w:pPr>
              <w:pStyle w:val="Listenabsatz1"/>
              <w:numPr>
                <w:ilvl w:val="0"/>
                <w:numId w:val="4"/>
              </w:numPr>
              <w:spacing w:after="0" w:line="240" w:lineRule="auto"/>
              <w:rPr>
                <w:rFonts w:ascii="Arial" w:hAnsi="Arial" w:cs="Arial"/>
                <w:b/>
                <w:sz w:val="16"/>
                <w:szCs w:val="16"/>
              </w:rPr>
            </w:pPr>
            <w:r>
              <w:rPr>
                <w:rFonts w:ascii="Arial" w:hAnsi="Arial" w:cs="Arial"/>
                <w:sz w:val="16"/>
                <w:szCs w:val="16"/>
              </w:rPr>
              <w:t>Wege aus der Krise</w:t>
            </w:r>
          </w:p>
        </w:tc>
        <w:tc>
          <w:tcPr>
            <w:tcW w:w="709" w:type="dxa"/>
            <w:tcBorders>
              <w:top w:val="single" w:sz="4" w:space="0" w:color="auto"/>
              <w:left w:val="single" w:sz="4" w:space="0" w:color="auto"/>
              <w:bottom w:val="single" w:sz="4" w:space="0" w:color="auto"/>
              <w:right w:val="single" w:sz="4" w:space="0" w:color="auto"/>
            </w:tcBorders>
          </w:tcPr>
          <w:p w:rsidR="00CC1AD4" w:rsidRDefault="00CC1AD4" w:rsidP="00E70ECA">
            <w:pPr>
              <w:rPr>
                <w:rFonts w:ascii="Arial" w:hAnsi="Arial" w:cs="Arial"/>
                <w:sz w:val="16"/>
                <w:szCs w:val="16"/>
              </w:rPr>
            </w:pPr>
          </w:p>
          <w:p w:rsidR="00CC1AD4" w:rsidRDefault="00001287" w:rsidP="00E70ECA">
            <w:pPr>
              <w:rPr>
                <w:rFonts w:ascii="Arial" w:hAnsi="Arial" w:cs="Arial"/>
                <w:sz w:val="16"/>
                <w:szCs w:val="16"/>
              </w:rPr>
            </w:pPr>
            <w:r>
              <w:rPr>
                <w:rFonts w:ascii="Arial" w:hAnsi="Arial" w:cs="Arial"/>
                <w:sz w:val="16"/>
                <w:szCs w:val="16"/>
              </w:rPr>
              <w:t>48</w:t>
            </w:r>
          </w:p>
          <w:p w:rsidR="00CC1AD4" w:rsidRDefault="0002648F" w:rsidP="00E70ECA">
            <w:pPr>
              <w:rPr>
                <w:rFonts w:ascii="Arial" w:hAnsi="Arial" w:cs="Arial"/>
                <w:sz w:val="16"/>
                <w:szCs w:val="16"/>
              </w:rPr>
            </w:pPr>
            <w:r>
              <w:rPr>
                <w:rFonts w:ascii="Arial" w:hAnsi="Arial" w:cs="Arial"/>
                <w:sz w:val="16"/>
                <w:szCs w:val="16"/>
              </w:rPr>
              <w:t>4</w:t>
            </w:r>
            <w:r w:rsidR="00001287">
              <w:rPr>
                <w:rFonts w:ascii="Arial" w:hAnsi="Arial" w:cs="Arial"/>
                <w:sz w:val="16"/>
                <w:szCs w:val="16"/>
              </w:rPr>
              <w:t>9</w:t>
            </w:r>
          </w:p>
        </w:tc>
        <w:tc>
          <w:tcPr>
            <w:tcW w:w="5103" w:type="dxa"/>
            <w:tcBorders>
              <w:top w:val="single" w:sz="4" w:space="0" w:color="auto"/>
              <w:left w:val="single" w:sz="4" w:space="0" w:color="auto"/>
              <w:bottom w:val="single" w:sz="4" w:space="0" w:color="auto"/>
              <w:right w:val="single" w:sz="4" w:space="0" w:color="auto"/>
            </w:tcBorders>
          </w:tcPr>
          <w:p w:rsidR="00CC1AD4" w:rsidRPr="00500537" w:rsidRDefault="00CC1AD4" w:rsidP="00CC1AD4">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001287">
              <w:rPr>
                <w:rFonts w:ascii="Arial" w:hAnsi="Arial" w:cs="Arial"/>
                <w:sz w:val="16"/>
                <w:szCs w:val="16"/>
              </w:rPr>
              <w:t xml:space="preserve">erläutern, wodurch Strukturschwäche verursacht wird und </w:t>
            </w:r>
            <w:r w:rsidR="004452BF">
              <w:rPr>
                <w:rFonts w:ascii="Arial" w:hAnsi="Arial" w:cs="Arial"/>
                <w:sz w:val="16"/>
                <w:szCs w:val="16"/>
              </w:rPr>
              <w:tab/>
            </w:r>
            <w:r w:rsidR="00001287">
              <w:rPr>
                <w:rFonts w:ascii="Arial" w:hAnsi="Arial" w:cs="Arial"/>
                <w:sz w:val="16"/>
                <w:szCs w:val="16"/>
              </w:rPr>
              <w:t>welche Folgen sie hat.</w:t>
            </w:r>
          </w:p>
          <w:p w:rsidR="00CC1AD4" w:rsidRPr="00500537" w:rsidRDefault="00001287" w:rsidP="00CC1AD4">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Maßnahmen zur Bekämpfung von Strukturschwäche einer Region bewerten.</w:t>
            </w:r>
          </w:p>
        </w:tc>
        <w:tc>
          <w:tcPr>
            <w:tcW w:w="2693" w:type="dxa"/>
            <w:vMerge/>
            <w:tcBorders>
              <w:left w:val="single" w:sz="4" w:space="0" w:color="auto"/>
              <w:right w:val="single" w:sz="4" w:space="0" w:color="auto"/>
            </w:tcBorders>
          </w:tcPr>
          <w:p w:rsidR="00CC1AD4" w:rsidRPr="00500537" w:rsidRDefault="00CC1AD4" w:rsidP="00E70ECA">
            <w:pPr>
              <w:rPr>
                <w:rFonts w:ascii="Arial" w:hAnsi="Arial" w:cs="Arial"/>
                <w:sz w:val="16"/>
                <w:szCs w:val="16"/>
              </w:rPr>
            </w:pPr>
          </w:p>
        </w:tc>
        <w:tc>
          <w:tcPr>
            <w:tcW w:w="1221" w:type="dxa"/>
            <w:vMerge/>
            <w:tcBorders>
              <w:left w:val="single" w:sz="4" w:space="0" w:color="auto"/>
              <w:right w:val="single" w:sz="4" w:space="0" w:color="auto"/>
            </w:tcBorders>
          </w:tcPr>
          <w:p w:rsidR="00CC1AD4" w:rsidRPr="00500537" w:rsidRDefault="00CC1AD4" w:rsidP="00E70ECA">
            <w:pPr>
              <w:rPr>
                <w:rFonts w:ascii="Arial" w:hAnsi="Arial" w:cs="Arial"/>
                <w:sz w:val="16"/>
                <w:szCs w:val="16"/>
              </w:rPr>
            </w:pPr>
          </w:p>
        </w:tc>
      </w:tr>
      <w:tr w:rsidR="00CC1AD4" w:rsidRPr="00500537" w:rsidTr="00CC1AD4">
        <w:trPr>
          <w:trHeight w:val="65"/>
        </w:trPr>
        <w:tc>
          <w:tcPr>
            <w:tcW w:w="4786" w:type="dxa"/>
            <w:tcBorders>
              <w:top w:val="single" w:sz="4" w:space="0" w:color="auto"/>
              <w:left w:val="single" w:sz="4" w:space="0" w:color="auto"/>
              <w:bottom w:val="single" w:sz="4" w:space="0" w:color="auto"/>
              <w:right w:val="single" w:sz="4" w:space="0" w:color="auto"/>
            </w:tcBorders>
          </w:tcPr>
          <w:p w:rsidR="00CC1AD4" w:rsidRPr="00500537" w:rsidRDefault="00001287" w:rsidP="005B5B01">
            <w:pPr>
              <w:rPr>
                <w:rFonts w:ascii="Arial" w:hAnsi="Arial" w:cs="Arial"/>
                <w:b/>
                <w:sz w:val="16"/>
                <w:szCs w:val="16"/>
              </w:rPr>
            </w:pPr>
            <w:r>
              <w:rPr>
                <w:rFonts w:ascii="Arial" w:hAnsi="Arial" w:cs="Arial"/>
                <w:b/>
                <w:sz w:val="16"/>
                <w:szCs w:val="16"/>
              </w:rPr>
              <w:t>Mühlviertel – Strukturschwäche als Chance</w:t>
            </w:r>
          </w:p>
          <w:p w:rsidR="00CC1AD4" w:rsidRPr="00987CC9" w:rsidRDefault="00306393" w:rsidP="005B5B01">
            <w:pPr>
              <w:pStyle w:val="Listenabsatz1"/>
              <w:numPr>
                <w:ilvl w:val="0"/>
                <w:numId w:val="4"/>
              </w:numPr>
              <w:spacing w:after="0" w:line="240" w:lineRule="auto"/>
              <w:rPr>
                <w:rFonts w:ascii="Arial" w:hAnsi="Arial" w:cs="Arial"/>
                <w:b/>
                <w:sz w:val="16"/>
                <w:szCs w:val="16"/>
              </w:rPr>
            </w:pPr>
            <w:r>
              <w:rPr>
                <w:rFonts w:ascii="Arial" w:hAnsi="Arial" w:cs="Arial"/>
                <w:sz w:val="16"/>
                <w:szCs w:val="16"/>
              </w:rPr>
              <w:t>Erholung abseits der Massen</w:t>
            </w:r>
          </w:p>
          <w:p w:rsidR="00CC1AD4" w:rsidRDefault="00306393" w:rsidP="005B5B01">
            <w:pPr>
              <w:pStyle w:val="Listenabsatz1"/>
              <w:numPr>
                <w:ilvl w:val="0"/>
                <w:numId w:val="4"/>
              </w:numPr>
              <w:spacing w:after="0" w:line="240" w:lineRule="auto"/>
              <w:rPr>
                <w:rFonts w:ascii="Arial" w:hAnsi="Arial" w:cs="Arial"/>
                <w:b/>
                <w:sz w:val="16"/>
                <w:szCs w:val="16"/>
              </w:rPr>
            </w:pPr>
            <w:r>
              <w:rPr>
                <w:rFonts w:ascii="Arial" w:hAnsi="Arial" w:cs="Arial"/>
                <w:sz w:val="16"/>
                <w:szCs w:val="16"/>
              </w:rPr>
              <w:t>Urlaub im Bio-Hotel Mühlenwirt</w:t>
            </w:r>
          </w:p>
        </w:tc>
        <w:tc>
          <w:tcPr>
            <w:tcW w:w="709" w:type="dxa"/>
            <w:tcBorders>
              <w:top w:val="single" w:sz="4" w:space="0" w:color="auto"/>
              <w:left w:val="single" w:sz="4" w:space="0" w:color="auto"/>
              <w:bottom w:val="single" w:sz="4" w:space="0" w:color="auto"/>
              <w:right w:val="single" w:sz="4" w:space="0" w:color="auto"/>
            </w:tcBorders>
          </w:tcPr>
          <w:p w:rsidR="00CC1AD4" w:rsidRDefault="00CC1AD4" w:rsidP="00E70ECA">
            <w:pPr>
              <w:rPr>
                <w:rFonts w:ascii="Arial" w:hAnsi="Arial" w:cs="Arial"/>
                <w:sz w:val="16"/>
                <w:szCs w:val="16"/>
              </w:rPr>
            </w:pPr>
          </w:p>
          <w:p w:rsidR="00CC1AD4" w:rsidRDefault="00306393" w:rsidP="00E70ECA">
            <w:pPr>
              <w:rPr>
                <w:rFonts w:ascii="Arial" w:hAnsi="Arial" w:cs="Arial"/>
                <w:sz w:val="16"/>
                <w:szCs w:val="16"/>
              </w:rPr>
            </w:pPr>
            <w:r>
              <w:rPr>
                <w:rFonts w:ascii="Arial" w:hAnsi="Arial" w:cs="Arial"/>
                <w:sz w:val="16"/>
                <w:szCs w:val="16"/>
              </w:rPr>
              <w:t>50</w:t>
            </w:r>
          </w:p>
          <w:p w:rsidR="00CC1AD4" w:rsidRDefault="00306393" w:rsidP="00704E39">
            <w:pPr>
              <w:rPr>
                <w:rFonts w:ascii="Arial" w:hAnsi="Arial" w:cs="Arial"/>
                <w:sz w:val="16"/>
                <w:szCs w:val="16"/>
              </w:rPr>
            </w:pPr>
            <w:r>
              <w:rPr>
                <w:rFonts w:ascii="Arial" w:hAnsi="Arial" w:cs="Arial"/>
                <w:sz w:val="16"/>
                <w:szCs w:val="16"/>
              </w:rPr>
              <w:t>51</w:t>
            </w:r>
          </w:p>
        </w:tc>
        <w:tc>
          <w:tcPr>
            <w:tcW w:w="5103" w:type="dxa"/>
            <w:tcBorders>
              <w:top w:val="single" w:sz="4" w:space="0" w:color="auto"/>
              <w:left w:val="single" w:sz="4" w:space="0" w:color="auto"/>
              <w:bottom w:val="single" w:sz="4" w:space="0" w:color="auto"/>
              <w:right w:val="single" w:sz="4" w:space="0" w:color="auto"/>
            </w:tcBorders>
          </w:tcPr>
          <w:p w:rsidR="00CC1AD4" w:rsidRPr="00500537" w:rsidRDefault="00CC1AD4" w:rsidP="00CC1AD4">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306393">
              <w:rPr>
                <w:rFonts w:ascii="Arial" w:hAnsi="Arial" w:cs="Arial"/>
                <w:sz w:val="16"/>
                <w:szCs w:val="16"/>
              </w:rPr>
              <w:t>an einem Beispiel den Zusammenhang zwischen</w:t>
            </w:r>
            <w:r w:rsidR="004452BF">
              <w:rPr>
                <w:rFonts w:ascii="Arial" w:hAnsi="Arial" w:cs="Arial"/>
                <w:sz w:val="16"/>
                <w:szCs w:val="16"/>
              </w:rPr>
              <w:t xml:space="preserve"> </w:t>
            </w:r>
            <w:r w:rsidR="004452BF">
              <w:rPr>
                <w:rFonts w:ascii="Arial" w:hAnsi="Arial" w:cs="Arial"/>
                <w:sz w:val="16"/>
                <w:szCs w:val="16"/>
              </w:rPr>
              <w:tab/>
            </w:r>
            <w:r w:rsidR="00306393">
              <w:rPr>
                <w:rFonts w:ascii="Arial" w:hAnsi="Arial" w:cs="Arial"/>
                <w:sz w:val="16"/>
                <w:szCs w:val="16"/>
              </w:rPr>
              <w:t>Strukturschwäche und sanftem Tourismus herstellen.</w:t>
            </w:r>
          </w:p>
          <w:p w:rsidR="00CC1AD4" w:rsidRPr="00500537" w:rsidRDefault="0001384B" w:rsidP="00CC1AD4">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eine Wanderkarte l</w:t>
            </w:r>
            <w:r w:rsidR="00306393">
              <w:rPr>
                <w:rFonts w:ascii="Arial" w:hAnsi="Arial" w:cs="Arial"/>
                <w:sz w:val="16"/>
                <w:szCs w:val="16"/>
              </w:rPr>
              <w:t>esen.</w:t>
            </w:r>
          </w:p>
        </w:tc>
        <w:tc>
          <w:tcPr>
            <w:tcW w:w="2693" w:type="dxa"/>
            <w:vMerge/>
            <w:tcBorders>
              <w:left w:val="single" w:sz="4" w:space="0" w:color="auto"/>
              <w:right w:val="single" w:sz="4" w:space="0" w:color="auto"/>
            </w:tcBorders>
            <w:vAlign w:val="center"/>
          </w:tcPr>
          <w:p w:rsidR="00CC1AD4" w:rsidRPr="00500537" w:rsidRDefault="00CC1AD4" w:rsidP="00E70ECA">
            <w:pPr>
              <w:rPr>
                <w:rFonts w:ascii="Arial" w:hAnsi="Arial" w:cs="Arial"/>
                <w:sz w:val="16"/>
                <w:szCs w:val="16"/>
              </w:rPr>
            </w:pPr>
          </w:p>
        </w:tc>
        <w:tc>
          <w:tcPr>
            <w:tcW w:w="1221" w:type="dxa"/>
            <w:vMerge/>
            <w:tcBorders>
              <w:left w:val="single" w:sz="4" w:space="0" w:color="auto"/>
              <w:right w:val="single" w:sz="4" w:space="0" w:color="auto"/>
            </w:tcBorders>
          </w:tcPr>
          <w:p w:rsidR="00CC1AD4" w:rsidRPr="00500537" w:rsidRDefault="00CC1AD4" w:rsidP="00E70ECA">
            <w:pPr>
              <w:rPr>
                <w:rFonts w:ascii="Arial" w:hAnsi="Arial" w:cs="Arial"/>
                <w:sz w:val="16"/>
                <w:szCs w:val="16"/>
              </w:rPr>
            </w:pPr>
          </w:p>
        </w:tc>
      </w:tr>
      <w:tr w:rsidR="00CC1AD4" w:rsidRPr="00500537" w:rsidTr="00F90920">
        <w:trPr>
          <w:trHeight w:val="65"/>
        </w:trPr>
        <w:tc>
          <w:tcPr>
            <w:tcW w:w="4786" w:type="dxa"/>
            <w:tcBorders>
              <w:top w:val="single" w:sz="4" w:space="0" w:color="auto"/>
              <w:left w:val="single" w:sz="4" w:space="0" w:color="auto"/>
              <w:bottom w:val="single" w:sz="4" w:space="0" w:color="auto"/>
              <w:right w:val="single" w:sz="4" w:space="0" w:color="auto"/>
            </w:tcBorders>
          </w:tcPr>
          <w:p w:rsidR="00CC1AD4" w:rsidRPr="00500537" w:rsidRDefault="00CC1AD4" w:rsidP="00E70ECA">
            <w:pPr>
              <w:rPr>
                <w:rFonts w:ascii="Arial" w:hAnsi="Arial" w:cs="Arial"/>
                <w:b/>
                <w:sz w:val="16"/>
                <w:szCs w:val="16"/>
              </w:rPr>
            </w:pPr>
            <w:r w:rsidRPr="00500537">
              <w:rPr>
                <w:rFonts w:ascii="Arial" w:hAnsi="Arial" w:cs="Arial"/>
                <w:b/>
                <w:sz w:val="16"/>
                <w:szCs w:val="16"/>
              </w:rPr>
              <w:t>Basis und Plus – Das kann ich!</w:t>
            </w:r>
          </w:p>
          <w:p w:rsidR="00CC1AD4" w:rsidRPr="00500537" w:rsidRDefault="00CC1AD4" w:rsidP="004631DD">
            <w:pPr>
              <w:pStyle w:val="Listenabsatz1"/>
              <w:numPr>
                <w:ilvl w:val="0"/>
                <w:numId w:val="5"/>
              </w:numPr>
              <w:spacing w:after="0" w:line="240" w:lineRule="auto"/>
              <w:rPr>
                <w:rFonts w:ascii="Arial" w:hAnsi="Arial" w:cs="Arial"/>
                <w:b/>
                <w:sz w:val="16"/>
                <w:szCs w:val="16"/>
              </w:rPr>
            </w:pPr>
            <w:r w:rsidRPr="00500537">
              <w:rPr>
                <w:rFonts w:ascii="Arial" w:hAnsi="Arial" w:cs="Arial"/>
                <w:sz w:val="16"/>
                <w:szCs w:val="16"/>
              </w:rPr>
              <w:t>Basis</w:t>
            </w:r>
          </w:p>
          <w:p w:rsidR="00CC1AD4" w:rsidRPr="00500537" w:rsidRDefault="00CC1AD4" w:rsidP="004631DD">
            <w:pPr>
              <w:numPr>
                <w:ilvl w:val="0"/>
                <w:numId w:val="5"/>
              </w:numPr>
              <w:rPr>
                <w:rFonts w:ascii="Arial" w:hAnsi="Arial" w:cs="Arial"/>
                <w:sz w:val="16"/>
                <w:szCs w:val="16"/>
              </w:rPr>
            </w:pPr>
            <w:r w:rsidRPr="00500537">
              <w:rPr>
                <w:rFonts w:ascii="Arial" w:hAnsi="Arial" w:cs="Arial"/>
                <w:sz w:val="16"/>
                <w:szCs w:val="16"/>
              </w:rPr>
              <w:t>Plus</w:t>
            </w:r>
          </w:p>
        </w:tc>
        <w:tc>
          <w:tcPr>
            <w:tcW w:w="709" w:type="dxa"/>
            <w:tcBorders>
              <w:top w:val="single" w:sz="4" w:space="0" w:color="auto"/>
              <w:left w:val="single" w:sz="4" w:space="0" w:color="auto"/>
              <w:bottom w:val="single" w:sz="4" w:space="0" w:color="auto"/>
              <w:right w:val="single" w:sz="4" w:space="0" w:color="auto"/>
            </w:tcBorders>
          </w:tcPr>
          <w:p w:rsidR="00CC1AD4" w:rsidRDefault="00CC1AD4" w:rsidP="00E70ECA">
            <w:pPr>
              <w:rPr>
                <w:rFonts w:ascii="Arial" w:hAnsi="Arial" w:cs="Arial"/>
                <w:sz w:val="16"/>
                <w:szCs w:val="16"/>
              </w:rPr>
            </w:pPr>
          </w:p>
          <w:p w:rsidR="00CC1AD4" w:rsidRDefault="0002648F" w:rsidP="00E70ECA">
            <w:pPr>
              <w:rPr>
                <w:rFonts w:ascii="Arial" w:hAnsi="Arial" w:cs="Arial"/>
                <w:sz w:val="16"/>
                <w:szCs w:val="16"/>
              </w:rPr>
            </w:pPr>
            <w:r>
              <w:rPr>
                <w:rFonts w:ascii="Arial" w:hAnsi="Arial" w:cs="Arial"/>
                <w:sz w:val="16"/>
                <w:szCs w:val="16"/>
              </w:rPr>
              <w:t>52</w:t>
            </w:r>
          </w:p>
          <w:p w:rsidR="00CC1AD4" w:rsidRPr="00500537" w:rsidRDefault="00CC1AD4" w:rsidP="00E70ECA">
            <w:pPr>
              <w:rPr>
                <w:rFonts w:ascii="Arial" w:hAnsi="Arial" w:cs="Arial"/>
                <w:sz w:val="16"/>
                <w:szCs w:val="16"/>
              </w:rPr>
            </w:pPr>
            <w:r>
              <w:rPr>
                <w:rFonts w:ascii="Arial" w:hAnsi="Arial" w:cs="Arial"/>
                <w:sz w:val="16"/>
                <w:szCs w:val="16"/>
              </w:rPr>
              <w:t>5</w:t>
            </w:r>
            <w:r w:rsidR="0002648F">
              <w:rPr>
                <w:rFonts w:ascii="Arial" w:hAnsi="Arial" w:cs="Arial"/>
                <w:sz w:val="16"/>
                <w:szCs w:val="16"/>
              </w:rPr>
              <w:t>3</w:t>
            </w:r>
          </w:p>
        </w:tc>
        <w:tc>
          <w:tcPr>
            <w:tcW w:w="5103" w:type="dxa"/>
            <w:tcBorders>
              <w:top w:val="single" w:sz="4" w:space="0" w:color="auto"/>
              <w:left w:val="single" w:sz="4" w:space="0" w:color="auto"/>
              <w:bottom w:val="single" w:sz="4" w:space="0" w:color="auto"/>
              <w:right w:val="single" w:sz="4" w:space="0" w:color="auto"/>
            </w:tcBorders>
          </w:tcPr>
          <w:p w:rsidR="00CC1AD4" w:rsidRPr="00500537" w:rsidRDefault="00CC1AD4" w:rsidP="00A27419">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Wiederholung und Selbstevaluierung</w:t>
            </w:r>
          </w:p>
        </w:tc>
        <w:tc>
          <w:tcPr>
            <w:tcW w:w="2693" w:type="dxa"/>
            <w:vMerge/>
            <w:tcBorders>
              <w:left w:val="single" w:sz="4" w:space="0" w:color="auto"/>
              <w:bottom w:val="single" w:sz="4" w:space="0" w:color="auto"/>
              <w:right w:val="single" w:sz="4" w:space="0" w:color="auto"/>
            </w:tcBorders>
            <w:vAlign w:val="center"/>
          </w:tcPr>
          <w:p w:rsidR="00CC1AD4" w:rsidRPr="00500537" w:rsidRDefault="00CC1AD4" w:rsidP="00E70ECA">
            <w:pPr>
              <w:rPr>
                <w:rFonts w:ascii="Arial" w:hAnsi="Arial" w:cs="Arial"/>
                <w:sz w:val="16"/>
                <w:szCs w:val="16"/>
              </w:rPr>
            </w:pPr>
          </w:p>
        </w:tc>
        <w:tc>
          <w:tcPr>
            <w:tcW w:w="1221" w:type="dxa"/>
            <w:vMerge/>
            <w:tcBorders>
              <w:left w:val="single" w:sz="4" w:space="0" w:color="auto"/>
              <w:bottom w:val="single" w:sz="4" w:space="0" w:color="auto"/>
              <w:right w:val="single" w:sz="4" w:space="0" w:color="auto"/>
            </w:tcBorders>
          </w:tcPr>
          <w:p w:rsidR="00CC1AD4" w:rsidRPr="00500537" w:rsidRDefault="00CC1AD4" w:rsidP="00E70ECA">
            <w:pPr>
              <w:rPr>
                <w:rFonts w:ascii="Arial" w:hAnsi="Arial" w:cs="Arial"/>
                <w:sz w:val="16"/>
                <w:szCs w:val="16"/>
              </w:rPr>
            </w:pPr>
          </w:p>
        </w:tc>
      </w:tr>
    </w:tbl>
    <w:p w:rsidR="00E03704" w:rsidRPr="00500537" w:rsidRDefault="00E03704" w:rsidP="00B33186">
      <w:pPr>
        <w:rPr>
          <w:rFonts w:ascii="Arial" w:hAnsi="Arial" w:cs="Arial"/>
          <w:sz w:val="16"/>
          <w:szCs w:val="16"/>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709"/>
        <w:gridCol w:w="5103"/>
        <w:gridCol w:w="2693"/>
        <w:gridCol w:w="1221"/>
      </w:tblGrid>
      <w:tr w:rsidR="00E52789" w:rsidRPr="00500537" w:rsidTr="00F90920">
        <w:trPr>
          <w:trHeight w:val="65"/>
        </w:trPr>
        <w:tc>
          <w:tcPr>
            <w:tcW w:w="4786" w:type="dxa"/>
            <w:tcBorders>
              <w:top w:val="single" w:sz="4" w:space="0" w:color="auto"/>
              <w:left w:val="single" w:sz="4" w:space="0" w:color="auto"/>
              <w:bottom w:val="single" w:sz="4" w:space="0" w:color="auto"/>
              <w:right w:val="single" w:sz="4" w:space="0" w:color="auto"/>
            </w:tcBorders>
            <w:shd w:val="clear" w:color="auto" w:fill="D9D9D9"/>
            <w:vAlign w:val="center"/>
          </w:tcPr>
          <w:p w:rsidR="00E52789" w:rsidRPr="00500537" w:rsidRDefault="00F267A9" w:rsidP="00E52789">
            <w:pPr>
              <w:rPr>
                <w:rFonts w:ascii="Arial" w:hAnsi="Arial" w:cs="Arial"/>
                <w:b/>
                <w:sz w:val="16"/>
                <w:szCs w:val="16"/>
              </w:rPr>
            </w:pPr>
            <w:r>
              <w:rPr>
                <w:rFonts w:ascii="Arial" w:hAnsi="Arial" w:cs="Arial"/>
                <w:b/>
                <w:sz w:val="16"/>
                <w:szCs w:val="16"/>
              </w:rPr>
              <w:t>Die Vorländer</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E52789" w:rsidRPr="00500537" w:rsidRDefault="000115FF" w:rsidP="00E70ECA">
            <w:pPr>
              <w:rPr>
                <w:rFonts w:ascii="Arial" w:hAnsi="Arial" w:cs="Arial"/>
                <w:b/>
                <w:sz w:val="16"/>
                <w:szCs w:val="16"/>
              </w:rPr>
            </w:pPr>
            <w:r w:rsidRPr="00500537">
              <w:rPr>
                <w:rFonts w:ascii="Arial" w:hAnsi="Arial" w:cs="Arial"/>
                <w:b/>
                <w:sz w:val="16"/>
                <w:szCs w:val="16"/>
              </w:rPr>
              <w:t>Seite</w:t>
            </w:r>
          </w:p>
        </w:tc>
        <w:tc>
          <w:tcPr>
            <w:tcW w:w="5103" w:type="dxa"/>
            <w:tcBorders>
              <w:top w:val="single" w:sz="4" w:space="0" w:color="auto"/>
              <w:left w:val="single" w:sz="4" w:space="0" w:color="auto"/>
              <w:bottom w:val="single" w:sz="4" w:space="0" w:color="auto"/>
              <w:right w:val="single" w:sz="4" w:space="0" w:color="auto"/>
            </w:tcBorders>
            <w:shd w:val="clear" w:color="auto" w:fill="D9D9D9"/>
            <w:vAlign w:val="center"/>
          </w:tcPr>
          <w:p w:rsidR="00E52789" w:rsidRPr="00500537" w:rsidRDefault="00E52789" w:rsidP="00E70ECA">
            <w:pPr>
              <w:rPr>
                <w:rFonts w:ascii="Arial" w:hAnsi="Arial" w:cs="Arial"/>
                <w:b/>
                <w:sz w:val="16"/>
                <w:szCs w:val="16"/>
              </w:rPr>
            </w:pPr>
            <w:r w:rsidRPr="00500537">
              <w:rPr>
                <w:rFonts w:ascii="Arial" w:hAnsi="Arial" w:cs="Arial"/>
                <w:b/>
                <w:sz w:val="16"/>
                <w:szCs w:val="16"/>
              </w:rPr>
              <w:t>Kompetenzen</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E52789" w:rsidRPr="00500537" w:rsidRDefault="00E52789" w:rsidP="00E70ECA">
            <w:pPr>
              <w:rPr>
                <w:rFonts w:ascii="Arial" w:hAnsi="Arial" w:cs="Arial"/>
                <w:b/>
                <w:sz w:val="16"/>
                <w:szCs w:val="16"/>
              </w:rPr>
            </w:pPr>
            <w:r w:rsidRPr="00500537">
              <w:rPr>
                <w:rFonts w:ascii="Arial" w:hAnsi="Arial" w:cs="Arial"/>
                <w:b/>
                <w:sz w:val="16"/>
                <w:szCs w:val="16"/>
              </w:rPr>
              <w:t>Ziele</w:t>
            </w:r>
          </w:p>
        </w:tc>
        <w:tc>
          <w:tcPr>
            <w:tcW w:w="1221" w:type="dxa"/>
            <w:tcBorders>
              <w:top w:val="single" w:sz="4" w:space="0" w:color="auto"/>
              <w:left w:val="single" w:sz="4" w:space="0" w:color="auto"/>
              <w:bottom w:val="single" w:sz="4" w:space="0" w:color="auto"/>
              <w:right w:val="single" w:sz="4" w:space="0" w:color="auto"/>
            </w:tcBorders>
            <w:shd w:val="clear" w:color="auto" w:fill="D9D9D9"/>
            <w:vAlign w:val="center"/>
          </w:tcPr>
          <w:p w:rsidR="00E52789" w:rsidRPr="00500537" w:rsidRDefault="00E52789" w:rsidP="00E70ECA">
            <w:pPr>
              <w:rPr>
                <w:rFonts w:ascii="Arial" w:hAnsi="Arial" w:cs="Arial"/>
                <w:b/>
                <w:sz w:val="16"/>
                <w:szCs w:val="16"/>
              </w:rPr>
            </w:pPr>
            <w:r w:rsidRPr="00500537">
              <w:rPr>
                <w:rFonts w:ascii="Arial" w:hAnsi="Arial" w:cs="Arial"/>
                <w:b/>
                <w:sz w:val="16"/>
                <w:szCs w:val="16"/>
              </w:rPr>
              <w:t>Monat</w:t>
            </w:r>
          </w:p>
        </w:tc>
      </w:tr>
      <w:tr w:rsidR="006E2ACA" w:rsidRPr="00500537" w:rsidTr="00F90920">
        <w:trPr>
          <w:trHeight w:val="65"/>
        </w:trPr>
        <w:tc>
          <w:tcPr>
            <w:tcW w:w="4786" w:type="dxa"/>
            <w:tcBorders>
              <w:top w:val="single" w:sz="4" w:space="0" w:color="auto"/>
              <w:left w:val="single" w:sz="4" w:space="0" w:color="auto"/>
              <w:bottom w:val="single" w:sz="4" w:space="0" w:color="auto"/>
              <w:right w:val="single" w:sz="4" w:space="0" w:color="auto"/>
            </w:tcBorders>
          </w:tcPr>
          <w:p w:rsidR="006E2ACA" w:rsidRPr="00500537" w:rsidRDefault="00F267A9" w:rsidP="00E70ECA">
            <w:pPr>
              <w:pStyle w:val="Listenabsatz1"/>
              <w:spacing w:after="0" w:line="240" w:lineRule="auto"/>
              <w:ind w:left="0"/>
              <w:rPr>
                <w:rFonts w:ascii="Arial" w:hAnsi="Arial" w:cs="Arial"/>
                <w:b/>
                <w:sz w:val="16"/>
                <w:szCs w:val="16"/>
              </w:rPr>
            </w:pPr>
            <w:r>
              <w:rPr>
                <w:rFonts w:ascii="Arial" w:hAnsi="Arial" w:cs="Arial"/>
                <w:b/>
                <w:sz w:val="16"/>
                <w:szCs w:val="16"/>
              </w:rPr>
              <w:t>Die Vorländer</w:t>
            </w:r>
          </w:p>
        </w:tc>
        <w:tc>
          <w:tcPr>
            <w:tcW w:w="709" w:type="dxa"/>
            <w:tcBorders>
              <w:top w:val="single" w:sz="4" w:space="0" w:color="auto"/>
              <w:left w:val="single" w:sz="4" w:space="0" w:color="auto"/>
              <w:bottom w:val="single" w:sz="4" w:space="0" w:color="auto"/>
              <w:right w:val="single" w:sz="4" w:space="0" w:color="auto"/>
            </w:tcBorders>
          </w:tcPr>
          <w:p w:rsidR="006E2ACA" w:rsidRPr="00500537" w:rsidRDefault="0002648F" w:rsidP="00D90D95">
            <w:pPr>
              <w:pStyle w:val="Listenabsatz1"/>
              <w:spacing w:after="0" w:line="240" w:lineRule="auto"/>
              <w:ind w:left="0"/>
              <w:rPr>
                <w:rFonts w:ascii="Arial" w:hAnsi="Arial" w:cs="Arial"/>
                <w:sz w:val="16"/>
                <w:szCs w:val="16"/>
              </w:rPr>
            </w:pPr>
            <w:r>
              <w:rPr>
                <w:rFonts w:ascii="Arial" w:hAnsi="Arial" w:cs="Arial"/>
                <w:sz w:val="16"/>
                <w:szCs w:val="16"/>
              </w:rPr>
              <w:t>54</w:t>
            </w:r>
            <w:r w:rsidR="00F267A9">
              <w:rPr>
                <w:rFonts w:ascii="Arial" w:hAnsi="Arial" w:cs="Arial"/>
                <w:sz w:val="16"/>
                <w:szCs w:val="16"/>
              </w:rPr>
              <w:t>/5</w:t>
            </w:r>
            <w:r>
              <w:rPr>
                <w:rFonts w:ascii="Arial" w:hAnsi="Arial" w:cs="Arial"/>
                <w:sz w:val="16"/>
                <w:szCs w:val="16"/>
              </w:rPr>
              <w:t>5</w:t>
            </w:r>
          </w:p>
        </w:tc>
        <w:tc>
          <w:tcPr>
            <w:tcW w:w="5103" w:type="dxa"/>
            <w:tcBorders>
              <w:top w:val="single" w:sz="4" w:space="0" w:color="auto"/>
              <w:left w:val="single" w:sz="4" w:space="0" w:color="auto"/>
              <w:bottom w:val="single" w:sz="4" w:space="0" w:color="auto"/>
              <w:right w:val="single" w:sz="4" w:space="0" w:color="auto"/>
            </w:tcBorders>
            <w:vAlign w:val="center"/>
          </w:tcPr>
          <w:p w:rsidR="006E2ACA" w:rsidRPr="00500537" w:rsidRDefault="006E2ACA" w:rsidP="00A27419">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neues Thema erfassen und Vorwissen anwenden.</w:t>
            </w:r>
          </w:p>
        </w:tc>
        <w:tc>
          <w:tcPr>
            <w:tcW w:w="2693" w:type="dxa"/>
            <w:vMerge w:val="restart"/>
            <w:tcBorders>
              <w:top w:val="single" w:sz="4" w:space="0" w:color="auto"/>
              <w:left w:val="single" w:sz="4" w:space="0" w:color="auto"/>
              <w:right w:val="single" w:sz="4" w:space="0" w:color="auto"/>
            </w:tcBorders>
          </w:tcPr>
          <w:p w:rsidR="006E2ACA" w:rsidRPr="002F75CB" w:rsidRDefault="006E2ACA" w:rsidP="006E2ACA">
            <w:pPr>
              <w:rPr>
                <w:rFonts w:ascii="Arial" w:hAnsi="Arial" w:cs="Arial"/>
                <w:sz w:val="16"/>
                <w:szCs w:val="16"/>
              </w:rPr>
            </w:pPr>
          </w:p>
          <w:p w:rsidR="002F75CB" w:rsidRPr="002F75CB" w:rsidRDefault="002F75CB" w:rsidP="006E2ACA">
            <w:pPr>
              <w:rPr>
                <w:rFonts w:ascii="Arial" w:hAnsi="Arial" w:cs="Arial"/>
                <w:sz w:val="16"/>
                <w:szCs w:val="16"/>
              </w:rPr>
            </w:pPr>
            <w:r w:rsidRPr="002F75CB">
              <w:rPr>
                <w:rFonts w:ascii="Arial" w:hAnsi="Arial" w:cs="Arial"/>
                <w:sz w:val="16"/>
                <w:szCs w:val="16"/>
              </w:rPr>
              <w:t>Die Lernenden sollen …</w:t>
            </w:r>
          </w:p>
          <w:p w:rsidR="002F75CB" w:rsidRPr="002F75CB" w:rsidRDefault="002F75CB" w:rsidP="006E2ACA">
            <w:pPr>
              <w:rPr>
                <w:rFonts w:ascii="Arial" w:hAnsi="Arial" w:cs="Arial"/>
                <w:sz w:val="16"/>
                <w:szCs w:val="16"/>
              </w:rPr>
            </w:pPr>
          </w:p>
          <w:p w:rsidR="002F75CB" w:rsidRPr="002F75CB" w:rsidRDefault="002F75CB" w:rsidP="006E2ACA">
            <w:pPr>
              <w:rPr>
                <w:rFonts w:ascii="Arial" w:hAnsi="Arial" w:cs="Arial"/>
                <w:sz w:val="16"/>
                <w:szCs w:val="16"/>
              </w:rPr>
            </w:pPr>
            <w:r w:rsidRPr="002F75CB">
              <w:rPr>
                <w:rFonts w:ascii="Arial" w:hAnsi="Arial" w:cs="Arial"/>
                <w:sz w:val="16"/>
                <w:szCs w:val="16"/>
              </w:rPr>
              <w:t xml:space="preserve">… Lage, Aussehen und Entstehung </w:t>
            </w:r>
            <w:r w:rsidR="00210583">
              <w:rPr>
                <w:rFonts w:ascii="Arial" w:hAnsi="Arial" w:cs="Arial"/>
                <w:sz w:val="16"/>
                <w:szCs w:val="16"/>
              </w:rPr>
              <w:t xml:space="preserve">der Vorländer </w:t>
            </w:r>
            <w:r w:rsidRPr="002F75CB">
              <w:rPr>
                <w:rFonts w:ascii="Arial" w:hAnsi="Arial" w:cs="Arial"/>
                <w:sz w:val="16"/>
                <w:szCs w:val="16"/>
              </w:rPr>
              <w:t>beschreiben.</w:t>
            </w:r>
          </w:p>
          <w:p w:rsidR="002F75CB" w:rsidRPr="002F75CB" w:rsidRDefault="002F75CB" w:rsidP="006E2ACA">
            <w:pPr>
              <w:rPr>
                <w:rFonts w:ascii="Arial" w:hAnsi="Arial" w:cs="Arial"/>
                <w:sz w:val="16"/>
                <w:szCs w:val="16"/>
              </w:rPr>
            </w:pPr>
          </w:p>
          <w:p w:rsidR="002F75CB" w:rsidRPr="002F75CB" w:rsidRDefault="002F75CB" w:rsidP="006E2ACA">
            <w:pPr>
              <w:rPr>
                <w:rFonts w:ascii="Arial" w:hAnsi="Arial" w:cs="Arial"/>
                <w:sz w:val="16"/>
                <w:szCs w:val="16"/>
              </w:rPr>
            </w:pPr>
            <w:r w:rsidRPr="002F75CB">
              <w:rPr>
                <w:rFonts w:ascii="Arial" w:hAnsi="Arial" w:cs="Arial"/>
                <w:sz w:val="16"/>
                <w:szCs w:val="16"/>
              </w:rPr>
              <w:t xml:space="preserve">… </w:t>
            </w:r>
            <w:r>
              <w:rPr>
                <w:rFonts w:ascii="Arial" w:hAnsi="Arial" w:cs="Arial"/>
                <w:sz w:val="16"/>
                <w:szCs w:val="16"/>
              </w:rPr>
              <w:t>d</w:t>
            </w:r>
            <w:r w:rsidRPr="002F75CB">
              <w:rPr>
                <w:rFonts w:ascii="Arial" w:hAnsi="Arial" w:cs="Arial"/>
                <w:sz w:val="16"/>
                <w:szCs w:val="16"/>
              </w:rPr>
              <w:t>as Wachstum des oberösterreichischen Zentralraums von den Standortfaktoren ableiten.</w:t>
            </w:r>
          </w:p>
          <w:p w:rsidR="002F75CB" w:rsidRPr="002F75CB" w:rsidRDefault="002F75CB" w:rsidP="006E2ACA">
            <w:pPr>
              <w:rPr>
                <w:rFonts w:ascii="Arial" w:hAnsi="Arial" w:cs="Arial"/>
                <w:sz w:val="16"/>
                <w:szCs w:val="16"/>
              </w:rPr>
            </w:pPr>
          </w:p>
          <w:p w:rsidR="002F75CB" w:rsidRPr="00B90DB8" w:rsidRDefault="002F75CB" w:rsidP="002F75CB">
            <w:pPr>
              <w:rPr>
                <w:i/>
                <w:sz w:val="16"/>
                <w:szCs w:val="16"/>
              </w:rPr>
            </w:pPr>
            <w:r w:rsidRPr="002F75CB">
              <w:rPr>
                <w:rFonts w:ascii="Arial" w:hAnsi="Arial" w:cs="Arial"/>
                <w:sz w:val="16"/>
                <w:szCs w:val="16"/>
              </w:rPr>
              <w:t>… die Nutzungsmöglichkeiten des Vorlandes im Osten und Südosten beschreiben.</w:t>
            </w:r>
          </w:p>
        </w:tc>
        <w:tc>
          <w:tcPr>
            <w:tcW w:w="1221" w:type="dxa"/>
            <w:vMerge w:val="restart"/>
            <w:tcBorders>
              <w:top w:val="single" w:sz="4" w:space="0" w:color="auto"/>
              <w:left w:val="single" w:sz="4" w:space="0" w:color="auto"/>
              <w:right w:val="single" w:sz="4" w:space="0" w:color="auto"/>
            </w:tcBorders>
            <w:vAlign w:val="center"/>
          </w:tcPr>
          <w:p w:rsidR="006E2ACA" w:rsidRPr="00500537" w:rsidRDefault="00997057" w:rsidP="00997057">
            <w:pPr>
              <w:rPr>
                <w:rFonts w:ascii="Arial" w:hAnsi="Arial" w:cs="Arial"/>
                <w:sz w:val="16"/>
                <w:szCs w:val="16"/>
              </w:rPr>
            </w:pPr>
            <w:r>
              <w:rPr>
                <w:rFonts w:ascii="Arial" w:hAnsi="Arial" w:cs="Arial"/>
                <w:sz w:val="16"/>
                <w:szCs w:val="16"/>
              </w:rPr>
              <w:t>Dezember</w:t>
            </w:r>
          </w:p>
        </w:tc>
      </w:tr>
      <w:tr w:rsidR="00F267A9" w:rsidRPr="00500537" w:rsidTr="00C12AC8">
        <w:trPr>
          <w:trHeight w:val="65"/>
        </w:trPr>
        <w:tc>
          <w:tcPr>
            <w:tcW w:w="4786" w:type="dxa"/>
            <w:tcBorders>
              <w:top w:val="single" w:sz="4" w:space="0" w:color="auto"/>
              <w:left w:val="single" w:sz="4" w:space="0" w:color="auto"/>
              <w:bottom w:val="single" w:sz="4" w:space="0" w:color="auto"/>
              <w:right w:val="single" w:sz="4" w:space="0" w:color="auto"/>
            </w:tcBorders>
          </w:tcPr>
          <w:p w:rsidR="00F267A9" w:rsidRPr="00500537" w:rsidRDefault="00306393" w:rsidP="005B5B01">
            <w:pPr>
              <w:rPr>
                <w:rFonts w:ascii="Arial" w:hAnsi="Arial" w:cs="Arial"/>
                <w:b/>
                <w:sz w:val="16"/>
                <w:szCs w:val="16"/>
              </w:rPr>
            </w:pPr>
            <w:r>
              <w:rPr>
                <w:rFonts w:ascii="Arial" w:hAnsi="Arial" w:cs="Arial"/>
                <w:b/>
                <w:sz w:val="16"/>
                <w:szCs w:val="16"/>
              </w:rPr>
              <w:t>Das Alpen- und Karpatenvorland</w:t>
            </w:r>
          </w:p>
          <w:p w:rsidR="00F267A9" w:rsidRPr="00987CC9" w:rsidRDefault="00306393" w:rsidP="005B5B01">
            <w:pPr>
              <w:pStyle w:val="Listenabsatz1"/>
              <w:numPr>
                <w:ilvl w:val="0"/>
                <w:numId w:val="4"/>
              </w:numPr>
              <w:spacing w:after="0" w:line="240" w:lineRule="auto"/>
              <w:rPr>
                <w:rFonts w:ascii="Arial" w:hAnsi="Arial" w:cs="Arial"/>
                <w:b/>
                <w:sz w:val="16"/>
                <w:szCs w:val="16"/>
              </w:rPr>
            </w:pPr>
            <w:r>
              <w:rPr>
                <w:rFonts w:ascii="Arial" w:hAnsi="Arial" w:cs="Arial"/>
                <w:sz w:val="16"/>
                <w:szCs w:val="16"/>
              </w:rPr>
              <w:t>Das Alpenvorland – den Alpen vorgelagert</w:t>
            </w:r>
          </w:p>
          <w:p w:rsidR="00F267A9" w:rsidRDefault="00306393" w:rsidP="00C40E48">
            <w:pPr>
              <w:pStyle w:val="Listenabsatz1"/>
              <w:numPr>
                <w:ilvl w:val="0"/>
                <w:numId w:val="4"/>
              </w:numPr>
              <w:spacing w:after="0" w:line="240" w:lineRule="auto"/>
              <w:rPr>
                <w:rFonts w:ascii="Arial" w:hAnsi="Arial" w:cs="Arial"/>
                <w:b/>
                <w:sz w:val="16"/>
                <w:szCs w:val="16"/>
              </w:rPr>
            </w:pPr>
            <w:r>
              <w:rPr>
                <w:rFonts w:ascii="Arial" w:hAnsi="Arial" w:cs="Arial"/>
                <w:sz w:val="16"/>
                <w:szCs w:val="16"/>
              </w:rPr>
              <w:t>Das Karpatenvorland – den Karpaten vorgelagert</w:t>
            </w:r>
          </w:p>
        </w:tc>
        <w:tc>
          <w:tcPr>
            <w:tcW w:w="709" w:type="dxa"/>
            <w:tcBorders>
              <w:top w:val="single" w:sz="4" w:space="0" w:color="auto"/>
              <w:left w:val="single" w:sz="4" w:space="0" w:color="auto"/>
              <w:bottom w:val="single" w:sz="4" w:space="0" w:color="auto"/>
              <w:right w:val="single" w:sz="4" w:space="0" w:color="auto"/>
            </w:tcBorders>
          </w:tcPr>
          <w:p w:rsidR="00F267A9" w:rsidRDefault="00F267A9" w:rsidP="005B5B01">
            <w:pPr>
              <w:rPr>
                <w:rFonts w:ascii="Arial" w:hAnsi="Arial" w:cs="Arial"/>
                <w:sz w:val="16"/>
                <w:szCs w:val="16"/>
              </w:rPr>
            </w:pPr>
          </w:p>
          <w:p w:rsidR="00F267A9" w:rsidRDefault="0002648F" w:rsidP="005B5B01">
            <w:pPr>
              <w:rPr>
                <w:rFonts w:ascii="Arial" w:hAnsi="Arial" w:cs="Arial"/>
                <w:sz w:val="16"/>
                <w:szCs w:val="16"/>
              </w:rPr>
            </w:pPr>
            <w:r>
              <w:rPr>
                <w:rFonts w:ascii="Arial" w:hAnsi="Arial" w:cs="Arial"/>
                <w:sz w:val="16"/>
                <w:szCs w:val="16"/>
              </w:rPr>
              <w:t>56</w:t>
            </w:r>
          </w:p>
          <w:p w:rsidR="00F267A9" w:rsidRDefault="00F267A9" w:rsidP="005B5B01">
            <w:pPr>
              <w:rPr>
                <w:rFonts w:ascii="Arial" w:hAnsi="Arial" w:cs="Arial"/>
                <w:sz w:val="16"/>
                <w:szCs w:val="16"/>
              </w:rPr>
            </w:pPr>
            <w:r>
              <w:rPr>
                <w:rFonts w:ascii="Arial" w:hAnsi="Arial" w:cs="Arial"/>
                <w:sz w:val="16"/>
                <w:szCs w:val="16"/>
              </w:rPr>
              <w:t>57</w:t>
            </w:r>
          </w:p>
        </w:tc>
        <w:tc>
          <w:tcPr>
            <w:tcW w:w="5103" w:type="dxa"/>
            <w:tcBorders>
              <w:top w:val="single" w:sz="4" w:space="0" w:color="auto"/>
              <w:left w:val="single" w:sz="4" w:space="0" w:color="auto"/>
              <w:bottom w:val="single" w:sz="4" w:space="0" w:color="auto"/>
              <w:right w:val="single" w:sz="4" w:space="0" w:color="auto"/>
            </w:tcBorders>
          </w:tcPr>
          <w:p w:rsidR="00F267A9" w:rsidRPr="00500537" w:rsidRDefault="00F267A9"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306393">
              <w:rPr>
                <w:rFonts w:ascii="Arial" w:hAnsi="Arial" w:cs="Arial"/>
                <w:sz w:val="16"/>
                <w:szCs w:val="16"/>
              </w:rPr>
              <w:t>einen Steckbrief über das Alpenvorland vervollständigen.</w:t>
            </w:r>
          </w:p>
          <w:p w:rsidR="00F267A9" w:rsidRPr="00500537" w:rsidRDefault="00306393" w:rsidP="00C40E48">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01384B">
              <w:rPr>
                <w:rFonts w:ascii="Arial" w:hAnsi="Arial" w:cs="Arial"/>
                <w:sz w:val="16"/>
                <w:szCs w:val="16"/>
              </w:rPr>
              <w:t>das Alpenvorland in Land</w:t>
            </w:r>
            <w:r w:rsidR="00A4062E">
              <w:rPr>
                <w:rFonts w:ascii="Arial" w:hAnsi="Arial" w:cs="Arial"/>
                <w:sz w:val="16"/>
                <w:szCs w:val="16"/>
              </w:rPr>
              <w:t>schaft und Nutzung vom Karpatenvorland abgrenzen.</w:t>
            </w:r>
          </w:p>
        </w:tc>
        <w:tc>
          <w:tcPr>
            <w:tcW w:w="2693" w:type="dxa"/>
            <w:vMerge/>
            <w:tcBorders>
              <w:left w:val="single" w:sz="4" w:space="0" w:color="auto"/>
              <w:right w:val="single" w:sz="4" w:space="0" w:color="auto"/>
            </w:tcBorders>
          </w:tcPr>
          <w:p w:rsidR="00F267A9" w:rsidRPr="00500537" w:rsidRDefault="00F267A9" w:rsidP="00E70ECA">
            <w:pPr>
              <w:rPr>
                <w:rFonts w:ascii="Arial" w:hAnsi="Arial" w:cs="Arial"/>
                <w:sz w:val="16"/>
                <w:szCs w:val="16"/>
              </w:rPr>
            </w:pPr>
          </w:p>
        </w:tc>
        <w:tc>
          <w:tcPr>
            <w:tcW w:w="1221" w:type="dxa"/>
            <w:vMerge/>
            <w:tcBorders>
              <w:left w:val="single" w:sz="4" w:space="0" w:color="auto"/>
              <w:right w:val="single" w:sz="4" w:space="0" w:color="auto"/>
            </w:tcBorders>
          </w:tcPr>
          <w:p w:rsidR="00F267A9" w:rsidRPr="00500537" w:rsidRDefault="00F267A9" w:rsidP="00E70ECA">
            <w:pPr>
              <w:rPr>
                <w:rFonts w:ascii="Arial" w:hAnsi="Arial" w:cs="Arial"/>
                <w:sz w:val="16"/>
                <w:szCs w:val="16"/>
              </w:rPr>
            </w:pPr>
          </w:p>
        </w:tc>
      </w:tr>
      <w:tr w:rsidR="00F267A9" w:rsidRPr="00500537" w:rsidTr="00C12AC8">
        <w:trPr>
          <w:trHeight w:val="65"/>
        </w:trPr>
        <w:tc>
          <w:tcPr>
            <w:tcW w:w="4786" w:type="dxa"/>
            <w:tcBorders>
              <w:top w:val="single" w:sz="4" w:space="0" w:color="auto"/>
              <w:left w:val="single" w:sz="4" w:space="0" w:color="auto"/>
              <w:bottom w:val="single" w:sz="4" w:space="0" w:color="auto"/>
              <w:right w:val="single" w:sz="4" w:space="0" w:color="auto"/>
            </w:tcBorders>
          </w:tcPr>
          <w:p w:rsidR="00F267A9" w:rsidRPr="00500537" w:rsidRDefault="00A4062E" w:rsidP="005B5B01">
            <w:pPr>
              <w:rPr>
                <w:rFonts w:ascii="Arial" w:hAnsi="Arial" w:cs="Arial"/>
                <w:b/>
                <w:sz w:val="16"/>
                <w:szCs w:val="16"/>
              </w:rPr>
            </w:pPr>
            <w:r>
              <w:rPr>
                <w:rFonts w:ascii="Arial" w:hAnsi="Arial" w:cs="Arial"/>
                <w:b/>
                <w:sz w:val="16"/>
                <w:szCs w:val="16"/>
              </w:rPr>
              <w:t>Der Oberösterreichische Zentralraum</w:t>
            </w:r>
          </w:p>
          <w:p w:rsidR="00F267A9" w:rsidRPr="00987CC9" w:rsidRDefault="00800167" w:rsidP="005B5B01">
            <w:pPr>
              <w:pStyle w:val="Listenabsatz1"/>
              <w:numPr>
                <w:ilvl w:val="0"/>
                <w:numId w:val="4"/>
              </w:numPr>
              <w:spacing w:after="0" w:line="240" w:lineRule="auto"/>
              <w:rPr>
                <w:rFonts w:ascii="Arial" w:hAnsi="Arial" w:cs="Arial"/>
                <w:b/>
                <w:sz w:val="16"/>
                <w:szCs w:val="16"/>
              </w:rPr>
            </w:pPr>
            <w:r>
              <w:rPr>
                <w:rFonts w:ascii="Arial" w:hAnsi="Arial" w:cs="Arial"/>
                <w:sz w:val="16"/>
                <w:szCs w:val="16"/>
              </w:rPr>
              <w:t>Gute Voraussetzungen für Verkehr und Industrie</w:t>
            </w:r>
          </w:p>
          <w:p w:rsidR="00F267A9" w:rsidRPr="00800167" w:rsidRDefault="00800167" w:rsidP="005B5B01">
            <w:pPr>
              <w:pStyle w:val="Listenabsatz1"/>
              <w:numPr>
                <w:ilvl w:val="0"/>
                <w:numId w:val="4"/>
              </w:numPr>
              <w:spacing w:after="0" w:line="240" w:lineRule="auto"/>
              <w:rPr>
                <w:rFonts w:ascii="Arial" w:hAnsi="Arial" w:cs="Arial"/>
                <w:sz w:val="16"/>
                <w:szCs w:val="16"/>
              </w:rPr>
            </w:pPr>
            <w:r w:rsidRPr="00800167">
              <w:rPr>
                <w:rFonts w:ascii="Arial" w:hAnsi="Arial" w:cs="Arial"/>
                <w:sz w:val="16"/>
                <w:szCs w:val="16"/>
              </w:rPr>
              <w:t>Chemiepark Linz – ein Standort für viele Unternehmen</w:t>
            </w:r>
          </w:p>
        </w:tc>
        <w:tc>
          <w:tcPr>
            <w:tcW w:w="709" w:type="dxa"/>
            <w:tcBorders>
              <w:top w:val="single" w:sz="4" w:space="0" w:color="auto"/>
              <w:left w:val="single" w:sz="4" w:space="0" w:color="auto"/>
              <w:bottom w:val="single" w:sz="4" w:space="0" w:color="auto"/>
              <w:right w:val="single" w:sz="4" w:space="0" w:color="auto"/>
            </w:tcBorders>
          </w:tcPr>
          <w:p w:rsidR="00F267A9" w:rsidRDefault="00F267A9" w:rsidP="005B5B01">
            <w:pPr>
              <w:rPr>
                <w:rFonts w:ascii="Arial" w:hAnsi="Arial" w:cs="Arial"/>
                <w:sz w:val="16"/>
                <w:szCs w:val="16"/>
              </w:rPr>
            </w:pPr>
          </w:p>
          <w:p w:rsidR="00F267A9" w:rsidRDefault="00F267A9" w:rsidP="005B5B01">
            <w:pPr>
              <w:rPr>
                <w:rFonts w:ascii="Arial" w:hAnsi="Arial" w:cs="Arial"/>
                <w:sz w:val="16"/>
                <w:szCs w:val="16"/>
              </w:rPr>
            </w:pPr>
            <w:r>
              <w:rPr>
                <w:rFonts w:ascii="Arial" w:hAnsi="Arial" w:cs="Arial"/>
                <w:sz w:val="16"/>
                <w:szCs w:val="16"/>
              </w:rPr>
              <w:t>58</w:t>
            </w:r>
          </w:p>
          <w:p w:rsidR="00F267A9" w:rsidRDefault="00F267A9" w:rsidP="005B5B01">
            <w:pPr>
              <w:rPr>
                <w:rFonts w:ascii="Arial" w:hAnsi="Arial" w:cs="Arial"/>
                <w:sz w:val="16"/>
                <w:szCs w:val="16"/>
              </w:rPr>
            </w:pPr>
            <w:r>
              <w:rPr>
                <w:rFonts w:ascii="Arial" w:hAnsi="Arial" w:cs="Arial"/>
                <w:sz w:val="16"/>
                <w:szCs w:val="16"/>
              </w:rPr>
              <w:t>59</w:t>
            </w:r>
          </w:p>
        </w:tc>
        <w:tc>
          <w:tcPr>
            <w:tcW w:w="5103" w:type="dxa"/>
            <w:tcBorders>
              <w:top w:val="single" w:sz="4" w:space="0" w:color="auto"/>
              <w:left w:val="single" w:sz="4" w:space="0" w:color="auto"/>
              <w:bottom w:val="single" w:sz="4" w:space="0" w:color="auto"/>
              <w:right w:val="single" w:sz="4" w:space="0" w:color="auto"/>
            </w:tcBorders>
          </w:tcPr>
          <w:p w:rsidR="00F267A9" w:rsidRPr="00500537" w:rsidRDefault="00F267A9" w:rsidP="004452BF">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F33B8A">
              <w:rPr>
                <w:rFonts w:ascii="Arial" w:hAnsi="Arial" w:cs="Arial"/>
                <w:sz w:val="16"/>
                <w:szCs w:val="16"/>
              </w:rPr>
              <w:t>d</w:t>
            </w:r>
            <w:r w:rsidR="00800167">
              <w:rPr>
                <w:rFonts w:ascii="Arial" w:hAnsi="Arial" w:cs="Arial"/>
                <w:sz w:val="16"/>
                <w:szCs w:val="16"/>
              </w:rPr>
              <w:t>as Wachstum des Oberösterreichischen Zentralraums von den</w:t>
            </w:r>
            <w:r w:rsidR="004452BF">
              <w:rPr>
                <w:rFonts w:ascii="Arial" w:hAnsi="Arial" w:cs="Arial"/>
                <w:sz w:val="16"/>
                <w:szCs w:val="16"/>
              </w:rPr>
              <w:t xml:space="preserve"> </w:t>
            </w:r>
            <w:r w:rsidR="00800167">
              <w:rPr>
                <w:rFonts w:ascii="Arial" w:hAnsi="Arial" w:cs="Arial"/>
                <w:sz w:val="16"/>
                <w:szCs w:val="16"/>
              </w:rPr>
              <w:t>Standortfaktoren ableiten</w:t>
            </w:r>
            <w:r w:rsidR="00F33B8A">
              <w:rPr>
                <w:rFonts w:ascii="Arial" w:hAnsi="Arial" w:cs="Arial"/>
                <w:sz w:val="16"/>
                <w:szCs w:val="16"/>
              </w:rPr>
              <w:t>.</w:t>
            </w:r>
          </w:p>
          <w:p w:rsidR="00F267A9" w:rsidRPr="00500537" w:rsidRDefault="00F267A9" w:rsidP="00800167">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8A5CED">
              <w:rPr>
                <w:rFonts w:ascii="Arial" w:hAnsi="Arial" w:cs="Arial"/>
                <w:sz w:val="16"/>
                <w:szCs w:val="16"/>
              </w:rPr>
              <w:t>Zusammenhänge zwischen Standortfaktoren und möglichen Gefahren herstellen.</w:t>
            </w:r>
          </w:p>
        </w:tc>
        <w:tc>
          <w:tcPr>
            <w:tcW w:w="2693" w:type="dxa"/>
            <w:vMerge/>
            <w:tcBorders>
              <w:left w:val="single" w:sz="4" w:space="0" w:color="auto"/>
              <w:right w:val="single" w:sz="4" w:space="0" w:color="auto"/>
            </w:tcBorders>
          </w:tcPr>
          <w:p w:rsidR="00F267A9" w:rsidRPr="00500537" w:rsidRDefault="00F267A9" w:rsidP="00E70ECA">
            <w:pPr>
              <w:rPr>
                <w:rFonts w:ascii="Arial" w:hAnsi="Arial" w:cs="Arial"/>
                <w:b/>
                <w:sz w:val="16"/>
                <w:szCs w:val="16"/>
              </w:rPr>
            </w:pPr>
          </w:p>
        </w:tc>
        <w:tc>
          <w:tcPr>
            <w:tcW w:w="1221" w:type="dxa"/>
            <w:vMerge/>
            <w:tcBorders>
              <w:left w:val="single" w:sz="4" w:space="0" w:color="auto"/>
              <w:right w:val="single" w:sz="4" w:space="0" w:color="auto"/>
            </w:tcBorders>
          </w:tcPr>
          <w:p w:rsidR="00F267A9" w:rsidRPr="00500537" w:rsidRDefault="00F267A9" w:rsidP="00E70ECA">
            <w:pPr>
              <w:rPr>
                <w:rFonts w:ascii="Arial" w:hAnsi="Arial" w:cs="Arial"/>
                <w:sz w:val="16"/>
                <w:szCs w:val="16"/>
              </w:rPr>
            </w:pPr>
          </w:p>
        </w:tc>
      </w:tr>
      <w:tr w:rsidR="00F267A9" w:rsidRPr="00500537" w:rsidTr="00C12AC8">
        <w:trPr>
          <w:trHeight w:val="65"/>
        </w:trPr>
        <w:tc>
          <w:tcPr>
            <w:tcW w:w="4786" w:type="dxa"/>
            <w:tcBorders>
              <w:top w:val="single" w:sz="4" w:space="0" w:color="auto"/>
              <w:left w:val="single" w:sz="4" w:space="0" w:color="auto"/>
              <w:bottom w:val="single" w:sz="4" w:space="0" w:color="auto"/>
              <w:right w:val="single" w:sz="4" w:space="0" w:color="auto"/>
            </w:tcBorders>
          </w:tcPr>
          <w:p w:rsidR="00F267A9" w:rsidRPr="00500537" w:rsidRDefault="008A5CED" w:rsidP="005B5B01">
            <w:pPr>
              <w:rPr>
                <w:rFonts w:ascii="Arial" w:hAnsi="Arial" w:cs="Arial"/>
                <w:b/>
                <w:sz w:val="16"/>
                <w:szCs w:val="16"/>
              </w:rPr>
            </w:pPr>
            <w:r>
              <w:rPr>
                <w:rFonts w:ascii="Arial" w:hAnsi="Arial" w:cs="Arial"/>
                <w:b/>
                <w:sz w:val="16"/>
                <w:szCs w:val="16"/>
              </w:rPr>
              <w:t>Die Vorländer im Osten und Südosten</w:t>
            </w:r>
          </w:p>
          <w:p w:rsidR="00F267A9" w:rsidRPr="008A5CED" w:rsidRDefault="008A5CED" w:rsidP="005B5B01">
            <w:pPr>
              <w:pStyle w:val="Listenabsatz1"/>
              <w:numPr>
                <w:ilvl w:val="0"/>
                <w:numId w:val="4"/>
              </w:numPr>
              <w:spacing w:after="0" w:line="240" w:lineRule="auto"/>
              <w:rPr>
                <w:rFonts w:ascii="Arial" w:hAnsi="Arial" w:cs="Arial"/>
                <w:b/>
                <w:sz w:val="16"/>
                <w:szCs w:val="16"/>
              </w:rPr>
            </w:pPr>
            <w:r>
              <w:rPr>
                <w:rFonts w:ascii="Arial" w:hAnsi="Arial" w:cs="Arial"/>
                <w:sz w:val="16"/>
                <w:szCs w:val="16"/>
              </w:rPr>
              <w:t>Vorland im Osten – Land der Seen</w:t>
            </w:r>
          </w:p>
          <w:p w:rsidR="008A5CED" w:rsidRDefault="008A5CED" w:rsidP="005B5B01">
            <w:pPr>
              <w:pStyle w:val="Listenabsatz1"/>
              <w:numPr>
                <w:ilvl w:val="0"/>
                <w:numId w:val="4"/>
              </w:numPr>
              <w:spacing w:after="0" w:line="240" w:lineRule="auto"/>
              <w:rPr>
                <w:rFonts w:ascii="Arial" w:hAnsi="Arial" w:cs="Arial"/>
                <w:b/>
                <w:sz w:val="16"/>
                <w:szCs w:val="16"/>
              </w:rPr>
            </w:pPr>
            <w:r>
              <w:rPr>
                <w:rFonts w:ascii="Arial" w:hAnsi="Arial" w:cs="Arial"/>
                <w:sz w:val="16"/>
                <w:szCs w:val="16"/>
              </w:rPr>
              <w:t>Vorland im Südosten – erloschene Vulkane und Thermalquellen</w:t>
            </w:r>
          </w:p>
        </w:tc>
        <w:tc>
          <w:tcPr>
            <w:tcW w:w="709" w:type="dxa"/>
            <w:tcBorders>
              <w:top w:val="single" w:sz="4" w:space="0" w:color="auto"/>
              <w:left w:val="single" w:sz="4" w:space="0" w:color="auto"/>
              <w:bottom w:val="single" w:sz="4" w:space="0" w:color="auto"/>
              <w:right w:val="single" w:sz="4" w:space="0" w:color="auto"/>
            </w:tcBorders>
          </w:tcPr>
          <w:p w:rsidR="00F267A9" w:rsidRDefault="00F267A9" w:rsidP="005B5B01">
            <w:pPr>
              <w:rPr>
                <w:rFonts w:ascii="Arial" w:hAnsi="Arial" w:cs="Arial"/>
                <w:sz w:val="16"/>
                <w:szCs w:val="16"/>
              </w:rPr>
            </w:pPr>
          </w:p>
          <w:p w:rsidR="00F267A9" w:rsidRDefault="00F267A9" w:rsidP="005B5B01">
            <w:pPr>
              <w:rPr>
                <w:rFonts w:ascii="Arial" w:hAnsi="Arial" w:cs="Arial"/>
                <w:sz w:val="16"/>
                <w:szCs w:val="16"/>
              </w:rPr>
            </w:pPr>
            <w:r>
              <w:rPr>
                <w:rFonts w:ascii="Arial" w:hAnsi="Arial" w:cs="Arial"/>
                <w:sz w:val="16"/>
                <w:szCs w:val="16"/>
              </w:rPr>
              <w:t>60</w:t>
            </w:r>
          </w:p>
          <w:p w:rsidR="00F267A9" w:rsidRDefault="00F267A9" w:rsidP="005B5B01">
            <w:pPr>
              <w:rPr>
                <w:rFonts w:ascii="Arial" w:hAnsi="Arial" w:cs="Arial"/>
                <w:sz w:val="16"/>
                <w:szCs w:val="16"/>
              </w:rPr>
            </w:pPr>
            <w:r>
              <w:rPr>
                <w:rFonts w:ascii="Arial" w:hAnsi="Arial" w:cs="Arial"/>
                <w:sz w:val="16"/>
                <w:szCs w:val="16"/>
              </w:rPr>
              <w:t>61</w:t>
            </w:r>
          </w:p>
        </w:tc>
        <w:tc>
          <w:tcPr>
            <w:tcW w:w="5103" w:type="dxa"/>
            <w:tcBorders>
              <w:top w:val="single" w:sz="4" w:space="0" w:color="auto"/>
              <w:left w:val="single" w:sz="4" w:space="0" w:color="auto"/>
              <w:bottom w:val="single" w:sz="4" w:space="0" w:color="auto"/>
              <w:right w:val="single" w:sz="4" w:space="0" w:color="auto"/>
            </w:tcBorders>
          </w:tcPr>
          <w:p w:rsidR="00F267A9" w:rsidRPr="00500537" w:rsidRDefault="00F267A9"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8A5CED" w:rsidRPr="008A5CED">
              <w:rPr>
                <w:rFonts w:ascii="Arial" w:hAnsi="Arial" w:cs="Arial"/>
                <w:sz w:val="16"/>
                <w:szCs w:val="16"/>
              </w:rPr>
              <w:t>die Nutzung</w:t>
            </w:r>
            <w:r w:rsidR="008A5CED">
              <w:rPr>
                <w:rFonts w:ascii="Arial" w:hAnsi="Arial" w:cs="Arial"/>
                <w:sz w:val="16"/>
                <w:szCs w:val="16"/>
              </w:rPr>
              <w:t>s</w:t>
            </w:r>
            <w:r w:rsidR="008A5CED" w:rsidRPr="008A5CED">
              <w:rPr>
                <w:rFonts w:ascii="Arial" w:hAnsi="Arial" w:cs="Arial"/>
                <w:sz w:val="16"/>
                <w:szCs w:val="16"/>
              </w:rPr>
              <w:t>möglichkeiten des Vorlands im Osten beschreiben.</w:t>
            </w:r>
          </w:p>
          <w:p w:rsidR="00F267A9" w:rsidRPr="00500537" w:rsidRDefault="00F267A9" w:rsidP="008A5CED">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8A5CED" w:rsidRPr="008A5CED">
              <w:rPr>
                <w:rFonts w:ascii="Arial" w:hAnsi="Arial" w:cs="Arial"/>
                <w:sz w:val="16"/>
                <w:szCs w:val="16"/>
              </w:rPr>
              <w:t>die Vorländer im Osten und Südosten miteinander vergleichen.</w:t>
            </w:r>
          </w:p>
        </w:tc>
        <w:tc>
          <w:tcPr>
            <w:tcW w:w="2693" w:type="dxa"/>
            <w:vMerge/>
            <w:tcBorders>
              <w:left w:val="single" w:sz="4" w:space="0" w:color="auto"/>
              <w:right w:val="single" w:sz="4" w:space="0" w:color="auto"/>
            </w:tcBorders>
          </w:tcPr>
          <w:p w:rsidR="00F267A9" w:rsidRPr="00500537" w:rsidRDefault="00F267A9" w:rsidP="00E70ECA">
            <w:pPr>
              <w:rPr>
                <w:rFonts w:ascii="Arial" w:hAnsi="Arial" w:cs="Arial"/>
                <w:sz w:val="16"/>
                <w:szCs w:val="16"/>
              </w:rPr>
            </w:pPr>
          </w:p>
        </w:tc>
        <w:tc>
          <w:tcPr>
            <w:tcW w:w="1221" w:type="dxa"/>
            <w:vMerge/>
            <w:tcBorders>
              <w:left w:val="single" w:sz="4" w:space="0" w:color="auto"/>
              <w:right w:val="single" w:sz="4" w:space="0" w:color="auto"/>
            </w:tcBorders>
          </w:tcPr>
          <w:p w:rsidR="00F267A9" w:rsidRPr="00500537" w:rsidRDefault="00F267A9" w:rsidP="00E70ECA">
            <w:pPr>
              <w:rPr>
                <w:rFonts w:ascii="Arial" w:hAnsi="Arial" w:cs="Arial"/>
                <w:sz w:val="16"/>
                <w:szCs w:val="16"/>
              </w:rPr>
            </w:pPr>
          </w:p>
        </w:tc>
      </w:tr>
      <w:tr w:rsidR="00F267A9" w:rsidRPr="00500537" w:rsidTr="00C12AC8">
        <w:trPr>
          <w:trHeight w:val="65"/>
        </w:trPr>
        <w:tc>
          <w:tcPr>
            <w:tcW w:w="4786" w:type="dxa"/>
            <w:tcBorders>
              <w:top w:val="single" w:sz="4" w:space="0" w:color="auto"/>
              <w:left w:val="single" w:sz="4" w:space="0" w:color="auto"/>
              <w:bottom w:val="single" w:sz="4" w:space="0" w:color="auto"/>
              <w:right w:val="single" w:sz="4" w:space="0" w:color="auto"/>
            </w:tcBorders>
          </w:tcPr>
          <w:p w:rsidR="00F267A9" w:rsidRPr="00500537" w:rsidRDefault="008A5CED" w:rsidP="005B5B01">
            <w:pPr>
              <w:rPr>
                <w:rFonts w:ascii="Arial" w:hAnsi="Arial" w:cs="Arial"/>
                <w:b/>
                <w:sz w:val="16"/>
                <w:szCs w:val="16"/>
              </w:rPr>
            </w:pPr>
            <w:r w:rsidRPr="008A5CED">
              <w:rPr>
                <w:rFonts w:ascii="Arial" w:hAnsi="Arial" w:cs="Arial"/>
                <w:b/>
                <w:sz w:val="16"/>
                <w:szCs w:val="16"/>
              </w:rPr>
              <w:t>Die Marke Steirisches Vulkanland</w:t>
            </w:r>
          </w:p>
          <w:p w:rsidR="00F267A9" w:rsidRPr="001519E4" w:rsidRDefault="001519E4" w:rsidP="005B5B01">
            <w:pPr>
              <w:pStyle w:val="Listenabsatz1"/>
              <w:numPr>
                <w:ilvl w:val="0"/>
                <w:numId w:val="4"/>
              </w:numPr>
              <w:spacing w:after="0" w:line="240" w:lineRule="auto"/>
              <w:rPr>
                <w:rFonts w:ascii="Arial" w:hAnsi="Arial" w:cs="Arial"/>
                <w:b/>
                <w:sz w:val="16"/>
                <w:szCs w:val="16"/>
              </w:rPr>
            </w:pPr>
            <w:r>
              <w:rPr>
                <w:rFonts w:ascii="Arial" w:hAnsi="Arial" w:cs="Arial"/>
                <w:sz w:val="16"/>
                <w:szCs w:val="16"/>
              </w:rPr>
              <w:t>Gemeinsam statt einsam</w:t>
            </w:r>
          </w:p>
          <w:p w:rsidR="001519E4" w:rsidRDefault="001519E4" w:rsidP="005B5B01">
            <w:pPr>
              <w:pStyle w:val="Listenabsatz1"/>
              <w:numPr>
                <w:ilvl w:val="0"/>
                <w:numId w:val="4"/>
              </w:numPr>
              <w:spacing w:after="0" w:line="240" w:lineRule="auto"/>
              <w:rPr>
                <w:rFonts w:ascii="Arial" w:hAnsi="Arial" w:cs="Arial"/>
                <w:b/>
                <w:sz w:val="16"/>
                <w:szCs w:val="16"/>
              </w:rPr>
            </w:pPr>
            <w:r>
              <w:rPr>
                <w:rFonts w:ascii="Arial" w:hAnsi="Arial" w:cs="Arial"/>
                <w:sz w:val="16"/>
                <w:szCs w:val="16"/>
              </w:rPr>
              <w:t>Schokolade aus dem Steirischen Vulkanland erobert die Welt</w:t>
            </w:r>
          </w:p>
        </w:tc>
        <w:tc>
          <w:tcPr>
            <w:tcW w:w="709" w:type="dxa"/>
            <w:tcBorders>
              <w:top w:val="single" w:sz="4" w:space="0" w:color="auto"/>
              <w:left w:val="single" w:sz="4" w:space="0" w:color="auto"/>
              <w:bottom w:val="single" w:sz="4" w:space="0" w:color="auto"/>
              <w:right w:val="single" w:sz="4" w:space="0" w:color="auto"/>
            </w:tcBorders>
          </w:tcPr>
          <w:p w:rsidR="00F267A9" w:rsidRDefault="00F267A9" w:rsidP="005B5B01">
            <w:pPr>
              <w:rPr>
                <w:rFonts w:ascii="Arial" w:hAnsi="Arial" w:cs="Arial"/>
                <w:sz w:val="16"/>
                <w:szCs w:val="16"/>
              </w:rPr>
            </w:pPr>
          </w:p>
          <w:p w:rsidR="00F267A9" w:rsidRDefault="00F267A9" w:rsidP="005B5B01">
            <w:pPr>
              <w:rPr>
                <w:rFonts w:ascii="Arial" w:hAnsi="Arial" w:cs="Arial"/>
                <w:sz w:val="16"/>
                <w:szCs w:val="16"/>
              </w:rPr>
            </w:pPr>
            <w:r>
              <w:rPr>
                <w:rFonts w:ascii="Arial" w:hAnsi="Arial" w:cs="Arial"/>
                <w:sz w:val="16"/>
                <w:szCs w:val="16"/>
              </w:rPr>
              <w:t>62</w:t>
            </w:r>
          </w:p>
          <w:p w:rsidR="00F267A9" w:rsidRDefault="00F267A9" w:rsidP="005B5B01">
            <w:pPr>
              <w:rPr>
                <w:rFonts w:ascii="Arial" w:hAnsi="Arial" w:cs="Arial"/>
                <w:sz w:val="16"/>
                <w:szCs w:val="16"/>
              </w:rPr>
            </w:pPr>
            <w:r>
              <w:rPr>
                <w:rFonts w:ascii="Arial" w:hAnsi="Arial" w:cs="Arial"/>
                <w:sz w:val="16"/>
                <w:szCs w:val="16"/>
              </w:rPr>
              <w:t>63</w:t>
            </w:r>
          </w:p>
        </w:tc>
        <w:tc>
          <w:tcPr>
            <w:tcW w:w="5103" w:type="dxa"/>
            <w:tcBorders>
              <w:top w:val="single" w:sz="4" w:space="0" w:color="auto"/>
              <w:left w:val="single" w:sz="4" w:space="0" w:color="auto"/>
              <w:bottom w:val="single" w:sz="4" w:space="0" w:color="auto"/>
              <w:right w:val="single" w:sz="4" w:space="0" w:color="auto"/>
            </w:tcBorders>
          </w:tcPr>
          <w:p w:rsidR="00F267A9" w:rsidRPr="00500537" w:rsidRDefault="00F267A9"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1519E4" w:rsidRPr="001519E4">
              <w:rPr>
                <w:rFonts w:ascii="Arial" w:hAnsi="Arial" w:cs="Arial"/>
                <w:sz w:val="16"/>
                <w:szCs w:val="16"/>
              </w:rPr>
              <w:t>die Vorteile eines gemeinsamen Marketings für eine Region</w:t>
            </w:r>
            <w:r w:rsidR="004452BF">
              <w:rPr>
                <w:rFonts w:ascii="Arial" w:hAnsi="Arial" w:cs="Arial"/>
                <w:sz w:val="16"/>
                <w:szCs w:val="16"/>
              </w:rPr>
              <w:tab/>
            </w:r>
            <w:r w:rsidR="001519E4" w:rsidRPr="001519E4">
              <w:rPr>
                <w:rFonts w:ascii="Arial" w:hAnsi="Arial" w:cs="Arial"/>
                <w:sz w:val="16"/>
                <w:szCs w:val="16"/>
              </w:rPr>
              <w:t>nennen.</w:t>
            </w:r>
          </w:p>
          <w:p w:rsidR="00F267A9" w:rsidRPr="00500537" w:rsidRDefault="00F267A9"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1519E4" w:rsidRPr="001519E4">
              <w:rPr>
                <w:rFonts w:ascii="Arial" w:hAnsi="Arial" w:cs="Arial"/>
                <w:sz w:val="16"/>
                <w:szCs w:val="16"/>
              </w:rPr>
              <w:t xml:space="preserve">die Bedeutung der Schokoladenproduktion in </w:t>
            </w:r>
            <w:proofErr w:type="spellStart"/>
            <w:r w:rsidR="001519E4" w:rsidRPr="001519E4">
              <w:rPr>
                <w:rFonts w:ascii="Arial" w:hAnsi="Arial" w:cs="Arial"/>
                <w:sz w:val="16"/>
                <w:szCs w:val="16"/>
              </w:rPr>
              <w:t>Riegersburg</w:t>
            </w:r>
            <w:proofErr w:type="spellEnd"/>
            <w:r w:rsidR="001519E4" w:rsidRPr="001519E4">
              <w:rPr>
                <w:rFonts w:ascii="Arial" w:hAnsi="Arial" w:cs="Arial"/>
                <w:sz w:val="16"/>
                <w:szCs w:val="16"/>
              </w:rPr>
              <w:t xml:space="preserve"> für die Region erklären.</w:t>
            </w:r>
          </w:p>
        </w:tc>
        <w:tc>
          <w:tcPr>
            <w:tcW w:w="2693" w:type="dxa"/>
            <w:vMerge/>
            <w:tcBorders>
              <w:left w:val="single" w:sz="4" w:space="0" w:color="auto"/>
              <w:right w:val="single" w:sz="4" w:space="0" w:color="auto"/>
            </w:tcBorders>
          </w:tcPr>
          <w:p w:rsidR="00F267A9" w:rsidRPr="00500537" w:rsidRDefault="00F267A9" w:rsidP="00E70ECA">
            <w:pPr>
              <w:rPr>
                <w:rFonts w:ascii="Arial" w:hAnsi="Arial" w:cs="Arial"/>
                <w:sz w:val="16"/>
                <w:szCs w:val="16"/>
              </w:rPr>
            </w:pPr>
          </w:p>
        </w:tc>
        <w:tc>
          <w:tcPr>
            <w:tcW w:w="1221" w:type="dxa"/>
            <w:vMerge/>
            <w:tcBorders>
              <w:left w:val="single" w:sz="4" w:space="0" w:color="auto"/>
              <w:right w:val="single" w:sz="4" w:space="0" w:color="auto"/>
            </w:tcBorders>
          </w:tcPr>
          <w:p w:rsidR="00F267A9" w:rsidRPr="00500537" w:rsidRDefault="00F267A9" w:rsidP="00E70ECA">
            <w:pPr>
              <w:rPr>
                <w:rFonts w:ascii="Arial" w:hAnsi="Arial" w:cs="Arial"/>
                <w:sz w:val="16"/>
                <w:szCs w:val="16"/>
              </w:rPr>
            </w:pPr>
          </w:p>
        </w:tc>
      </w:tr>
      <w:tr w:rsidR="00F267A9" w:rsidRPr="00500537" w:rsidTr="00C12AC8">
        <w:trPr>
          <w:trHeight w:val="65"/>
        </w:trPr>
        <w:tc>
          <w:tcPr>
            <w:tcW w:w="4786" w:type="dxa"/>
            <w:tcBorders>
              <w:top w:val="single" w:sz="4" w:space="0" w:color="auto"/>
              <w:left w:val="single" w:sz="4" w:space="0" w:color="auto"/>
              <w:bottom w:val="single" w:sz="4" w:space="0" w:color="auto"/>
              <w:right w:val="single" w:sz="4" w:space="0" w:color="auto"/>
            </w:tcBorders>
          </w:tcPr>
          <w:p w:rsidR="00F267A9" w:rsidRPr="00500537" w:rsidRDefault="001519E4" w:rsidP="005B5B01">
            <w:pPr>
              <w:rPr>
                <w:rFonts w:ascii="Arial" w:hAnsi="Arial" w:cs="Arial"/>
                <w:b/>
                <w:sz w:val="16"/>
                <w:szCs w:val="16"/>
              </w:rPr>
            </w:pPr>
            <w:r w:rsidRPr="001519E4">
              <w:rPr>
                <w:rFonts w:ascii="Arial" w:hAnsi="Arial" w:cs="Arial"/>
                <w:b/>
                <w:sz w:val="16"/>
                <w:szCs w:val="16"/>
              </w:rPr>
              <w:t>Nationalpark Neusiedler See – Seewinkel</w:t>
            </w:r>
          </w:p>
          <w:p w:rsidR="00F267A9" w:rsidRPr="001519E4" w:rsidRDefault="001519E4" w:rsidP="001519E4">
            <w:pPr>
              <w:pStyle w:val="Listenabsatz1"/>
              <w:numPr>
                <w:ilvl w:val="0"/>
                <w:numId w:val="4"/>
              </w:numPr>
              <w:spacing w:after="0" w:line="240" w:lineRule="auto"/>
              <w:rPr>
                <w:rFonts w:ascii="Arial" w:hAnsi="Arial" w:cs="Arial"/>
                <w:sz w:val="16"/>
                <w:szCs w:val="16"/>
              </w:rPr>
            </w:pPr>
            <w:r w:rsidRPr="001519E4">
              <w:rPr>
                <w:rFonts w:ascii="Arial" w:hAnsi="Arial" w:cs="Arial"/>
                <w:sz w:val="16"/>
                <w:szCs w:val="16"/>
              </w:rPr>
              <w:t>Naturschutz und Tourismus – ein Widerspruch?</w:t>
            </w:r>
          </w:p>
          <w:p w:rsidR="00F267A9" w:rsidRDefault="001519E4" w:rsidP="001519E4">
            <w:pPr>
              <w:pStyle w:val="Listenabsatz1"/>
              <w:numPr>
                <w:ilvl w:val="0"/>
                <w:numId w:val="4"/>
              </w:numPr>
              <w:spacing w:after="0" w:line="240" w:lineRule="auto"/>
              <w:rPr>
                <w:rFonts w:ascii="Arial" w:hAnsi="Arial" w:cs="Arial"/>
                <w:b/>
                <w:sz w:val="16"/>
                <w:szCs w:val="16"/>
              </w:rPr>
            </w:pPr>
            <w:r w:rsidRPr="001519E4">
              <w:rPr>
                <w:rFonts w:ascii="Arial" w:hAnsi="Arial" w:cs="Arial"/>
                <w:sz w:val="16"/>
                <w:szCs w:val="16"/>
              </w:rPr>
              <w:t>Mit Paula und Lucas auf Safari im Seewinkel</w:t>
            </w:r>
          </w:p>
        </w:tc>
        <w:tc>
          <w:tcPr>
            <w:tcW w:w="709" w:type="dxa"/>
            <w:tcBorders>
              <w:top w:val="single" w:sz="4" w:space="0" w:color="auto"/>
              <w:left w:val="single" w:sz="4" w:space="0" w:color="auto"/>
              <w:bottom w:val="single" w:sz="4" w:space="0" w:color="auto"/>
              <w:right w:val="single" w:sz="4" w:space="0" w:color="auto"/>
            </w:tcBorders>
          </w:tcPr>
          <w:p w:rsidR="00F267A9" w:rsidRDefault="00F267A9" w:rsidP="005B5B01">
            <w:pPr>
              <w:rPr>
                <w:rFonts w:ascii="Arial" w:hAnsi="Arial" w:cs="Arial"/>
                <w:sz w:val="16"/>
                <w:szCs w:val="16"/>
              </w:rPr>
            </w:pPr>
          </w:p>
          <w:p w:rsidR="00F267A9" w:rsidRDefault="00F267A9" w:rsidP="005B5B01">
            <w:pPr>
              <w:rPr>
                <w:rFonts w:ascii="Arial" w:hAnsi="Arial" w:cs="Arial"/>
                <w:sz w:val="16"/>
                <w:szCs w:val="16"/>
              </w:rPr>
            </w:pPr>
            <w:r>
              <w:rPr>
                <w:rFonts w:ascii="Arial" w:hAnsi="Arial" w:cs="Arial"/>
                <w:sz w:val="16"/>
                <w:szCs w:val="16"/>
              </w:rPr>
              <w:t>64</w:t>
            </w:r>
          </w:p>
          <w:p w:rsidR="00F267A9" w:rsidRDefault="00F267A9" w:rsidP="005B5B01">
            <w:pPr>
              <w:rPr>
                <w:rFonts w:ascii="Arial" w:hAnsi="Arial" w:cs="Arial"/>
                <w:sz w:val="16"/>
                <w:szCs w:val="16"/>
              </w:rPr>
            </w:pPr>
            <w:r>
              <w:rPr>
                <w:rFonts w:ascii="Arial" w:hAnsi="Arial" w:cs="Arial"/>
                <w:sz w:val="16"/>
                <w:szCs w:val="16"/>
              </w:rPr>
              <w:t>65</w:t>
            </w:r>
          </w:p>
        </w:tc>
        <w:tc>
          <w:tcPr>
            <w:tcW w:w="5103" w:type="dxa"/>
            <w:tcBorders>
              <w:top w:val="single" w:sz="4" w:space="0" w:color="auto"/>
              <w:left w:val="single" w:sz="4" w:space="0" w:color="auto"/>
              <w:bottom w:val="single" w:sz="4" w:space="0" w:color="auto"/>
              <w:right w:val="single" w:sz="4" w:space="0" w:color="auto"/>
            </w:tcBorders>
          </w:tcPr>
          <w:p w:rsidR="001519E4" w:rsidRDefault="00F267A9" w:rsidP="005B5B01">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1519E4" w:rsidRPr="001519E4">
              <w:rPr>
                <w:rFonts w:ascii="Arial" w:hAnsi="Arial" w:cs="Arial"/>
                <w:sz w:val="16"/>
                <w:szCs w:val="16"/>
              </w:rPr>
              <w:t xml:space="preserve">das Zusammenwirken von Mensch und Natur in einem Nationalpark beschreiben. </w:t>
            </w:r>
          </w:p>
          <w:p w:rsidR="00F267A9" w:rsidRPr="00500537" w:rsidRDefault="00F267A9" w:rsidP="001519E4">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1519E4" w:rsidRPr="001519E4">
              <w:rPr>
                <w:rFonts w:ascii="Arial" w:hAnsi="Arial" w:cs="Arial"/>
                <w:sz w:val="16"/>
                <w:szCs w:val="16"/>
              </w:rPr>
              <w:t>eine beschriebene Route in einer Karte einzeichnen.</w:t>
            </w:r>
          </w:p>
        </w:tc>
        <w:tc>
          <w:tcPr>
            <w:tcW w:w="2693" w:type="dxa"/>
            <w:vMerge/>
            <w:tcBorders>
              <w:left w:val="single" w:sz="4" w:space="0" w:color="auto"/>
              <w:right w:val="single" w:sz="4" w:space="0" w:color="auto"/>
            </w:tcBorders>
          </w:tcPr>
          <w:p w:rsidR="00F267A9" w:rsidRPr="00500537" w:rsidRDefault="00F267A9" w:rsidP="00E70ECA">
            <w:pPr>
              <w:rPr>
                <w:rFonts w:ascii="Arial" w:hAnsi="Arial" w:cs="Arial"/>
                <w:sz w:val="16"/>
                <w:szCs w:val="16"/>
              </w:rPr>
            </w:pPr>
          </w:p>
        </w:tc>
        <w:tc>
          <w:tcPr>
            <w:tcW w:w="1221" w:type="dxa"/>
            <w:vMerge/>
            <w:tcBorders>
              <w:left w:val="single" w:sz="4" w:space="0" w:color="auto"/>
              <w:right w:val="single" w:sz="4" w:space="0" w:color="auto"/>
            </w:tcBorders>
          </w:tcPr>
          <w:p w:rsidR="00F267A9" w:rsidRPr="00500537" w:rsidRDefault="00F267A9" w:rsidP="00E70ECA">
            <w:pPr>
              <w:rPr>
                <w:rFonts w:ascii="Arial" w:hAnsi="Arial" w:cs="Arial"/>
                <w:sz w:val="16"/>
                <w:szCs w:val="16"/>
              </w:rPr>
            </w:pPr>
          </w:p>
        </w:tc>
      </w:tr>
      <w:tr w:rsidR="00F267A9" w:rsidRPr="00500537" w:rsidTr="00F90920">
        <w:trPr>
          <w:trHeight w:val="65"/>
        </w:trPr>
        <w:tc>
          <w:tcPr>
            <w:tcW w:w="4786" w:type="dxa"/>
            <w:tcBorders>
              <w:top w:val="single" w:sz="4" w:space="0" w:color="auto"/>
              <w:left w:val="single" w:sz="4" w:space="0" w:color="auto"/>
              <w:bottom w:val="single" w:sz="4" w:space="0" w:color="auto"/>
              <w:right w:val="single" w:sz="4" w:space="0" w:color="auto"/>
            </w:tcBorders>
          </w:tcPr>
          <w:p w:rsidR="00F267A9" w:rsidRPr="00500537" w:rsidRDefault="00F267A9" w:rsidP="00E70ECA">
            <w:pPr>
              <w:rPr>
                <w:rFonts w:ascii="Arial" w:hAnsi="Arial" w:cs="Arial"/>
                <w:b/>
                <w:sz w:val="16"/>
                <w:szCs w:val="16"/>
              </w:rPr>
            </w:pPr>
            <w:r w:rsidRPr="00500537">
              <w:rPr>
                <w:rFonts w:ascii="Arial" w:hAnsi="Arial" w:cs="Arial"/>
                <w:b/>
                <w:sz w:val="16"/>
                <w:szCs w:val="16"/>
              </w:rPr>
              <w:t>Basis und Plus – Das kann ich!</w:t>
            </w:r>
          </w:p>
          <w:p w:rsidR="00F267A9" w:rsidRPr="00500537" w:rsidRDefault="00F267A9" w:rsidP="004631DD">
            <w:pPr>
              <w:pStyle w:val="Listenabsatz1"/>
              <w:numPr>
                <w:ilvl w:val="0"/>
                <w:numId w:val="5"/>
              </w:numPr>
              <w:spacing w:after="0" w:line="240" w:lineRule="auto"/>
              <w:rPr>
                <w:rFonts w:ascii="Arial" w:hAnsi="Arial" w:cs="Arial"/>
                <w:b/>
                <w:sz w:val="16"/>
                <w:szCs w:val="16"/>
              </w:rPr>
            </w:pPr>
            <w:r w:rsidRPr="00500537">
              <w:rPr>
                <w:rFonts w:ascii="Arial" w:hAnsi="Arial" w:cs="Arial"/>
                <w:sz w:val="16"/>
                <w:szCs w:val="16"/>
              </w:rPr>
              <w:t>Basis</w:t>
            </w:r>
          </w:p>
          <w:p w:rsidR="00F267A9" w:rsidRPr="00500537" w:rsidRDefault="00F267A9" w:rsidP="004631DD">
            <w:pPr>
              <w:numPr>
                <w:ilvl w:val="0"/>
                <w:numId w:val="5"/>
              </w:numPr>
              <w:rPr>
                <w:rFonts w:ascii="Arial" w:hAnsi="Arial" w:cs="Arial"/>
                <w:sz w:val="16"/>
                <w:szCs w:val="16"/>
              </w:rPr>
            </w:pPr>
            <w:r w:rsidRPr="00500537">
              <w:rPr>
                <w:rFonts w:ascii="Arial" w:hAnsi="Arial" w:cs="Arial"/>
                <w:sz w:val="16"/>
                <w:szCs w:val="16"/>
              </w:rPr>
              <w:t>Plus</w:t>
            </w:r>
          </w:p>
        </w:tc>
        <w:tc>
          <w:tcPr>
            <w:tcW w:w="709" w:type="dxa"/>
            <w:tcBorders>
              <w:top w:val="single" w:sz="4" w:space="0" w:color="auto"/>
              <w:left w:val="single" w:sz="4" w:space="0" w:color="auto"/>
              <w:bottom w:val="single" w:sz="4" w:space="0" w:color="auto"/>
              <w:right w:val="single" w:sz="4" w:space="0" w:color="auto"/>
            </w:tcBorders>
          </w:tcPr>
          <w:p w:rsidR="00F267A9" w:rsidRDefault="00F267A9" w:rsidP="00E70ECA">
            <w:pPr>
              <w:rPr>
                <w:rFonts w:ascii="Arial" w:hAnsi="Arial" w:cs="Arial"/>
                <w:sz w:val="16"/>
                <w:szCs w:val="16"/>
              </w:rPr>
            </w:pPr>
          </w:p>
          <w:p w:rsidR="00F267A9" w:rsidRDefault="00F267A9" w:rsidP="00E70ECA">
            <w:pPr>
              <w:rPr>
                <w:rFonts w:ascii="Arial" w:hAnsi="Arial" w:cs="Arial"/>
                <w:sz w:val="16"/>
                <w:szCs w:val="16"/>
              </w:rPr>
            </w:pPr>
            <w:r>
              <w:rPr>
                <w:rFonts w:ascii="Arial" w:hAnsi="Arial" w:cs="Arial"/>
                <w:sz w:val="16"/>
                <w:szCs w:val="16"/>
              </w:rPr>
              <w:t>66</w:t>
            </w:r>
          </w:p>
          <w:p w:rsidR="00F267A9" w:rsidRPr="00500537" w:rsidRDefault="00F267A9" w:rsidP="00E70ECA">
            <w:pPr>
              <w:rPr>
                <w:rFonts w:ascii="Arial" w:hAnsi="Arial" w:cs="Arial"/>
                <w:sz w:val="16"/>
                <w:szCs w:val="16"/>
              </w:rPr>
            </w:pPr>
            <w:r>
              <w:rPr>
                <w:rFonts w:ascii="Arial" w:hAnsi="Arial" w:cs="Arial"/>
                <w:sz w:val="16"/>
                <w:szCs w:val="16"/>
              </w:rPr>
              <w:t>67</w:t>
            </w:r>
          </w:p>
        </w:tc>
        <w:tc>
          <w:tcPr>
            <w:tcW w:w="5103" w:type="dxa"/>
            <w:tcBorders>
              <w:top w:val="single" w:sz="4" w:space="0" w:color="auto"/>
              <w:left w:val="single" w:sz="4" w:space="0" w:color="auto"/>
              <w:bottom w:val="single" w:sz="4" w:space="0" w:color="auto"/>
              <w:right w:val="single" w:sz="4" w:space="0" w:color="auto"/>
            </w:tcBorders>
          </w:tcPr>
          <w:p w:rsidR="00F267A9" w:rsidRPr="00500537" w:rsidRDefault="00F267A9" w:rsidP="00C12AC8">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Wiederholung und Selbstevaluierung</w:t>
            </w:r>
          </w:p>
        </w:tc>
        <w:tc>
          <w:tcPr>
            <w:tcW w:w="2693" w:type="dxa"/>
            <w:vMerge/>
            <w:tcBorders>
              <w:left w:val="single" w:sz="4" w:space="0" w:color="auto"/>
              <w:bottom w:val="single" w:sz="4" w:space="0" w:color="auto"/>
              <w:right w:val="single" w:sz="4" w:space="0" w:color="auto"/>
            </w:tcBorders>
            <w:vAlign w:val="center"/>
          </w:tcPr>
          <w:p w:rsidR="00F267A9" w:rsidRPr="00500537" w:rsidRDefault="00F267A9" w:rsidP="00E70ECA">
            <w:pPr>
              <w:rPr>
                <w:rFonts w:ascii="Arial" w:hAnsi="Arial" w:cs="Arial"/>
                <w:sz w:val="16"/>
                <w:szCs w:val="16"/>
              </w:rPr>
            </w:pPr>
          </w:p>
        </w:tc>
        <w:tc>
          <w:tcPr>
            <w:tcW w:w="1221" w:type="dxa"/>
            <w:vMerge/>
            <w:tcBorders>
              <w:left w:val="single" w:sz="4" w:space="0" w:color="auto"/>
              <w:bottom w:val="single" w:sz="4" w:space="0" w:color="auto"/>
              <w:right w:val="single" w:sz="4" w:space="0" w:color="auto"/>
            </w:tcBorders>
          </w:tcPr>
          <w:p w:rsidR="00F267A9" w:rsidRPr="00500537" w:rsidRDefault="00F267A9" w:rsidP="00E70ECA">
            <w:pPr>
              <w:rPr>
                <w:rFonts w:ascii="Arial" w:hAnsi="Arial" w:cs="Arial"/>
                <w:sz w:val="16"/>
                <w:szCs w:val="16"/>
              </w:rPr>
            </w:pPr>
          </w:p>
        </w:tc>
      </w:tr>
    </w:tbl>
    <w:p w:rsidR="00DA7DC7" w:rsidRDefault="00DA7DC7" w:rsidP="00B33186">
      <w:pPr>
        <w:rPr>
          <w:rFonts w:ascii="Arial" w:hAnsi="Arial" w:cs="Arial"/>
          <w:sz w:val="16"/>
          <w:szCs w:val="16"/>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709"/>
        <w:gridCol w:w="5103"/>
        <w:gridCol w:w="2693"/>
        <w:gridCol w:w="1221"/>
      </w:tblGrid>
      <w:tr w:rsidR="00F267A9"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shd w:val="clear" w:color="auto" w:fill="D9D9D9"/>
            <w:vAlign w:val="center"/>
          </w:tcPr>
          <w:p w:rsidR="00F267A9" w:rsidRPr="00500537" w:rsidRDefault="00F267A9" w:rsidP="005B5B01">
            <w:pPr>
              <w:rPr>
                <w:rFonts w:ascii="Arial" w:hAnsi="Arial" w:cs="Arial"/>
                <w:b/>
                <w:sz w:val="16"/>
                <w:szCs w:val="16"/>
              </w:rPr>
            </w:pPr>
            <w:r>
              <w:rPr>
                <w:rFonts w:ascii="Arial" w:hAnsi="Arial" w:cs="Arial"/>
                <w:b/>
                <w:sz w:val="16"/>
                <w:szCs w:val="16"/>
              </w:rPr>
              <w:t>Das Wiener Becken</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F267A9" w:rsidRPr="00500537" w:rsidRDefault="00F267A9" w:rsidP="005B5B01">
            <w:pPr>
              <w:rPr>
                <w:rFonts w:ascii="Arial" w:hAnsi="Arial" w:cs="Arial"/>
                <w:b/>
                <w:sz w:val="16"/>
                <w:szCs w:val="16"/>
              </w:rPr>
            </w:pPr>
            <w:r w:rsidRPr="00500537">
              <w:rPr>
                <w:rFonts w:ascii="Arial" w:hAnsi="Arial" w:cs="Arial"/>
                <w:b/>
                <w:sz w:val="16"/>
                <w:szCs w:val="16"/>
              </w:rPr>
              <w:t>Seite</w:t>
            </w:r>
          </w:p>
        </w:tc>
        <w:tc>
          <w:tcPr>
            <w:tcW w:w="5103" w:type="dxa"/>
            <w:tcBorders>
              <w:top w:val="single" w:sz="4" w:space="0" w:color="auto"/>
              <w:left w:val="single" w:sz="4" w:space="0" w:color="auto"/>
              <w:bottom w:val="single" w:sz="4" w:space="0" w:color="auto"/>
              <w:right w:val="single" w:sz="4" w:space="0" w:color="auto"/>
            </w:tcBorders>
            <w:shd w:val="clear" w:color="auto" w:fill="D9D9D9"/>
            <w:vAlign w:val="center"/>
          </w:tcPr>
          <w:p w:rsidR="00F267A9" w:rsidRPr="00500537" w:rsidRDefault="00F267A9" w:rsidP="005B5B01">
            <w:pPr>
              <w:rPr>
                <w:rFonts w:ascii="Arial" w:hAnsi="Arial" w:cs="Arial"/>
                <w:b/>
                <w:sz w:val="16"/>
                <w:szCs w:val="16"/>
              </w:rPr>
            </w:pPr>
            <w:r w:rsidRPr="00500537">
              <w:rPr>
                <w:rFonts w:ascii="Arial" w:hAnsi="Arial" w:cs="Arial"/>
                <w:b/>
                <w:sz w:val="16"/>
                <w:szCs w:val="16"/>
              </w:rPr>
              <w:t>Kompetenzen</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F267A9" w:rsidRPr="00500537" w:rsidRDefault="00F267A9" w:rsidP="005B5B01">
            <w:pPr>
              <w:rPr>
                <w:rFonts w:ascii="Arial" w:hAnsi="Arial" w:cs="Arial"/>
                <w:b/>
                <w:sz w:val="16"/>
                <w:szCs w:val="16"/>
              </w:rPr>
            </w:pPr>
            <w:r w:rsidRPr="00500537">
              <w:rPr>
                <w:rFonts w:ascii="Arial" w:hAnsi="Arial" w:cs="Arial"/>
                <w:b/>
                <w:sz w:val="16"/>
                <w:szCs w:val="16"/>
              </w:rPr>
              <w:t>Ziele</w:t>
            </w:r>
          </w:p>
        </w:tc>
        <w:tc>
          <w:tcPr>
            <w:tcW w:w="1221" w:type="dxa"/>
            <w:tcBorders>
              <w:top w:val="single" w:sz="4" w:space="0" w:color="auto"/>
              <w:left w:val="single" w:sz="4" w:space="0" w:color="auto"/>
              <w:bottom w:val="single" w:sz="4" w:space="0" w:color="auto"/>
              <w:right w:val="single" w:sz="4" w:space="0" w:color="auto"/>
            </w:tcBorders>
            <w:shd w:val="clear" w:color="auto" w:fill="D9D9D9"/>
            <w:vAlign w:val="center"/>
          </w:tcPr>
          <w:p w:rsidR="00F267A9" w:rsidRPr="00500537" w:rsidRDefault="00F267A9" w:rsidP="005B5B01">
            <w:pPr>
              <w:rPr>
                <w:rFonts w:ascii="Arial" w:hAnsi="Arial" w:cs="Arial"/>
                <w:b/>
                <w:sz w:val="16"/>
                <w:szCs w:val="16"/>
              </w:rPr>
            </w:pPr>
            <w:r w:rsidRPr="00500537">
              <w:rPr>
                <w:rFonts w:ascii="Arial" w:hAnsi="Arial" w:cs="Arial"/>
                <w:b/>
                <w:sz w:val="16"/>
                <w:szCs w:val="16"/>
              </w:rPr>
              <w:t>Monat</w:t>
            </w:r>
          </w:p>
        </w:tc>
      </w:tr>
      <w:tr w:rsidR="00F267A9"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F267A9" w:rsidRPr="00500537" w:rsidRDefault="00F267A9" w:rsidP="005B5B01">
            <w:pPr>
              <w:pStyle w:val="Listenabsatz1"/>
              <w:spacing w:after="0" w:line="240" w:lineRule="auto"/>
              <w:ind w:left="0"/>
              <w:rPr>
                <w:rFonts w:ascii="Arial" w:hAnsi="Arial" w:cs="Arial"/>
                <w:b/>
                <w:sz w:val="16"/>
                <w:szCs w:val="16"/>
              </w:rPr>
            </w:pPr>
            <w:r>
              <w:rPr>
                <w:rFonts w:ascii="Arial" w:hAnsi="Arial" w:cs="Arial"/>
                <w:b/>
                <w:sz w:val="16"/>
                <w:szCs w:val="16"/>
              </w:rPr>
              <w:t>Das Wiener Becken</w:t>
            </w:r>
          </w:p>
        </w:tc>
        <w:tc>
          <w:tcPr>
            <w:tcW w:w="709" w:type="dxa"/>
            <w:tcBorders>
              <w:top w:val="single" w:sz="4" w:space="0" w:color="auto"/>
              <w:left w:val="single" w:sz="4" w:space="0" w:color="auto"/>
              <w:bottom w:val="single" w:sz="4" w:space="0" w:color="auto"/>
              <w:right w:val="single" w:sz="4" w:space="0" w:color="auto"/>
            </w:tcBorders>
          </w:tcPr>
          <w:p w:rsidR="00F267A9" w:rsidRPr="00500537" w:rsidRDefault="00F267A9" w:rsidP="00F267A9">
            <w:pPr>
              <w:pStyle w:val="Listenabsatz1"/>
              <w:spacing w:after="0" w:line="240" w:lineRule="auto"/>
              <w:ind w:left="0"/>
              <w:rPr>
                <w:rFonts w:ascii="Arial" w:hAnsi="Arial" w:cs="Arial"/>
                <w:sz w:val="16"/>
                <w:szCs w:val="16"/>
              </w:rPr>
            </w:pPr>
            <w:r>
              <w:rPr>
                <w:rFonts w:ascii="Arial" w:hAnsi="Arial" w:cs="Arial"/>
                <w:sz w:val="16"/>
                <w:szCs w:val="16"/>
              </w:rPr>
              <w:t>68/69</w:t>
            </w:r>
          </w:p>
        </w:tc>
        <w:tc>
          <w:tcPr>
            <w:tcW w:w="5103" w:type="dxa"/>
            <w:tcBorders>
              <w:top w:val="single" w:sz="4" w:space="0" w:color="auto"/>
              <w:left w:val="single" w:sz="4" w:space="0" w:color="auto"/>
              <w:bottom w:val="single" w:sz="4" w:space="0" w:color="auto"/>
              <w:right w:val="single" w:sz="4" w:space="0" w:color="auto"/>
            </w:tcBorders>
            <w:vAlign w:val="center"/>
          </w:tcPr>
          <w:p w:rsidR="00F267A9" w:rsidRPr="00500537" w:rsidRDefault="00F267A9" w:rsidP="005B5B01">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neues Thema erfassen und Vorwissen anwenden.</w:t>
            </w:r>
          </w:p>
        </w:tc>
        <w:tc>
          <w:tcPr>
            <w:tcW w:w="2693" w:type="dxa"/>
            <w:vMerge w:val="restart"/>
            <w:tcBorders>
              <w:top w:val="single" w:sz="4" w:space="0" w:color="auto"/>
              <w:left w:val="single" w:sz="4" w:space="0" w:color="auto"/>
              <w:right w:val="single" w:sz="4" w:space="0" w:color="auto"/>
            </w:tcBorders>
          </w:tcPr>
          <w:p w:rsidR="00F267A9" w:rsidRPr="00F564A6" w:rsidRDefault="00F267A9" w:rsidP="005B5B01">
            <w:pPr>
              <w:rPr>
                <w:rFonts w:ascii="Arial" w:hAnsi="Arial" w:cs="Arial"/>
                <w:sz w:val="16"/>
                <w:szCs w:val="16"/>
              </w:rPr>
            </w:pPr>
          </w:p>
          <w:p w:rsidR="00F564A6" w:rsidRPr="00F564A6" w:rsidRDefault="00F564A6" w:rsidP="005B5B01">
            <w:pPr>
              <w:rPr>
                <w:rFonts w:ascii="Arial" w:hAnsi="Arial" w:cs="Arial"/>
                <w:sz w:val="16"/>
                <w:szCs w:val="16"/>
              </w:rPr>
            </w:pPr>
            <w:r w:rsidRPr="00F564A6">
              <w:rPr>
                <w:rFonts w:ascii="Arial" w:hAnsi="Arial" w:cs="Arial"/>
                <w:sz w:val="16"/>
                <w:szCs w:val="16"/>
              </w:rPr>
              <w:t>Die Lernenden sollen …</w:t>
            </w:r>
          </w:p>
          <w:p w:rsidR="00F564A6" w:rsidRPr="00F564A6" w:rsidRDefault="00F564A6" w:rsidP="005B5B01">
            <w:pPr>
              <w:rPr>
                <w:rFonts w:ascii="Arial" w:hAnsi="Arial" w:cs="Arial"/>
                <w:sz w:val="16"/>
                <w:szCs w:val="16"/>
              </w:rPr>
            </w:pPr>
          </w:p>
          <w:p w:rsidR="00F564A6" w:rsidRPr="00F564A6" w:rsidRDefault="00F564A6" w:rsidP="00210583">
            <w:pPr>
              <w:rPr>
                <w:rFonts w:ascii="Arial" w:hAnsi="Arial" w:cs="Arial"/>
                <w:sz w:val="16"/>
                <w:szCs w:val="16"/>
              </w:rPr>
            </w:pPr>
            <w:r w:rsidRPr="00F564A6">
              <w:rPr>
                <w:rFonts w:ascii="Arial" w:hAnsi="Arial" w:cs="Arial"/>
                <w:sz w:val="16"/>
                <w:szCs w:val="16"/>
              </w:rPr>
              <w:t xml:space="preserve">… </w:t>
            </w:r>
            <w:r w:rsidR="00210583">
              <w:rPr>
                <w:rFonts w:ascii="Arial" w:hAnsi="Arial" w:cs="Arial"/>
                <w:sz w:val="16"/>
                <w:szCs w:val="16"/>
              </w:rPr>
              <w:t>Lage, Aussehen und Entstehung des Wiener Beckens beschreiben</w:t>
            </w:r>
            <w:proofErr w:type="gramStart"/>
            <w:r w:rsidR="00210583">
              <w:rPr>
                <w:rFonts w:ascii="Arial" w:hAnsi="Arial" w:cs="Arial"/>
                <w:sz w:val="16"/>
                <w:szCs w:val="16"/>
              </w:rPr>
              <w:t>.</w:t>
            </w:r>
            <w:r w:rsidRPr="00F564A6">
              <w:rPr>
                <w:rFonts w:ascii="Arial" w:hAnsi="Arial" w:cs="Arial"/>
                <w:sz w:val="16"/>
                <w:szCs w:val="16"/>
              </w:rPr>
              <w:t>.</w:t>
            </w:r>
            <w:proofErr w:type="gramEnd"/>
          </w:p>
          <w:p w:rsidR="00F564A6" w:rsidRPr="00F564A6" w:rsidRDefault="00F564A6" w:rsidP="005B5B01">
            <w:pPr>
              <w:rPr>
                <w:rFonts w:ascii="Arial" w:hAnsi="Arial" w:cs="Arial"/>
                <w:sz w:val="16"/>
                <w:szCs w:val="16"/>
              </w:rPr>
            </w:pPr>
          </w:p>
          <w:p w:rsidR="00F564A6" w:rsidRPr="00F564A6" w:rsidRDefault="00F564A6" w:rsidP="00F564A6">
            <w:pPr>
              <w:rPr>
                <w:rFonts w:ascii="Arial" w:hAnsi="Arial" w:cs="Arial"/>
                <w:sz w:val="16"/>
                <w:szCs w:val="16"/>
              </w:rPr>
            </w:pPr>
            <w:r w:rsidRPr="00F564A6">
              <w:rPr>
                <w:rFonts w:ascii="Arial" w:hAnsi="Arial" w:cs="Arial"/>
                <w:sz w:val="16"/>
                <w:szCs w:val="16"/>
              </w:rPr>
              <w:t>… die Entwicklung und Bedeutung der Industrie im südlichen Wiener Becken erklären.</w:t>
            </w:r>
          </w:p>
          <w:p w:rsidR="00F564A6" w:rsidRPr="00F564A6" w:rsidRDefault="00F564A6" w:rsidP="00F564A6">
            <w:pPr>
              <w:rPr>
                <w:rFonts w:ascii="Arial" w:hAnsi="Arial" w:cs="Arial"/>
                <w:sz w:val="16"/>
                <w:szCs w:val="16"/>
              </w:rPr>
            </w:pPr>
          </w:p>
          <w:p w:rsidR="00F564A6" w:rsidRPr="00F564A6" w:rsidRDefault="00F564A6" w:rsidP="00F564A6">
            <w:pPr>
              <w:rPr>
                <w:rFonts w:ascii="Arial" w:hAnsi="Arial" w:cs="Arial"/>
                <w:sz w:val="16"/>
                <w:szCs w:val="16"/>
              </w:rPr>
            </w:pPr>
            <w:r w:rsidRPr="00F564A6">
              <w:rPr>
                <w:rFonts w:ascii="Arial" w:hAnsi="Arial" w:cs="Arial"/>
                <w:sz w:val="16"/>
                <w:szCs w:val="16"/>
              </w:rPr>
              <w:t xml:space="preserve">… Veränderung und Probleme in </w:t>
            </w:r>
            <w:r w:rsidRPr="00F564A6">
              <w:rPr>
                <w:rFonts w:ascii="Arial" w:hAnsi="Arial" w:cs="Arial"/>
                <w:sz w:val="16"/>
                <w:szCs w:val="16"/>
              </w:rPr>
              <w:lastRenderedPageBreak/>
              <w:t>der Landwirtschaft beschreiben.</w:t>
            </w:r>
          </w:p>
          <w:p w:rsidR="00F564A6" w:rsidRPr="00F564A6" w:rsidRDefault="00F564A6" w:rsidP="00F564A6">
            <w:pPr>
              <w:rPr>
                <w:rFonts w:ascii="Arial" w:hAnsi="Arial" w:cs="Arial"/>
                <w:sz w:val="16"/>
                <w:szCs w:val="16"/>
              </w:rPr>
            </w:pPr>
          </w:p>
          <w:p w:rsidR="00F564A6" w:rsidRPr="00B90DB8" w:rsidRDefault="00F564A6" w:rsidP="00F564A6">
            <w:pPr>
              <w:rPr>
                <w:i/>
                <w:sz w:val="16"/>
                <w:szCs w:val="16"/>
              </w:rPr>
            </w:pPr>
            <w:r w:rsidRPr="00F564A6">
              <w:rPr>
                <w:rFonts w:ascii="Arial" w:hAnsi="Arial" w:cs="Arial"/>
                <w:sz w:val="16"/>
                <w:szCs w:val="16"/>
              </w:rPr>
              <w:t>… Nutzungskonflikte erkennen und bewerten.</w:t>
            </w:r>
          </w:p>
        </w:tc>
        <w:tc>
          <w:tcPr>
            <w:tcW w:w="1221" w:type="dxa"/>
            <w:vMerge w:val="restart"/>
            <w:tcBorders>
              <w:top w:val="single" w:sz="4" w:space="0" w:color="auto"/>
              <w:left w:val="single" w:sz="4" w:space="0" w:color="auto"/>
              <w:right w:val="single" w:sz="4" w:space="0" w:color="auto"/>
            </w:tcBorders>
            <w:vAlign w:val="center"/>
          </w:tcPr>
          <w:p w:rsidR="00F267A9" w:rsidRPr="00500537" w:rsidRDefault="00997057" w:rsidP="00997057">
            <w:pPr>
              <w:rPr>
                <w:rFonts w:ascii="Arial" w:hAnsi="Arial" w:cs="Arial"/>
                <w:sz w:val="16"/>
                <w:szCs w:val="16"/>
              </w:rPr>
            </w:pPr>
            <w:r>
              <w:rPr>
                <w:rFonts w:ascii="Arial" w:hAnsi="Arial" w:cs="Arial"/>
                <w:sz w:val="16"/>
                <w:szCs w:val="16"/>
              </w:rPr>
              <w:lastRenderedPageBreak/>
              <w:t>Jänner</w:t>
            </w:r>
          </w:p>
        </w:tc>
      </w:tr>
      <w:tr w:rsidR="00F267A9"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F267A9" w:rsidRPr="00500537" w:rsidRDefault="001519E4" w:rsidP="001519E4">
            <w:pPr>
              <w:pStyle w:val="Listenabsatz1"/>
              <w:spacing w:after="0" w:line="240" w:lineRule="auto"/>
              <w:ind w:left="0"/>
              <w:rPr>
                <w:rFonts w:ascii="Arial" w:hAnsi="Arial" w:cs="Arial"/>
                <w:b/>
                <w:sz w:val="16"/>
                <w:szCs w:val="16"/>
              </w:rPr>
            </w:pPr>
            <w:r w:rsidRPr="001519E4">
              <w:rPr>
                <w:rFonts w:ascii="Arial" w:eastAsia="Cambria" w:hAnsi="Arial" w:cs="Arial"/>
                <w:b/>
                <w:sz w:val="16"/>
                <w:szCs w:val="16"/>
                <w:lang w:val="de-DE"/>
              </w:rPr>
              <w:t xml:space="preserve">Beckenlandschaft zwischen Alpen und Karpaten </w:t>
            </w:r>
          </w:p>
          <w:p w:rsidR="001519E4" w:rsidRPr="001519E4" w:rsidRDefault="001519E4" w:rsidP="001519E4">
            <w:pPr>
              <w:pStyle w:val="Listenabsatz1"/>
              <w:numPr>
                <w:ilvl w:val="0"/>
                <w:numId w:val="4"/>
              </w:numPr>
              <w:spacing w:after="0" w:line="240" w:lineRule="auto"/>
              <w:rPr>
                <w:rFonts w:ascii="Arial" w:hAnsi="Arial" w:cs="Arial"/>
                <w:b/>
                <w:sz w:val="16"/>
                <w:szCs w:val="16"/>
              </w:rPr>
            </w:pPr>
            <w:r w:rsidRPr="001519E4">
              <w:rPr>
                <w:rFonts w:ascii="Arial" w:hAnsi="Arial" w:cs="Arial"/>
                <w:sz w:val="16"/>
                <w:szCs w:val="16"/>
              </w:rPr>
              <w:t xml:space="preserve">Thermen, Schotter und Erdöl als Zeugen der Entstehung </w:t>
            </w:r>
          </w:p>
          <w:p w:rsidR="00F267A9" w:rsidRDefault="001519E4" w:rsidP="001519E4">
            <w:pPr>
              <w:pStyle w:val="Listenabsatz1"/>
              <w:numPr>
                <w:ilvl w:val="0"/>
                <w:numId w:val="4"/>
              </w:numPr>
              <w:spacing w:after="0" w:line="240" w:lineRule="auto"/>
              <w:rPr>
                <w:rFonts w:ascii="Arial" w:hAnsi="Arial" w:cs="Arial"/>
                <w:b/>
                <w:sz w:val="16"/>
                <w:szCs w:val="16"/>
              </w:rPr>
            </w:pPr>
            <w:r w:rsidRPr="001519E4">
              <w:rPr>
                <w:rFonts w:ascii="Arial" w:hAnsi="Arial" w:cs="Arial"/>
                <w:sz w:val="16"/>
                <w:szCs w:val="16"/>
              </w:rPr>
              <w:t>Eine Großlandschaft – Vielfalt der Nutzungen</w:t>
            </w:r>
          </w:p>
        </w:tc>
        <w:tc>
          <w:tcPr>
            <w:tcW w:w="709" w:type="dxa"/>
            <w:tcBorders>
              <w:top w:val="single" w:sz="4" w:space="0" w:color="auto"/>
              <w:left w:val="single" w:sz="4" w:space="0" w:color="auto"/>
              <w:bottom w:val="single" w:sz="4" w:space="0" w:color="auto"/>
              <w:right w:val="single" w:sz="4" w:space="0" w:color="auto"/>
            </w:tcBorders>
          </w:tcPr>
          <w:p w:rsidR="00F267A9" w:rsidRDefault="00F267A9" w:rsidP="005B5B01">
            <w:pPr>
              <w:rPr>
                <w:rFonts w:ascii="Arial" w:hAnsi="Arial" w:cs="Arial"/>
                <w:sz w:val="16"/>
                <w:szCs w:val="16"/>
              </w:rPr>
            </w:pPr>
          </w:p>
          <w:p w:rsidR="00F267A9" w:rsidRDefault="00F267A9" w:rsidP="005B5B01">
            <w:pPr>
              <w:rPr>
                <w:rFonts w:ascii="Arial" w:hAnsi="Arial" w:cs="Arial"/>
                <w:sz w:val="16"/>
                <w:szCs w:val="16"/>
              </w:rPr>
            </w:pPr>
            <w:r>
              <w:rPr>
                <w:rFonts w:ascii="Arial" w:hAnsi="Arial" w:cs="Arial"/>
                <w:sz w:val="16"/>
                <w:szCs w:val="16"/>
              </w:rPr>
              <w:t>70</w:t>
            </w:r>
          </w:p>
          <w:p w:rsidR="00F267A9" w:rsidRDefault="00F267A9" w:rsidP="005B5B01">
            <w:pPr>
              <w:rPr>
                <w:rFonts w:ascii="Arial" w:hAnsi="Arial" w:cs="Arial"/>
                <w:sz w:val="16"/>
                <w:szCs w:val="16"/>
              </w:rPr>
            </w:pPr>
            <w:r>
              <w:rPr>
                <w:rFonts w:ascii="Arial" w:hAnsi="Arial" w:cs="Arial"/>
                <w:sz w:val="16"/>
                <w:szCs w:val="16"/>
              </w:rPr>
              <w:t>71</w:t>
            </w:r>
          </w:p>
        </w:tc>
        <w:tc>
          <w:tcPr>
            <w:tcW w:w="5103" w:type="dxa"/>
            <w:tcBorders>
              <w:top w:val="single" w:sz="4" w:space="0" w:color="auto"/>
              <w:left w:val="single" w:sz="4" w:space="0" w:color="auto"/>
              <w:bottom w:val="single" w:sz="4" w:space="0" w:color="auto"/>
              <w:right w:val="single" w:sz="4" w:space="0" w:color="auto"/>
            </w:tcBorders>
          </w:tcPr>
          <w:p w:rsidR="00F267A9" w:rsidRPr="00500537" w:rsidRDefault="00F267A9"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816EBF" w:rsidRPr="00816EBF">
              <w:rPr>
                <w:rFonts w:ascii="Arial" w:hAnsi="Arial" w:cs="Arial"/>
                <w:sz w:val="16"/>
                <w:szCs w:val="16"/>
              </w:rPr>
              <w:t>erklären, wo das Wiener Becken liegt und wie es entstanden ist.</w:t>
            </w:r>
          </w:p>
          <w:p w:rsidR="00F267A9" w:rsidRPr="00500537" w:rsidRDefault="00F267A9"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816EBF" w:rsidRPr="00816EBF">
              <w:rPr>
                <w:rFonts w:ascii="Arial" w:hAnsi="Arial" w:cs="Arial"/>
                <w:sz w:val="16"/>
                <w:szCs w:val="16"/>
              </w:rPr>
              <w:t>die Nutzung des Wiener Beckens beschreiben.</w:t>
            </w:r>
          </w:p>
        </w:tc>
        <w:tc>
          <w:tcPr>
            <w:tcW w:w="2693" w:type="dxa"/>
            <w:vMerge/>
            <w:tcBorders>
              <w:left w:val="single" w:sz="4" w:space="0" w:color="auto"/>
              <w:right w:val="single" w:sz="4" w:space="0" w:color="auto"/>
            </w:tcBorders>
          </w:tcPr>
          <w:p w:rsidR="00F267A9" w:rsidRPr="00500537" w:rsidRDefault="00F267A9" w:rsidP="005B5B01">
            <w:pPr>
              <w:rPr>
                <w:rFonts w:ascii="Arial" w:hAnsi="Arial" w:cs="Arial"/>
                <w:sz w:val="16"/>
                <w:szCs w:val="16"/>
              </w:rPr>
            </w:pPr>
          </w:p>
        </w:tc>
        <w:tc>
          <w:tcPr>
            <w:tcW w:w="1221" w:type="dxa"/>
            <w:vMerge/>
            <w:tcBorders>
              <w:left w:val="single" w:sz="4" w:space="0" w:color="auto"/>
              <w:right w:val="single" w:sz="4" w:space="0" w:color="auto"/>
            </w:tcBorders>
          </w:tcPr>
          <w:p w:rsidR="00F267A9" w:rsidRPr="00500537" w:rsidRDefault="00F267A9" w:rsidP="005B5B01">
            <w:pPr>
              <w:rPr>
                <w:rFonts w:ascii="Arial" w:hAnsi="Arial" w:cs="Arial"/>
                <w:sz w:val="16"/>
                <w:szCs w:val="16"/>
              </w:rPr>
            </w:pPr>
          </w:p>
        </w:tc>
      </w:tr>
      <w:tr w:rsidR="00F267A9"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F267A9" w:rsidRPr="00987CC9" w:rsidRDefault="00816EBF" w:rsidP="001519E4">
            <w:pPr>
              <w:pStyle w:val="Listenabsatz1"/>
              <w:spacing w:after="0" w:line="240" w:lineRule="auto"/>
              <w:ind w:left="0"/>
              <w:rPr>
                <w:rFonts w:ascii="Arial" w:hAnsi="Arial" w:cs="Arial"/>
                <w:b/>
                <w:sz w:val="16"/>
                <w:szCs w:val="16"/>
              </w:rPr>
            </w:pPr>
            <w:r w:rsidRPr="00816EBF">
              <w:rPr>
                <w:rFonts w:ascii="Arial" w:eastAsia="Cambria" w:hAnsi="Arial" w:cs="Arial"/>
                <w:b/>
                <w:sz w:val="16"/>
                <w:szCs w:val="16"/>
                <w:lang w:val="de-DE"/>
              </w:rPr>
              <w:t>Versorgung einer Millionenstadt</w:t>
            </w:r>
            <w:r w:rsidR="001519E4" w:rsidRPr="001519E4">
              <w:rPr>
                <w:rFonts w:ascii="Arial" w:eastAsia="Cambria" w:hAnsi="Arial" w:cs="Arial"/>
                <w:b/>
                <w:sz w:val="16"/>
                <w:szCs w:val="16"/>
                <w:lang w:val="de-DE"/>
              </w:rPr>
              <w:t xml:space="preserve"> </w:t>
            </w:r>
          </w:p>
          <w:p w:rsidR="00F267A9" w:rsidRPr="00816EBF" w:rsidRDefault="00816EBF" w:rsidP="00816EBF">
            <w:pPr>
              <w:pStyle w:val="Listenabsatz1"/>
              <w:numPr>
                <w:ilvl w:val="0"/>
                <w:numId w:val="4"/>
              </w:numPr>
              <w:spacing w:after="0" w:line="240" w:lineRule="auto"/>
              <w:rPr>
                <w:rFonts w:ascii="Arial" w:hAnsi="Arial" w:cs="Arial"/>
                <w:b/>
                <w:sz w:val="16"/>
                <w:szCs w:val="16"/>
              </w:rPr>
            </w:pPr>
            <w:r w:rsidRPr="00816EBF">
              <w:rPr>
                <w:rFonts w:ascii="Arial" w:hAnsi="Arial" w:cs="Arial"/>
                <w:sz w:val="16"/>
                <w:szCs w:val="16"/>
              </w:rPr>
              <w:t>Marchfeld – der Gemüsegarten Wiens</w:t>
            </w:r>
          </w:p>
          <w:p w:rsidR="00816EBF" w:rsidRPr="00816EBF" w:rsidRDefault="00816EBF" w:rsidP="00816EBF">
            <w:pPr>
              <w:pStyle w:val="Listenabsatz1"/>
              <w:numPr>
                <w:ilvl w:val="0"/>
                <w:numId w:val="4"/>
              </w:numPr>
              <w:spacing w:after="0" w:line="240" w:lineRule="auto"/>
              <w:rPr>
                <w:rFonts w:ascii="Arial" w:hAnsi="Arial" w:cs="Arial"/>
                <w:sz w:val="16"/>
                <w:szCs w:val="16"/>
              </w:rPr>
            </w:pPr>
            <w:r w:rsidRPr="00816EBF">
              <w:rPr>
                <w:rFonts w:ascii="Arial" w:hAnsi="Arial" w:cs="Arial"/>
                <w:sz w:val="16"/>
                <w:szCs w:val="16"/>
              </w:rPr>
              <w:t>Naturschutz im Gebiet intensiver Landwirtschaft</w:t>
            </w:r>
          </w:p>
        </w:tc>
        <w:tc>
          <w:tcPr>
            <w:tcW w:w="709" w:type="dxa"/>
            <w:tcBorders>
              <w:top w:val="single" w:sz="4" w:space="0" w:color="auto"/>
              <w:left w:val="single" w:sz="4" w:space="0" w:color="auto"/>
              <w:bottom w:val="single" w:sz="4" w:space="0" w:color="auto"/>
              <w:right w:val="single" w:sz="4" w:space="0" w:color="auto"/>
            </w:tcBorders>
          </w:tcPr>
          <w:p w:rsidR="00F267A9" w:rsidRDefault="00F267A9" w:rsidP="005B5B01">
            <w:pPr>
              <w:rPr>
                <w:rFonts w:ascii="Arial" w:hAnsi="Arial" w:cs="Arial"/>
                <w:sz w:val="16"/>
                <w:szCs w:val="16"/>
              </w:rPr>
            </w:pPr>
          </w:p>
          <w:p w:rsidR="00F267A9" w:rsidRDefault="00F267A9" w:rsidP="005B5B01">
            <w:pPr>
              <w:rPr>
                <w:rFonts w:ascii="Arial" w:hAnsi="Arial" w:cs="Arial"/>
                <w:sz w:val="16"/>
                <w:szCs w:val="16"/>
              </w:rPr>
            </w:pPr>
            <w:r>
              <w:rPr>
                <w:rFonts w:ascii="Arial" w:hAnsi="Arial" w:cs="Arial"/>
                <w:sz w:val="16"/>
                <w:szCs w:val="16"/>
              </w:rPr>
              <w:t>72</w:t>
            </w:r>
          </w:p>
          <w:p w:rsidR="00F267A9" w:rsidRDefault="00F267A9" w:rsidP="005B5B01">
            <w:pPr>
              <w:rPr>
                <w:rFonts w:ascii="Arial" w:hAnsi="Arial" w:cs="Arial"/>
                <w:sz w:val="16"/>
                <w:szCs w:val="16"/>
              </w:rPr>
            </w:pPr>
            <w:r>
              <w:rPr>
                <w:rFonts w:ascii="Arial" w:hAnsi="Arial" w:cs="Arial"/>
                <w:sz w:val="16"/>
                <w:szCs w:val="16"/>
              </w:rPr>
              <w:t>73</w:t>
            </w:r>
          </w:p>
        </w:tc>
        <w:tc>
          <w:tcPr>
            <w:tcW w:w="5103" w:type="dxa"/>
            <w:tcBorders>
              <w:top w:val="single" w:sz="4" w:space="0" w:color="auto"/>
              <w:left w:val="single" w:sz="4" w:space="0" w:color="auto"/>
              <w:bottom w:val="single" w:sz="4" w:space="0" w:color="auto"/>
              <w:right w:val="single" w:sz="4" w:space="0" w:color="auto"/>
            </w:tcBorders>
          </w:tcPr>
          <w:p w:rsidR="00F267A9" w:rsidRPr="00500537" w:rsidRDefault="00F267A9"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816EBF" w:rsidRPr="00816EBF">
              <w:rPr>
                <w:rFonts w:ascii="Arial" w:hAnsi="Arial" w:cs="Arial"/>
                <w:sz w:val="16"/>
                <w:szCs w:val="16"/>
              </w:rPr>
              <w:t xml:space="preserve">die Veränderungen und Probleme in der Landwirtschaft im </w:t>
            </w:r>
            <w:r w:rsidR="004452BF">
              <w:rPr>
                <w:rFonts w:ascii="Arial" w:hAnsi="Arial" w:cs="Arial"/>
                <w:sz w:val="16"/>
                <w:szCs w:val="16"/>
              </w:rPr>
              <w:tab/>
            </w:r>
            <w:r w:rsidR="00816EBF" w:rsidRPr="00816EBF">
              <w:rPr>
                <w:rFonts w:ascii="Arial" w:hAnsi="Arial" w:cs="Arial"/>
                <w:sz w:val="16"/>
                <w:szCs w:val="16"/>
              </w:rPr>
              <w:t>Marchfeld beschreiben</w:t>
            </w:r>
            <w:r w:rsidR="007C6202">
              <w:rPr>
                <w:rFonts w:ascii="Arial" w:hAnsi="Arial" w:cs="Arial"/>
                <w:sz w:val="16"/>
                <w:szCs w:val="16"/>
              </w:rPr>
              <w:t>.</w:t>
            </w:r>
          </w:p>
          <w:p w:rsidR="00F267A9" w:rsidRPr="00500537" w:rsidRDefault="00F267A9"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816EBF" w:rsidRPr="00816EBF">
              <w:rPr>
                <w:rFonts w:ascii="Arial" w:hAnsi="Arial" w:cs="Arial"/>
                <w:sz w:val="16"/>
                <w:szCs w:val="16"/>
              </w:rPr>
              <w:t>die unterschiedlichen Interessen von Landwirtschaft und Naturschutz erklären</w:t>
            </w:r>
            <w:r w:rsidR="00816EBF">
              <w:rPr>
                <w:rFonts w:ascii="Arial" w:hAnsi="Arial" w:cs="Arial"/>
                <w:sz w:val="16"/>
                <w:szCs w:val="16"/>
              </w:rPr>
              <w:t>.</w:t>
            </w:r>
          </w:p>
        </w:tc>
        <w:tc>
          <w:tcPr>
            <w:tcW w:w="2693" w:type="dxa"/>
            <w:vMerge/>
            <w:tcBorders>
              <w:left w:val="single" w:sz="4" w:space="0" w:color="auto"/>
              <w:right w:val="single" w:sz="4" w:space="0" w:color="auto"/>
            </w:tcBorders>
          </w:tcPr>
          <w:p w:rsidR="00F267A9" w:rsidRPr="00500537" w:rsidRDefault="00F267A9" w:rsidP="005B5B01">
            <w:pPr>
              <w:rPr>
                <w:rFonts w:ascii="Arial" w:hAnsi="Arial" w:cs="Arial"/>
                <w:b/>
                <w:sz w:val="16"/>
                <w:szCs w:val="16"/>
              </w:rPr>
            </w:pPr>
          </w:p>
        </w:tc>
        <w:tc>
          <w:tcPr>
            <w:tcW w:w="1221" w:type="dxa"/>
            <w:vMerge/>
            <w:tcBorders>
              <w:left w:val="single" w:sz="4" w:space="0" w:color="auto"/>
              <w:right w:val="single" w:sz="4" w:space="0" w:color="auto"/>
            </w:tcBorders>
          </w:tcPr>
          <w:p w:rsidR="00F267A9" w:rsidRPr="00500537" w:rsidRDefault="00F267A9" w:rsidP="005B5B01">
            <w:pPr>
              <w:rPr>
                <w:rFonts w:ascii="Arial" w:hAnsi="Arial" w:cs="Arial"/>
                <w:sz w:val="16"/>
                <w:szCs w:val="16"/>
              </w:rPr>
            </w:pPr>
          </w:p>
        </w:tc>
      </w:tr>
      <w:tr w:rsidR="00F267A9"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F267A9" w:rsidRPr="00987CC9" w:rsidRDefault="00816EBF" w:rsidP="00816EBF">
            <w:pPr>
              <w:pStyle w:val="Listenabsatz1"/>
              <w:spacing w:after="0" w:line="240" w:lineRule="auto"/>
              <w:ind w:left="0"/>
              <w:rPr>
                <w:rFonts w:ascii="Arial" w:hAnsi="Arial" w:cs="Arial"/>
                <w:b/>
                <w:sz w:val="16"/>
                <w:szCs w:val="16"/>
              </w:rPr>
            </w:pPr>
            <w:r w:rsidRPr="00816EBF">
              <w:rPr>
                <w:rFonts w:ascii="Arial" w:eastAsia="Cambria" w:hAnsi="Arial" w:cs="Arial"/>
                <w:b/>
                <w:sz w:val="16"/>
                <w:szCs w:val="16"/>
                <w:lang w:val="de-DE"/>
              </w:rPr>
              <w:t>Umstrukturierung eines Industriegebietes</w:t>
            </w:r>
          </w:p>
          <w:p w:rsidR="00F267A9" w:rsidRPr="00816EBF" w:rsidRDefault="00816EBF" w:rsidP="00816EBF">
            <w:pPr>
              <w:pStyle w:val="Listenabsatz1"/>
              <w:numPr>
                <w:ilvl w:val="0"/>
                <w:numId w:val="4"/>
              </w:numPr>
              <w:spacing w:after="0" w:line="240" w:lineRule="auto"/>
              <w:rPr>
                <w:rFonts w:ascii="Arial" w:hAnsi="Arial" w:cs="Arial"/>
                <w:b/>
                <w:sz w:val="16"/>
                <w:szCs w:val="16"/>
              </w:rPr>
            </w:pPr>
            <w:r w:rsidRPr="00816EBF">
              <w:rPr>
                <w:rFonts w:ascii="Arial" w:hAnsi="Arial" w:cs="Arial"/>
                <w:sz w:val="16"/>
                <w:szCs w:val="16"/>
              </w:rPr>
              <w:t>Die Industrie im südlichen Wiener Becken im Wandel</w:t>
            </w:r>
          </w:p>
          <w:p w:rsidR="00816EBF" w:rsidRPr="00816EBF" w:rsidRDefault="00816EBF" w:rsidP="00816EBF">
            <w:pPr>
              <w:pStyle w:val="Listenabsatz1"/>
              <w:numPr>
                <w:ilvl w:val="0"/>
                <w:numId w:val="4"/>
              </w:numPr>
              <w:spacing w:after="0" w:line="240" w:lineRule="auto"/>
              <w:rPr>
                <w:rFonts w:ascii="Arial" w:hAnsi="Arial" w:cs="Arial"/>
                <w:sz w:val="16"/>
                <w:szCs w:val="16"/>
              </w:rPr>
            </w:pPr>
            <w:r w:rsidRPr="00816EBF">
              <w:rPr>
                <w:rFonts w:ascii="Arial" w:hAnsi="Arial" w:cs="Arial"/>
                <w:sz w:val="16"/>
                <w:szCs w:val="16"/>
              </w:rPr>
              <w:t>Neue Standortfaktoren sind gefragt</w:t>
            </w:r>
          </w:p>
        </w:tc>
        <w:tc>
          <w:tcPr>
            <w:tcW w:w="709" w:type="dxa"/>
            <w:tcBorders>
              <w:top w:val="single" w:sz="4" w:space="0" w:color="auto"/>
              <w:left w:val="single" w:sz="4" w:space="0" w:color="auto"/>
              <w:bottom w:val="single" w:sz="4" w:space="0" w:color="auto"/>
              <w:right w:val="single" w:sz="4" w:space="0" w:color="auto"/>
            </w:tcBorders>
          </w:tcPr>
          <w:p w:rsidR="00F267A9" w:rsidRDefault="00F267A9" w:rsidP="005B5B01">
            <w:pPr>
              <w:rPr>
                <w:rFonts w:ascii="Arial" w:hAnsi="Arial" w:cs="Arial"/>
                <w:sz w:val="16"/>
                <w:szCs w:val="16"/>
              </w:rPr>
            </w:pPr>
          </w:p>
          <w:p w:rsidR="00F267A9" w:rsidRDefault="00F267A9" w:rsidP="005B5B01">
            <w:pPr>
              <w:rPr>
                <w:rFonts w:ascii="Arial" w:hAnsi="Arial" w:cs="Arial"/>
                <w:sz w:val="16"/>
                <w:szCs w:val="16"/>
              </w:rPr>
            </w:pPr>
            <w:r>
              <w:rPr>
                <w:rFonts w:ascii="Arial" w:hAnsi="Arial" w:cs="Arial"/>
                <w:sz w:val="16"/>
                <w:szCs w:val="16"/>
              </w:rPr>
              <w:t>74</w:t>
            </w:r>
          </w:p>
          <w:p w:rsidR="00F267A9" w:rsidRDefault="00F267A9" w:rsidP="005B5B01">
            <w:pPr>
              <w:rPr>
                <w:rFonts w:ascii="Arial" w:hAnsi="Arial" w:cs="Arial"/>
                <w:sz w:val="16"/>
                <w:szCs w:val="16"/>
              </w:rPr>
            </w:pPr>
            <w:r>
              <w:rPr>
                <w:rFonts w:ascii="Arial" w:hAnsi="Arial" w:cs="Arial"/>
                <w:sz w:val="16"/>
                <w:szCs w:val="16"/>
              </w:rPr>
              <w:t>75</w:t>
            </w:r>
          </w:p>
        </w:tc>
        <w:tc>
          <w:tcPr>
            <w:tcW w:w="5103" w:type="dxa"/>
            <w:tcBorders>
              <w:top w:val="single" w:sz="4" w:space="0" w:color="auto"/>
              <w:left w:val="single" w:sz="4" w:space="0" w:color="auto"/>
              <w:bottom w:val="single" w:sz="4" w:space="0" w:color="auto"/>
              <w:right w:val="single" w:sz="4" w:space="0" w:color="auto"/>
            </w:tcBorders>
          </w:tcPr>
          <w:p w:rsidR="00F267A9" w:rsidRPr="00500537" w:rsidRDefault="00F267A9"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816EBF" w:rsidRPr="00816EBF">
              <w:rPr>
                <w:rFonts w:ascii="Arial" w:hAnsi="Arial" w:cs="Arial"/>
                <w:sz w:val="16"/>
                <w:szCs w:val="16"/>
              </w:rPr>
              <w:t xml:space="preserve">die Bedeutung und Entwicklung der Industrie im südlichen </w:t>
            </w:r>
            <w:r w:rsidR="004452BF">
              <w:rPr>
                <w:rFonts w:ascii="Arial" w:hAnsi="Arial" w:cs="Arial"/>
                <w:sz w:val="16"/>
                <w:szCs w:val="16"/>
              </w:rPr>
              <w:tab/>
            </w:r>
            <w:r w:rsidR="00816EBF" w:rsidRPr="00816EBF">
              <w:rPr>
                <w:rFonts w:ascii="Arial" w:hAnsi="Arial" w:cs="Arial"/>
                <w:sz w:val="16"/>
                <w:szCs w:val="16"/>
              </w:rPr>
              <w:t>Wiener Becken erklären.</w:t>
            </w:r>
          </w:p>
          <w:p w:rsidR="00F267A9" w:rsidRPr="00500537" w:rsidRDefault="00F267A9"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816EBF" w:rsidRPr="00816EBF">
              <w:rPr>
                <w:rFonts w:ascii="Arial" w:hAnsi="Arial" w:cs="Arial"/>
                <w:sz w:val="16"/>
                <w:szCs w:val="16"/>
              </w:rPr>
              <w:t>die Standortvorteile des Industriezentrums Niederösterreich Süd erörtern.</w:t>
            </w:r>
          </w:p>
        </w:tc>
        <w:tc>
          <w:tcPr>
            <w:tcW w:w="2693" w:type="dxa"/>
            <w:vMerge/>
            <w:tcBorders>
              <w:left w:val="single" w:sz="4" w:space="0" w:color="auto"/>
              <w:right w:val="single" w:sz="4" w:space="0" w:color="auto"/>
            </w:tcBorders>
          </w:tcPr>
          <w:p w:rsidR="00F267A9" w:rsidRPr="00500537" w:rsidRDefault="00F267A9" w:rsidP="005B5B01">
            <w:pPr>
              <w:rPr>
                <w:rFonts w:ascii="Arial" w:hAnsi="Arial" w:cs="Arial"/>
                <w:sz w:val="16"/>
                <w:szCs w:val="16"/>
              </w:rPr>
            </w:pPr>
          </w:p>
        </w:tc>
        <w:tc>
          <w:tcPr>
            <w:tcW w:w="1221" w:type="dxa"/>
            <w:vMerge/>
            <w:tcBorders>
              <w:left w:val="single" w:sz="4" w:space="0" w:color="auto"/>
              <w:right w:val="single" w:sz="4" w:space="0" w:color="auto"/>
            </w:tcBorders>
          </w:tcPr>
          <w:p w:rsidR="00F267A9" w:rsidRPr="00500537" w:rsidRDefault="00F267A9" w:rsidP="005B5B01">
            <w:pPr>
              <w:rPr>
                <w:rFonts w:ascii="Arial" w:hAnsi="Arial" w:cs="Arial"/>
                <w:sz w:val="16"/>
                <w:szCs w:val="16"/>
              </w:rPr>
            </w:pPr>
          </w:p>
        </w:tc>
      </w:tr>
      <w:tr w:rsidR="00F267A9"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F267A9" w:rsidRPr="00500537" w:rsidRDefault="00816EBF" w:rsidP="005B5B01">
            <w:pPr>
              <w:rPr>
                <w:rFonts w:ascii="Arial" w:hAnsi="Arial" w:cs="Arial"/>
                <w:b/>
                <w:sz w:val="16"/>
                <w:szCs w:val="16"/>
              </w:rPr>
            </w:pPr>
            <w:r>
              <w:rPr>
                <w:rFonts w:ascii="Arial" w:hAnsi="Arial" w:cs="Arial"/>
                <w:b/>
                <w:sz w:val="16"/>
                <w:szCs w:val="16"/>
              </w:rPr>
              <w:lastRenderedPageBreak/>
              <w:t>Alles im Wandel</w:t>
            </w:r>
          </w:p>
          <w:p w:rsidR="00F267A9" w:rsidRPr="00816EBF" w:rsidRDefault="00816EBF" w:rsidP="00816EBF">
            <w:pPr>
              <w:pStyle w:val="Listenabsatz1"/>
              <w:numPr>
                <w:ilvl w:val="0"/>
                <w:numId w:val="4"/>
              </w:numPr>
              <w:spacing w:after="0" w:line="240" w:lineRule="auto"/>
              <w:rPr>
                <w:rFonts w:ascii="Arial" w:hAnsi="Arial" w:cs="Arial"/>
                <w:b/>
                <w:sz w:val="16"/>
                <w:szCs w:val="16"/>
              </w:rPr>
            </w:pPr>
            <w:r w:rsidRPr="00816EBF">
              <w:rPr>
                <w:rFonts w:ascii="Arial" w:hAnsi="Arial" w:cs="Arial"/>
                <w:sz w:val="16"/>
                <w:szCs w:val="16"/>
              </w:rPr>
              <w:t>Das Herz Europas – neue Zusammenarbeit der Nachbarstädte?</w:t>
            </w:r>
          </w:p>
          <w:p w:rsidR="00816EBF" w:rsidRPr="00816EBF" w:rsidRDefault="00816EBF" w:rsidP="00816EBF">
            <w:pPr>
              <w:pStyle w:val="Listenabsatz1"/>
              <w:numPr>
                <w:ilvl w:val="0"/>
                <w:numId w:val="4"/>
              </w:numPr>
              <w:spacing w:after="0" w:line="240" w:lineRule="auto"/>
              <w:rPr>
                <w:rFonts w:ascii="Arial" w:hAnsi="Arial" w:cs="Arial"/>
                <w:sz w:val="16"/>
                <w:szCs w:val="16"/>
              </w:rPr>
            </w:pPr>
            <w:r w:rsidRPr="00816EBF">
              <w:rPr>
                <w:rFonts w:ascii="Arial" w:hAnsi="Arial" w:cs="Arial"/>
                <w:sz w:val="16"/>
                <w:szCs w:val="16"/>
              </w:rPr>
              <w:t>Wohnen und Arbeiten – ein Fallbeispiel</w:t>
            </w:r>
          </w:p>
        </w:tc>
        <w:tc>
          <w:tcPr>
            <w:tcW w:w="709" w:type="dxa"/>
            <w:tcBorders>
              <w:top w:val="single" w:sz="4" w:space="0" w:color="auto"/>
              <w:left w:val="single" w:sz="4" w:space="0" w:color="auto"/>
              <w:bottom w:val="single" w:sz="4" w:space="0" w:color="auto"/>
              <w:right w:val="single" w:sz="4" w:space="0" w:color="auto"/>
            </w:tcBorders>
          </w:tcPr>
          <w:p w:rsidR="00F267A9" w:rsidRDefault="00F267A9" w:rsidP="005B5B01">
            <w:pPr>
              <w:rPr>
                <w:rFonts w:ascii="Arial" w:hAnsi="Arial" w:cs="Arial"/>
                <w:sz w:val="16"/>
                <w:szCs w:val="16"/>
              </w:rPr>
            </w:pPr>
          </w:p>
          <w:p w:rsidR="00F267A9" w:rsidRDefault="00F267A9" w:rsidP="005B5B01">
            <w:pPr>
              <w:rPr>
                <w:rFonts w:ascii="Arial" w:hAnsi="Arial" w:cs="Arial"/>
                <w:sz w:val="16"/>
                <w:szCs w:val="16"/>
              </w:rPr>
            </w:pPr>
            <w:r>
              <w:rPr>
                <w:rFonts w:ascii="Arial" w:hAnsi="Arial" w:cs="Arial"/>
                <w:sz w:val="16"/>
                <w:szCs w:val="16"/>
              </w:rPr>
              <w:t>76</w:t>
            </w:r>
          </w:p>
          <w:p w:rsidR="00F267A9" w:rsidRDefault="00F267A9" w:rsidP="005B5B01">
            <w:pPr>
              <w:rPr>
                <w:rFonts w:ascii="Arial" w:hAnsi="Arial" w:cs="Arial"/>
                <w:sz w:val="16"/>
                <w:szCs w:val="16"/>
              </w:rPr>
            </w:pPr>
            <w:r>
              <w:rPr>
                <w:rFonts w:ascii="Arial" w:hAnsi="Arial" w:cs="Arial"/>
                <w:sz w:val="16"/>
                <w:szCs w:val="16"/>
              </w:rPr>
              <w:t>77</w:t>
            </w:r>
          </w:p>
        </w:tc>
        <w:tc>
          <w:tcPr>
            <w:tcW w:w="5103" w:type="dxa"/>
            <w:tcBorders>
              <w:top w:val="single" w:sz="4" w:space="0" w:color="auto"/>
              <w:left w:val="single" w:sz="4" w:space="0" w:color="auto"/>
              <w:bottom w:val="single" w:sz="4" w:space="0" w:color="auto"/>
              <w:right w:val="single" w:sz="4" w:space="0" w:color="auto"/>
            </w:tcBorders>
          </w:tcPr>
          <w:p w:rsidR="00F267A9" w:rsidRPr="00500537" w:rsidRDefault="00F267A9"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816EBF" w:rsidRPr="00816EBF">
              <w:rPr>
                <w:rFonts w:ascii="Arial" w:hAnsi="Arial" w:cs="Arial"/>
                <w:sz w:val="16"/>
                <w:szCs w:val="16"/>
              </w:rPr>
              <w:t xml:space="preserve">Verkehrsverbindungen unterscheiden und verschiedene Wege </w:t>
            </w:r>
            <w:r w:rsidR="004452BF">
              <w:rPr>
                <w:rFonts w:ascii="Arial" w:hAnsi="Arial" w:cs="Arial"/>
                <w:sz w:val="16"/>
                <w:szCs w:val="16"/>
              </w:rPr>
              <w:tab/>
            </w:r>
            <w:r w:rsidR="00816EBF" w:rsidRPr="00816EBF">
              <w:rPr>
                <w:rFonts w:ascii="Arial" w:hAnsi="Arial" w:cs="Arial"/>
                <w:sz w:val="16"/>
                <w:szCs w:val="16"/>
              </w:rPr>
              <w:t>finden.</w:t>
            </w:r>
          </w:p>
          <w:p w:rsidR="00F267A9" w:rsidRPr="00500537" w:rsidRDefault="00F267A9"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816EBF" w:rsidRPr="00816EBF">
              <w:rPr>
                <w:rFonts w:ascii="Arial" w:hAnsi="Arial" w:cs="Arial"/>
                <w:sz w:val="16"/>
                <w:szCs w:val="16"/>
              </w:rPr>
              <w:t>die Veränderung von Wirtschaft und Wohnraum im Wiener Becken erklären</w:t>
            </w:r>
            <w:r w:rsidR="007C6202">
              <w:rPr>
                <w:rFonts w:ascii="Arial" w:hAnsi="Arial" w:cs="Arial"/>
                <w:sz w:val="16"/>
                <w:szCs w:val="16"/>
              </w:rPr>
              <w:t>.</w:t>
            </w:r>
          </w:p>
        </w:tc>
        <w:tc>
          <w:tcPr>
            <w:tcW w:w="2693" w:type="dxa"/>
            <w:vMerge/>
            <w:tcBorders>
              <w:left w:val="single" w:sz="4" w:space="0" w:color="auto"/>
              <w:right w:val="single" w:sz="4" w:space="0" w:color="auto"/>
            </w:tcBorders>
          </w:tcPr>
          <w:p w:rsidR="00F267A9" w:rsidRPr="00500537" w:rsidRDefault="00F267A9" w:rsidP="005B5B01">
            <w:pPr>
              <w:rPr>
                <w:rFonts w:ascii="Arial" w:hAnsi="Arial" w:cs="Arial"/>
                <w:sz w:val="16"/>
                <w:szCs w:val="16"/>
              </w:rPr>
            </w:pPr>
          </w:p>
        </w:tc>
        <w:tc>
          <w:tcPr>
            <w:tcW w:w="1221" w:type="dxa"/>
            <w:vMerge/>
            <w:tcBorders>
              <w:left w:val="single" w:sz="4" w:space="0" w:color="auto"/>
              <w:right w:val="single" w:sz="4" w:space="0" w:color="auto"/>
            </w:tcBorders>
          </w:tcPr>
          <w:p w:rsidR="00F267A9" w:rsidRPr="00500537" w:rsidRDefault="00F267A9" w:rsidP="005B5B01">
            <w:pPr>
              <w:rPr>
                <w:rFonts w:ascii="Arial" w:hAnsi="Arial" w:cs="Arial"/>
                <w:sz w:val="16"/>
                <w:szCs w:val="16"/>
              </w:rPr>
            </w:pPr>
          </w:p>
        </w:tc>
      </w:tr>
      <w:tr w:rsidR="00F267A9"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F267A9" w:rsidRPr="00500537" w:rsidRDefault="00F267A9" w:rsidP="005B5B01">
            <w:pPr>
              <w:rPr>
                <w:rFonts w:ascii="Arial" w:hAnsi="Arial" w:cs="Arial"/>
                <w:b/>
                <w:sz w:val="16"/>
                <w:szCs w:val="16"/>
              </w:rPr>
            </w:pPr>
            <w:r w:rsidRPr="00500537">
              <w:rPr>
                <w:rFonts w:ascii="Arial" w:hAnsi="Arial" w:cs="Arial"/>
                <w:b/>
                <w:sz w:val="16"/>
                <w:szCs w:val="16"/>
              </w:rPr>
              <w:lastRenderedPageBreak/>
              <w:t>Basis und Plus – Das kann ich!</w:t>
            </w:r>
          </w:p>
          <w:p w:rsidR="00F267A9" w:rsidRPr="00500537" w:rsidRDefault="00F267A9" w:rsidP="005B5B01">
            <w:pPr>
              <w:pStyle w:val="Listenabsatz1"/>
              <w:numPr>
                <w:ilvl w:val="0"/>
                <w:numId w:val="5"/>
              </w:numPr>
              <w:spacing w:after="0" w:line="240" w:lineRule="auto"/>
              <w:rPr>
                <w:rFonts w:ascii="Arial" w:hAnsi="Arial" w:cs="Arial"/>
                <w:b/>
                <w:sz w:val="16"/>
                <w:szCs w:val="16"/>
              </w:rPr>
            </w:pPr>
            <w:r w:rsidRPr="00500537">
              <w:rPr>
                <w:rFonts w:ascii="Arial" w:hAnsi="Arial" w:cs="Arial"/>
                <w:sz w:val="16"/>
                <w:szCs w:val="16"/>
              </w:rPr>
              <w:t>Basis</w:t>
            </w:r>
          </w:p>
          <w:p w:rsidR="00F267A9" w:rsidRPr="00500537" w:rsidRDefault="00F267A9" w:rsidP="005B5B01">
            <w:pPr>
              <w:numPr>
                <w:ilvl w:val="0"/>
                <w:numId w:val="5"/>
              </w:numPr>
              <w:rPr>
                <w:rFonts w:ascii="Arial" w:hAnsi="Arial" w:cs="Arial"/>
                <w:sz w:val="16"/>
                <w:szCs w:val="16"/>
              </w:rPr>
            </w:pPr>
            <w:r w:rsidRPr="00500537">
              <w:rPr>
                <w:rFonts w:ascii="Arial" w:hAnsi="Arial" w:cs="Arial"/>
                <w:sz w:val="16"/>
                <w:szCs w:val="16"/>
              </w:rPr>
              <w:t>Plus</w:t>
            </w:r>
          </w:p>
        </w:tc>
        <w:tc>
          <w:tcPr>
            <w:tcW w:w="709" w:type="dxa"/>
            <w:tcBorders>
              <w:top w:val="single" w:sz="4" w:space="0" w:color="auto"/>
              <w:left w:val="single" w:sz="4" w:space="0" w:color="auto"/>
              <w:bottom w:val="single" w:sz="4" w:space="0" w:color="auto"/>
              <w:right w:val="single" w:sz="4" w:space="0" w:color="auto"/>
            </w:tcBorders>
          </w:tcPr>
          <w:p w:rsidR="00F267A9" w:rsidRDefault="00F267A9" w:rsidP="005B5B01">
            <w:pPr>
              <w:rPr>
                <w:rFonts w:ascii="Arial" w:hAnsi="Arial" w:cs="Arial"/>
                <w:sz w:val="16"/>
                <w:szCs w:val="16"/>
              </w:rPr>
            </w:pPr>
          </w:p>
          <w:p w:rsidR="00F267A9" w:rsidRPr="00500537" w:rsidRDefault="00F267A9" w:rsidP="005B5B01">
            <w:pPr>
              <w:rPr>
                <w:rFonts w:ascii="Arial" w:hAnsi="Arial" w:cs="Arial"/>
                <w:sz w:val="16"/>
                <w:szCs w:val="16"/>
              </w:rPr>
            </w:pPr>
            <w:r>
              <w:rPr>
                <w:rFonts w:ascii="Arial" w:hAnsi="Arial" w:cs="Arial"/>
                <w:sz w:val="16"/>
                <w:szCs w:val="16"/>
              </w:rPr>
              <w:t>78/79</w:t>
            </w:r>
          </w:p>
        </w:tc>
        <w:tc>
          <w:tcPr>
            <w:tcW w:w="5103" w:type="dxa"/>
            <w:tcBorders>
              <w:top w:val="single" w:sz="4" w:space="0" w:color="auto"/>
              <w:left w:val="single" w:sz="4" w:space="0" w:color="auto"/>
              <w:bottom w:val="single" w:sz="4" w:space="0" w:color="auto"/>
              <w:right w:val="single" w:sz="4" w:space="0" w:color="auto"/>
            </w:tcBorders>
          </w:tcPr>
          <w:p w:rsidR="00F267A9" w:rsidRPr="00500537" w:rsidRDefault="00F267A9" w:rsidP="005B5B01">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Wiederholung und Selbstevaluierung</w:t>
            </w:r>
          </w:p>
        </w:tc>
        <w:tc>
          <w:tcPr>
            <w:tcW w:w="2693" w:type="dxa"/>
            <w:vMerge/>
            <w:tcBorders>
              <w:left w:val="single" w:sz="4" w:space="0" w:color="auto"/>
              <w:bottom w:val="single" w:sz="4" w:space="0" w:color="auto"/>
              <w:right w:val="single" w:sz="4" w:space="0" w:color="auto"/>
            </w:tcBorders>
            <w:vAlign w:val="center"/>
          </w:tcPr>
          <w:p w:rsidR="00F267A9" w:rsidRPr="00500537" w:rsidRDefault="00F267A9" w:rsidP="005B5B01">
            <w:pPr>
              <w:rPr>
                <w:rFonts w:ascii="Arial" w:hAnsi="Arial" w:cs="Arial"/>
                <w:sz w:val="16"/>
                <w:szCs w:val="16"/>
              </w:rPr>
            </w:pPr>
          </w:p>
        </w:tc>
        <w:tc>
          <w:tcPr>
            <w:tcW w:w="1221" w:type="dxa"/>
            <w:vMerge/>
            <w:tcBorders>
              <w:left w:val="single" w:sz="4" w:space="0" w:color="auto"/>
              <w:bottom w:val="single" w:sz="4" w:space="0" w:color="auto"/>
              <w:right w:val="single" w:sz="4" w:space="0" w:color="auto"/>
            </w:tcBorders>
          </w:tcPr>
          <w:p w:rsidR="00F267A9" w:rsidRPr="00500537" w:rsidRDefault="00F267A9" w:rsidP="005B5B01">
            <w:pPr>
              <w:rPr>
                <w:rFonts w:ascii="Arial" w:hAnsi="Arial" w:cs="Arial"/>
                <w:sz w:val="16"/>
                <w:szCs w:val="16"/>
              </w:rPr>
            </w:pPr>
          </w:p>
        </w:tc>
      </w:tr>
    </w:tbl>
    <w:p w:rsidR="00E52789" w:rsidRDefault="00E52789" w:rsidP="00B3318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4428"/>
      </w:tblGrid>
      <w:tr w:rsidR="00E03704" w:rsidRPr="00500537" w:rsidTr="00C12AC8">
        <w:trPr>
          <w:trHeight w:val="341"/>
        </w:trPr>
        <w:tc>
          <w:tcPr>
            <w:tcW w:w="14428" w:type="dxa"/>
            <w:shd w:val="clear" w:color="auto" w:fill="CCCCCC"/>
          </w:tcPr>
          <w:p w:rsidR="008F7DB6" w:rsidRDefault="00E03704" w:rsidP="00027177">
            <w:pPr>
              <w:spacing w:line="200" w:lineRule="exact"/>
              <w:rPr>
                <w:rFonts w:ascii="Arial" w:hAnsi="Arial" w:cs="Arial"/>
                <w:b/>
                <w:sz w:val="16"/>
                <w:szCs w:val="16"/>
              </w:rPr>
            </w:pPr>
            <w:r w:rsidRPr="00027177">
              <w:rPr>
                <w:rFonts w:ascii="Arial" w:hAnsi="Arial" w:cs="Arial"/>
                <w:b/>
                <w:sz w:val="16"/>
                <w:szCs w:val="16"/>
              </w:rPr>
              <w:t>Lehrplan:</w:t>
            </w:r>
            <w:r w:rsidR="00027177" w:rsidRPr="00027177">
              <w:rPr>
                <w:b/>
              </w:rPr>
              <w:t xml:space="preserve"> </w:t>
            </w:r>
            <w:r w:rsidR="00C40E48">
              <w:rPr>
                <w:rFonts w:ascii="Arial" w:hAnsi="Arial" w:cs="Arial"/>
                <w:b/>
                <w:sz w:val="16"/>
                <w:szCs w:val="16"/>
              </w:rPr>
              <w:t>Einblicke in die Arbeitswelt</w:t>
            </w:r>
          </w:p>
          <w:p w:rsidR="00E03704" w:rsidRDefault="008F7DB6" w:rsidP="00B625BD">
            <w:pPr>
              <w:spacing w:line="200" w:lineRule="exact"/>
              <w:rPr>
                <w:rFonts w:ascii="Arial" w:hAnsi="Arial" w:cs="Arial"/>
                <w:sz w:val="16"/>
                <w:szCs w:val="16"/>
              </w:rPr>
            </w:pPr>
            <w:r w:rsidRPr="008F7DB6">
              <w:rPr>
                <w:rFonts w:ascii="Arial" w:hAnsi="Arial" w:cs="Arial"/>
                <w:sz w:val="16"/>
                <w:szCs w:val="16"/>
              </w:rPr>
              <w:t>Die Bedeutung der Berufswahl für die Lebensgestaltung erkennen und erste Wege der Berufsfindung nutzen.</w:t>
            </w:r>
          </w:p>
          <w:p w:rsidR="008F7DB6" w:rsidRPr="008F7DB6" w:rsidRDefault="008F7DB6" w:rsidP="00B625BD">
            <w:pPr>
              <w:spacing w:line="200" w:lineRule="exact"/>
              <w:rPr>
                <w:rFonts w:ascii="Arial" w:hAnsi="Arial" w:cs="Arial"/>
                <w:sz w:val="16"/>
                <w:szCs w:val="16"/>
              </w:rPr>
            </w:pPr>
            <w:r w:rsidRPr="008F7DB6">
              <w:rPr>
                <w:rFonts w:ascii="Arial" w:hAnsi="Arial" w:cs="Arial"/>
                <w:sz w:val="16"/>
                <w:szCs w:val="16"/>
              </w:rPr>
              <w:t>Den stetigen Wandel der Arbeitswelt erkennen und daraus die Einsicht in die Notwendigkeit der ständigen Weiterbildung und Mobilität gewinnen.</w:t>
            </w:r>
          </w:p>
          <w:p w:rsidR="008F7DB6" w:rsidRPr="008F7DB6" w:rsidRDefault="008F7DB6" w:rsidP="00B625BD">
            <w:pPr>
              <w:spacing w:line="200" w:lineRule="exact"/>
              <w:rPr>
                <w:rFonts w:ascii="Arial" w:hAnsi="Arial" w:cs="Arial"/>
                <w:sz w:val="16"/>
                <w:szCs w:val="16"/>
              </w:rPr>
            </w:pPr>
            <w:r w:rsidRPr="008F7DB6">
              <w:rPr>
                <w:rFonts w:ascii="Arial" w:hAnsi="Arial" w:cs="Arial"/>
                <w:sz w:val="16"/>
                <w:szCs w:val="16"/>
              </w:rPr>
              <w:t>Erkennen, dass in der Wirtschaft unterschiedliche Interessen aufeinander treffen und dass die Methoden des Interessenausgleichs einem Wandel unterworfen sind.</w:t>
            </w:r>
          </w:p>
          <w:p w:rsidR="008F7DB6" w:rsidRPr="00830C79" w:rsidRDefault="008F7DB6" w:rsidP="00B625BD">
            <w:pPr>
              <w:spacing w:line="200" w:lineRule="exact"/>
              <w:rPr>
                <w:b/>
                <w:sz w:val="16"/>
                <w:szCs w:val="16"/>
              </w:rPr>
            </w:pPr>
            <w:r w:rsidRPr="008F7DB6">
              <w:rPr>
                <w:rFonts w:ascii="Arial" w:hAnsi="Arial" w:cs="Arial"/>
                <w:sz w:val="16"/>
                <w:szCs w:val="16"/>
              </w:rPr>
              <w:t>Erfassen subjektiver und gesamtwirtschaftlicher Probleme der Arbeitslosigkeit sowie nationaler und europäischer Lösungsansätze.</w:t>
            </w:r>
          </w:p>
        </w:tc>
      </w:tr>
    </w:tbl>
    <w:p w:rsidR="00E03704" w:rsidRPr="00500537" w:rsidRDefault="00E03704" w:rsidP="00B33186">
      <w:pPr>
        <w:rPr>
          <w:rFonts w:ascii="Arial" w:hAnsi="Arial" w:cs="Arial"/>
          <w:sz w:val="16"/>
          <w:szCs w:val="16"/>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709"/>
        <w:gridCol w:w="4819"/>
        <w:gridCol w:w="2977"/>
        <w:gridCol w:w="1221"/>
      </w:tblGrid>
      <w:tr w:rsidR="00A27419" w:rsidRPr="00500537" w:rsidTr="00500537">
        <w:trPr>
          <w:trHeight w:val="65"/>
        </w:trPr>
        <w:tc>
          <w:tcPr>
            <w:tcW w:w="4786" w:type="dxa"/>
            <w:tcBorders>
              <w:top w:val="single" w:sz="4" w:space="0" w:color="auto"/>
              <w:left w:val="single" w:sz="4" w:space="0" w:color="auto"/>
              <w:bottom w:val="single" w:sz="4" w:space="0" w:color="auto"/>
              <w:right w:val="single" w:sz="4" w:space="0" w:color="auto"/>
            </w:tcBorders>
            <w:shd w:val="clear" w:color="auto" w:fill="D9D9D9"/>
            <w:vAlign w:val="center"/>
          </w:tcPr>
          <w:p w:rsidR="00A27419" w:rsidRPr="00500537" w:rsidRDefault="008F7DB6" w:rsidP="00E70ECA">
            <w:pPr>
              <w:rPr>
                <w:rFonts w:ascii="Arial" w:hAnsi="Arial" w:cs="Arial"/>
                <w:b/>
                <w:sz w:val="16"/>
                <w:szCs w:val="16"/>
              </w:rPr>
            </w:pPr>
            <w:r>
              <w:rPr>
                <w:rFonts w:ascii="Arial" w:hAnsi="Arial" w:cs="Arial"/>
                <w:b/>
                <w:sz w:val="16"/>
                <w:szCs w:val="16"/>
              </w:rPr>
              <w:t>Einblicke in die Arbeitswelt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A27419" w:rsidRPr="00500537" w:rsidRDefault="00035193" w:rsidP="00E70ECA">
            <w:pPr>
              <w:rPr>
                <w:rFonts w:ascii="Arial" w:hAnsi="Arial" w:cs="Arial"/>
                <w:b/>
                <w:sz w:val="16"/>
                <w:szCs w:val="16"/>
              </w:rPr>
            </w:pPr>
            <w:r w:rsidRPr="00500537">
              <w:rPr>
                <w:rFonts w:ascii="Arial" w:hAnsi="Arial" w:cs="Arial"/>
                <w:b/>
                <w:sz w:val="16"/>
                <w:szCs w:val="16"/>
              </w:rPr>
              <w:t>Seite</w:t>
            </w:r>
          </w:p>
        </w:tc>
        <w:tc>
          <w:tcPr>
            <w:tcW w:w="4819" w:type="dxa"/>
            <w:tcBorders>
              <w:top w:val="single" w:sz="4" w:space="0" w:color="auto"/>
              <w:left w:val="single" w:sz="4" w:space="0" w:color="auto"/>
              <w:bottom w:val="single" w:sz="4" w:space="0" w:color="auto"/>
              <w:right w:val="single" w:sz="4" w:space="0" w:color="auto"/>
            </w:tcBorders>
            <w:shd w:val="clear" w:color="auto" w:fill="D9D9D9"/>
            <w:vAlign w:val="center"/>
          </w:tcPr>
          <w:p w:rsidR="00A27419" w:rsidRPr="00500537" w:rsidRDefault="00A27419" w:rsidP="00E70ECA">
            <w:pPr>
              <w:rPr>
                <w:rFonts w:ascii="Arial" w:hAnsi="Arial" w:cs="Arial"/>
                <w:b/>
                <w:sz w:val="16"/>
                <w:szCs w:val="16"/>
              </w:rPr>
            </w:pPr>
            <w:r w:rsidRPr="00500537">
              <w:rPr>
                <w:rFonts w:ascii="Arial" w:hAnsi="Arial" w:cs="Arial"/>
                <w:b/>
                <w:sz w:val="16"/>
                <w:szCs w:val="16"/>
              </w:rPr>
              <w:t>Kompetenzen</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rsidR="00A27419" w:rsidRPr="00500537" w:rsidRDefault="00A27419" w:rsidP="00E70ECA">
            <w:pPr>
              <w:rPr>
                <w:rFonts w:ascii="Arial" w:hAnsi="Arial" w:cs="Arial"/>
                <w:b/>
                <w:sz w:val="16"/>
                <w:szCs w:val="16"/>
              </w:rPr>
            </w:pPr>
            <w:r w:rsidRPr="00500537">
              <w:rPr>
                <w:rFonts w:ascii="Arial" w:hAnsi="Arial" w:cs="Arial"/>
                <w:b/>
                <w:sz w:val="16"/>
                <w:szCs w:val="16"/>
              </w:rPr>
              <w:t>Ziele</w:t>
            </w:r>
          </w:p>
        </w:tc>
        <w:tc>
          <w:tcPr>
            <w:tcW w:w="1221" w:type="dxa"/>
            <w:tcBorders>
              <w:top w:val="single" w:sz="4" w:space="0" w:color="auto"/>
              <w:left w:val="single" w:sz="4" w:space="0" w:color="auto"/>
              <w:bottom w:val="single" w:sz="4" w:space="0" w:color="auto"/>
              <w:right w:val="single" w:sz="4" w:space="0" w:color="auto"/>
            </w:tcBorders>
            <w:shd w:val="clear" w:color="auto" w:fill="D9D9D9"/>
            <w:vAlign w:val="center"/>
          </w:tcPr>
          <w:p w:rsidR="00A27419" w:rsidRPr="00500537" w:rsidRDefault="00A27419" w:rsidP="00E70ECA">
            <w:pPr>
              <w:rPr>
                <w:rFonts w:ascii="Arial" w:hAnsi="Arial" w:cs="Arial"/>
                <w:b/>
                <w:sz w:val="16"/>
                <w:szCs w:val="16"/>
              </w:rPr>
            </w:pPr>
            <w:r w:rsidRPr="00500537">
              <w:rPr>
                <w:rFonts w:ascii="Arial" w:hAnsi="Arial" w:cs="Arial"/>
                <w:b/>
                <w:sz w:val="16"/>
                <w:szCs w:val="16"/>
              </w:rPr>
              <w:t>Monat</w:t>
            </w:r>
          </w:p>
        </w:tc>
      </w:tr>
      <w:tr w:rsidR="00A27419" w:rsidRPr="00500537" w:rsidTr="005E104F">
        <w:trPr>
          <w:trHeight w:val="65"/>
        </w:trPr>
        <w:tc>
          <w:tcPr>
            <w:tcW w:w="4786" w:type="dxa"/>
            <w:tcBorders>
              <w:top w:val="single" w:sz="4" w:space="0" w:color="auto"/>
              <w:left w:val="single" w:sz="4" w:space="0" w:color="auto"/>
              <w:bottom w:val="single" w:sz="4" w:space="0" w:color="auto"/>
              <w:right w:val="single" w:sz="4" w:space="0" w:color="auto"/>
            </w:tcBorders>
          </w:tcPr>
          <w:p w:rsidR="00A27419" w:rsidRPr="00500537" w:rsidRDefault="008F7DB6" w:rsidP="00E70ECA">
            <w:pPr>
              <w:pStyle w:val="Listenabsatz1"/>
              <w:spacing w:after="0" w:line="240" w:lineRule="auto"/>
              <w:ind w:left="0"/>
              <w:rPr>
                <w:rFonts w:ascii="Arial" w:hAnsi="Arial" w:cs="Arial"/>
                <w:b/>
                <w:sz w:val="16"/>
                <w:szCs w:val="16"/>
              </w:rPr>
            </w:pPr>
            <w:r>
              <w:rPr>
                <w:rFonts w:ascii="Arial" w:hAnsi="Arial" w:cs="Arial"/>
                <w:b/>
                <w:sz w:val="16"/>
                <w:szCs w:val="16"/>
              </w:rPr>
              <w:t>Einblicke in die Arbeitswelt</w:t>
            </w:r>
          </w:p>
        </w:tc>
        <w:tc>
          <w:tcPr>
            <w:tcW w:w="709" w:type="dxa"/>
            <w:tcBorders>
              <w:top w:val="single" w:sz="4" w:space="0" w:color="auto"/>
              <w:left w:val="single" w:sz="4" w:space="0" w:color="auto"/>
              <w:bottom w:val="single" w:sz="4" w:space="0" w:color="auto"/>
              <w:right w:val="single" w:sz="4" w:space="0" w:color="auto"/>
            </w:tcBorders>
          </w:tcPr>
          <w:p w:rsidR="00A27419" w:rsidRPr="00500537" w:rsidRDefault="008F7DB6" w:rsidP="00035193">
            <w:pPr>
              <w:pStyle w:val="Listenabsatz1"/>
              <w:spacing w:after="0" w:line="240" w:lineRule="auto"/>
              <w:ind w:left="0"/>
              <w:rPr>
                <w:rFonts w:ascii="Arial" w:hAnsi="Arial" w:cs="Arial"/>
                <w:sz w:val="16"/>
                <w:szCs w:val="16"/>
              </w:rPr>
            </w:pPr>
            <w:r>
              <w:rPr>
                <w:rFonts w:ascii="Arial" w:hAnsi="Arial" w:cs="Arial"/>
                <w:sz w:val="16"/>
                <w:szCs w:val="16"/>
              </w:rPr>
              <w:t>80/81</w:t>
            </w:r>
          </w:p>
        </w:tc>
        <w:tc>
          <w:tcPr>
            <w:tcW w:w="4819" w:type="dxa"/>
            <w:tcBorders>
              <w:top w:val="single" w:sz="4" w:space="0" w:color="auto"/>
              <w:left w:val="single" w:sz="4" w:space="0" w:color="auto"/>
              <w:bottom w:val="single" w:sz="4" w:space="0" w:color="auto"/>
              <w:right w:val="single" w:sz="4" w:space="0" w:color="auto"/>
            </w:tcBorders>
            <w:vAlign w:val="center"/>
          </w:tcPr>
          <w:p w:rsidR="00A27419" w:rsidRPr="00500537" w:rsidRDefault="00FF5A85" w:rsidP="00E70ECA">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neues Thema erfassen und Vorwissen anwenden.</w:t>
            </w:r>
          </w:p>
        </w:tc>
        <w:tc>
          <w:tcPr>
            <w:tcW w:w="2977" w:type="dxa"/>
            <w:vMerge w:val="restart"/>
            <w:tcBorders>
              <w:top w:val="single" w:sz="4" w:space="0" w:color="auto"/>
              <w:left w:val="single" w:sz="4" w:space="0" w:color="auto"/>
              <w:right w:val="single" w:sz="4" w:space="0" w:color="auto"/>
            </w:tcBorders>
          </w:tcPr>
          <w:p w:rsidR="0091533F" w:rsidRDefault="0091533F" w:rsidP="005E104F">
            <w:pPr>
              <w:rPr>
                <w:rFonts w:ascii="Arial" w:hAnsi="Arial" w:cs="Arial"/>
                <w:sz w:val="16"/>
                <w:szCs w:val="16"/>
              </w:rPr>
            </w:pPr>
          </w:p>
          <w:p w:rsidR="00F564A6" w:rsidRDefault="00F564A6" w:rsidP="005E104F">
            <w:pPr>
              <w:rPr>
                <w:rFonts w:ascii="Arial" w:hAnsi="Arial" w:cs="Arial"/>
                <w:sz w:val="16"/>
                <w:szCs w:val="16"/>
              </w:rPr>
            </w:pPr>
            <w:r>
              <w:rPr>
                <w:rFonts w:ascii="Arial" w:hAnsi="Arial" w:cs="Arial"/>
                <w:sz w:val="16"/>
                <w:szCs w:val="16"/>
              </w:rPr>
              <w:t>Die Lernenden sollen …</w:t>
            </w:r>
          </w:p>
          <w:p w:rsidR="00F564A6" w:rsidRDefault="00F564A6" w:rsidP="005E104F">
            <w:pPr>
              <w:rPr>
                <w:rFonts w:ascii="Arial" w:hAnsi="Arial" w:cs="Arial"/>
                <w:sz w:val="16"/>
                <w:szCs w:val="16"/>
              </w:rPr>
            </w:pPr>
          </w:p>
          <w:p w:rsidR="00F564A6" w:rsidRPr="00743453" w:rsidRDefault="00F564A6" w:rsidP="00F564A6">
            <w:pPr>
              <w:rPr>
                <w:rFonts w:ascii="Arial" w:hAnsi="Arial" w:cs="Arial"/>
                <w:sz w:val="16"/>
                <w:szCs w:val="16"/>
              </w:rPr>
            </w:pPr>
            <w:r>
              <w:rPr>
                <w:rFonts w:ascii="Arial" w:hAnsi="Arial" w:cs="Arial"/>
                <w:sz w:val="16"/>
                <w:szCs w:val="16"/>
              </w:rPr>
              <w:t>…</w:t>
            </w:r>
            <w:r w:rsidRPr="00743453">
              <w:rPr>
                <w:rFonts w:ascii="Arial" w:hAnsi="Arial" w:cs="Arial"/>
                <w:sz w:val="16"/>
                <w:szCs w:val="16"/>
              </w:rPr>
              <w:t xml:space="preserve"> erklären, was ein Beruf ist, und zwischen Beruf und Berufung unterscheiden </w:t>
            </w:r>
            <w:proofErr w:type="gramStart"/>
            <w:r w:rsidRPr="00743453">
              <w:rPr>
                <w:rFonts w:ascii="Arial" w:hAnsi="Arial" w:cs="Arial"/>
                <w:sz w:val="16"/>
                <w:szCs w:val="16"/>
              </w:rPr>
              <w:t>können</w:t>
            </w:r>
            <w:proofErr w:type="gramEnd"/>
            <w:r w:rsidRPr="00743453">
              <w:rPr>
                <w:rFonts w:ascii="Arial" w:hAnsi="Arial" w:cs="Arial"/>
                <w:sz w:val="16"/>
                <w:szCs w:val="16"/>
              </w:rPr>
              <w:t>.</w:t>
            </w:r>
          </w:p>
          <w:p w:rsidR="00F564A6" w:rsidRPr="00743453" w:rsidRDefault="00F564A6" w:rsidP="00F564A6">
            <w:pPr>
              <w:rPr>
                <w:rFonts w:ascii="Arial" w:hAnsi="Arial" w:cs="Arial"/>
                <w:sz w:val="16"/>
                <w:szCs w:val="16"/>
              </w:rPr>
            </w:pPr>
          </w:p>
          <w:p w:rsidR="00F564A6" w:rsidRPr="00743453" w:rsidRDefault="00F564A6" w:rsidP="00F564A6">
            <w:pPr>
              <w:rPr>
                <w:rFonts w:ascii="Arial" w:hAnsi="Arial" w:cs="Arial"/>
                <w:sz w:val="16"/>
                <w:szCs w:val="16"/>
              </w:rPr>
            </w:pPr>
            <w:r w:rsidRPr="00743453">
              <w:rPr>
                <w:rFonts w:ascii="Arial" w:hAnsi="Arial" w:cs="Arial"/>
                <w:sz w:val="16"/>
                <w:szCs w:val="16"/>
              </w:rPr>
              <w:t xml:space="preserve">… Einblicke in das österreichische Ausbildungssystem gewinnen </w:t>
            </w:r>
            <w:r w:rsidR="00743453" w:rsidRPr="00743453">
              <w:rPr>
                <w:rFonts w:ascii="Arial" w:hAnsi="Arial" w:cs="Arial"/>
                <w:sz w:val="16"/>
                <w:szCs w:val="16"/>
              </w:rPr>
              <w:t xml:space="preserve">und </w:t>
            </w:r>
            <w:r w:rsidRPr="00743453">
              <w:rPr>
                <w:rFonts w:ascii="Arial" w:hAnsi="Arial" w:cs="Arial"/>
                <w:sz w:val="16"/>
                <w:szCs w:val="16"/>
              </w:rPr>
              <w:t>erklären, warum es notwendig ist</w:t>
            </w:r>
            <w:r w:rsidR="00997057">
              <w:rPr>
                <w:rFonts w:ascii="Arial" w:hAnsi="Arial" w:cs="Arial"/>
                <w:sz w:val="16"/>
                <w:szCs w:val="16"/>
              </w:rPr>
              <w:t>,</w:t>
            </w:r>
            <w:r w:rsidRPr="00743453">
              <w:rPr>
                <w:rFonts w:ascii="Arial" w:hAnsi="Arial" w:cs="Arial"/>
                <w:sz w:val="16"/>
                <w:szCs w:val="16"/>
              </w:rPr>
              <w:t xml:space="preserve"> lebenslang zu lernen.</w:t>
            </w:r>
          </w:p>
          <w:p w:rsidR="00F564A6" w:rsidRPr="00743453" w:rsidRDefault="00F564A6" w:rsidP="00F564A6">
            <w:pPr>
              <w:rPr>
                <w:rFonts w:ascii="Arial" w:hAnsi="Arial" w:cs="Arial"/>
                <w:sz w:val="16"/>
                <w:szCs w:val="16"/>
              </w:rPr>
            </w:pPr>
          </w:p>
          <w:p w:rsidR="00F564A6" w:rsidRPr="00743453" w:rsidRDefault="00F564A6" w:rsidP="00743453">
            <w:pPr>
              <w:rPr>
                <w:rFonts w:ascii="Arial" w:hAnsi="Arial" w:cs="Arial"/>
                <w:sz w:val="16"/>
                <w:szCs w:val="16"/>
              </w:rPr>
            </w:pPr>
            <w:r w:rsidRPr="00743453">
              <w:rPr>
                <w:rFonts w:ascii="Arial" w:hAnsi="Arial" w:cs="Arial"/>
                <w:sz w:val="16"/>
                <w:szCs w:val="16"/>
              </w:rPr>
              <w:t xml:space="preserve">… </w:t>
            </w:r>
            <w:r w:rsidR="00743453" w:rsidRPr="00743453">
              <w:rPr>
                <w:rFonts w:ascii="Arial" w:hAnsi="Arial" w:cs="Arial"/>
                <w:sz w:val="16"/>
                <w:szCs w:val="16"/>
              </w:rPr>
              <w:t>Unterschiede am Arbeitsmarkt zwischen Frauen und Männern kritisch hinterfragen.</w:t>
            </w:r>
          </w:p>
          <w:p w:rsidR="00743453" w:rsidRPr="00743453" w:rsidRDefault="00743453" w:rsidP="00743453">
            <w:pPr>
              <w:rPr>
                <w:rFonts w:ascii="Arial" w:hAnsi="Arial" w:cs="Arial"/>
                <w:sz w:val="16"/>
                <w:szCs w:val="16"/>
              </w:rPr>
            </w:pPr>
          </w:p>
          <w:p w:rsidR="00743453" w:rsidRPr="00500537" w:rsidRDefault="00743453" w:rsidP="00743453">
            <w:pPr>
              <w:rPr>
                <w:rFonts w:ascii="Arial" w:hAnsi="Arial" w:cs="Arial"/>
                <w:sz w:val="16"/>
                <w:szCs w:val="16"/>
              </w:rPr>
            </w:pPr>
            <w:r w:rsidRPr="00743453">
              <w:rPr>
                <w:rFonts w:ascii="Arial" w:hAnsi="Arial" w:cs="Arial"/>
                <w:sz w:val="16"/>
                <w:szCs w:val="16"/>
              </w:rPr>
              <w:t>… die Folgen von Arbeitslosigkeit erklären, und Arten von Arbeitslosigkeit unterscheiden.</w:t>
            </w:r>
          </w:p>
        </w:tc>
        <w:tc>
          <w:tcPr>
            <w:tcW w:w="1221" w:type="dxa"/>
            <w:vMerge w:val="restart"/>
            <w:tcBorders>
              <w:top w:val="single" w:sz="4" w:space="0" w:color="auto"/>
              <w:left w:val="single" w:sz="4" w:space="0" w:color="auto"/>
              <w:right w:val="single" w:sz="4" w:space="0" w:color="auto"/>
            </w:tcBorders>
            <w:vAlign w:val="center"/>
          </w:tcPr>
          <w:p w:rsidR="00A27419" w:rsidRPr="00500537" w:rsidRDefault="00997057" w:rsidP="00997057">
            <w:pPr>
              <w:rPr>
                <w:rFonts w:ascii="Arial" w:hAnsi="Arial" w:cs="Arial"/>
                <w:sz w:val="16"/>
                <w:szCs w:val="16"/>
              </w:rPr>
            </w:pPr>
            <w:r>
              <w:rPr>
                <w:rFonts w:ascii="Arial" w:hAnsi="Arial" w:cs="Arial"/>
                <w:sz w:val="16"/>
                <w:szCs w:val="16"/>
              </w:rPr>
              <w:t>Februar/März</w:t>
            </w:r>
          </w:p>
        </w:tc>
      </w:tr>
      <w:tr w:rsidR="008F7DB6" w:rsidRPr="00500537" w:rsidTr="00500537">
        <w:trPr>
          <w:trHeight w:val="65"/>
        </w:trPr>
        <w:tc>
          <w:tcPr>
            <w:tcW w:w="4786" w:type="dxa"/>
            <w:tcBorders>
              <w:top w:val="single" w:sz="4" w:space="0" w:color="auto"/>
              <w:left w:val="single" w:sz="4" w:space="0" w:color="auto"/>
              <w:bottom w:val="single" w:sz="4" w:space="0" w:color="auto"/>
              <w:right w:val="single" w:sz="4" w:space="0" w:color="auto"/>
            </w:tcBorders>
          </w:tcPr>
          <w:p w:rsidR="00EE0D54" w:rsidRPr="00EE0D54" w:rsidRDefault="00EE0D54" w:rsidP="00EE0D54">
            <w:pPr>
              <w:pStyle w:val="Listenabsatz1"/>
              <w:spacing w:after="0" w:line="240" w:lineRule="auto"/>
              <w:ind w:left="0"/>
              <w:rPr>
                <w:rFonts w:ascii="Arial" w:hAnsi="Arial" w:cs="Arial"/>
                <w:b/>
                <w:sz w:val="16"/>
                <w:szCs w:val="16"/>
              </w:rPr>
            </w:pPr>
            <w:r w:rsidRPr="00EE0D54">
              <w:rPr>
                <w:rFonts w:ascii="Arial" w:eastAsia="Cambria" w:hAnsi="Arial" w:cs="Arial"/>
                <w:b/>
                <w:sz w:val="16"/>
                <w:szCs w:val="16"/>
                <w:lang w:val="de-DE"/>
              </w:rPr>
              <w:t>Was will ich werden?</w:t>
            </w:r>
          </w:p>
          <w:p w:rsidR="00EE0D54" w:rsidRPr="00EE0D54" w:rsidRDefault="00EE0D54" w:rsidP="00EE0D54">
            <w:pPr>
              <w:pStyle w:val="Listenabsatz1"/>
              <w:numPr>
                <w:ilvl w:val="0"/>
                <w:numId w:val="4"/>
              </w:numPr>
              <w:spacing w:after="0" w:line="240" w:lineRule="auto"/>
              <w:rPr>
                <w:rFonts w:ascii="Arial" w:hAnsi="Arial" w:cs="Arial"/>
                <w:b/>
                <w:sz w:val="16"/>
                <w:szCs w:val="16"/>
              </w:rPr>
            </w:pPr>
            <w:r w:rsidRPr="00EE0D54">
              <w:rPr>
                <w:rFonts w:ascii="Arial" w:hAnsi="Arial" w:cs="Arial"/>
                <w:sz w:val="16"/>
                <w:szCs w:val="16"/>
              </w:rPr>
              <w:t>Berufung oder Beruf?</w:t>
            </w:r>
          </w:p>
          <w:p w:rsidR="008F7DB6" w:rsidRDefault="00EE0D54" w:rsidP="00EE0D54">
            <w:pPr>
              <w:pStyle w:val="Listenabsatz1"/>
              <w:numPr>
                <w:ilvl w:val="0"/>
                <w:numId w:val="4"/>
              </w:numPr>
              <w:spacing w:after="0" w:line="240" w:lineRule="auto"/>
              <w:rPr>
                <w:rFonts w:ascii="Arial" w:hAnsi="Arial" w:cs="Arial"/>
                <w:b/>
                <w:sz w:val="16"/>
                <w:szCs w:val="16"/>
              </w:rPr>
            </w:pPr>
            <w:r w:rsidRPr="00EE0D54">
              <w:rPr>
                <w:rFonts w:ascii="Arial" w:hAnsi="Arial" w:cs="Arial"/>
                <w:sz w:val="16"/>
                <w:szCs w:val="16"/>
              </w:rPr>
              <w:t>Nur wer sich gut informiert, trifft richtige Entscheidungen</w:t>
            </w:r>
          </w:p>
        </w:tc>
        <w:tc>
          <w:tcPr>
            <w:tcW w:w="709" w:type="dxa"/>
            <w:tcBorders>
              <w:top w:val="single" w:sz="4" w:space="0" w:color="auto"/>
              <w:left w:val="single" w:sz="4" w:space="0" w:color="auto"/>
              <w:bottom w:val="single" w:sz="4" w:space="0" w:color="auto"/>
              <w:right w:val="single" w:sz="4" w:space="0" w:color="auto"/>
            </w:tcBorders>
          </w:tcPr>
          <w:p w:rsidR="008F7DB6" w:rsidRDefault="008F7DB6" w:rsidP="005B5B01">
            <w:pPr>
              <w:rPr>
                <w:rFonts w:ascii="Arial" w:hAnsi="Arial" w:cs="Arial"/>
                <w:sz w:val="16"/>
                <w:szCs w:val="16"/>
              </w:rPr>
            </w:pPr>
          </w:p>
          <w:p w:rsidR="008F7DB6" w:rsidRDefault="008F7DB6" w:rsidP="005B5B01">
            <w:pPr>
              <w:rPr>
                <w:rFonts w:ascii="Arial" w:hAnsi="Arial" w:cs="Arial"/>
                <w:sz w:val="16"/>
                <w:szCs w:val="16"/>
              </w:rPr>
            </w:pPr>
            <w:r>
              <w:rPr>
                <w:rFonts w:ascii="Arial" w:hAnsi="Arial" w:cs="Arial"/>
                <w:sz w:val="16"/>
                <w:szCs w:val="16"/>
              </w:rPr>
              <w:t>82</w:t>
            </w:r>
          </w:p>
          <w:p w:rsidR="008F7DB6" w:rsidRDefault="008F7DB6" w:rsidP="005B5B01">
            <w:pPr>
              <w:rPr>
                <w:rFonts w:ascii="Arial" w:hAnsi="Arial" w:cs="Arial"/>
                <w:sz w:val="16"/>
                <w:szCs w:val="16"/>
              </w:rPr>
            </w:pPr>
            <w:r>
              <w:rPr>
                <w:rFonts w:ascii="Arial" w:hAnsi="Arial" w:cs="Arial"/>
                <w:sz w:val="16"/>
                <w:szCs w:val="16"/>
              </w:rPr>
              <w:t>83</w:t>
            </w:r>
          </w:p>
        </w:tc>
        <w:tc>
          <w:tcPr>
            <w:tcW w:w="4819" w:type="dxa"/>
            <w:tcBorders>
              <w:top w:val="single" w:sz="4" w:space="0" w:color="auto"/>
              <w:left w:val="single" w:sz="4" w:space="0" w:color="auto"/>
              <w:bottom w:val="single" w:sz="4" w:space="0" w:color="auto"/>
              <w:right w:val="single" w:sz="4" w:space="0" w:color="auto"/>
            </w:tcBorders>
          </w:tcPr>
          <w:p w:rsidR="008F7DB6" w:rsidRPr="00500537" w:rsidRDefault="008F7DB6"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EE0D54" w:rsidRPr="00EE0D54">
              <w:rPr>
                <w:rFonts w:ascii="Arial" w:hAnsi="Arial" w:cs="Arial"/>
                <w:sz w:val="16"/>
                <w:szCs w:val="16"/>
              </w:rPr>
              <w:t>erklären, was ein Beruf ist.</w:t>
            </w:r>
          </w:p>
          <w:p w:rsidR="008F7DB6" w:rsidRDefault="008F7DB6"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EE0D54" w:rsidRPr="00EE0D54">
              <w:rPr>
                <w:rFonts w:ascii="Arial" w:hAnsi="Arial" w:cs="Arial"/>
                <w:sz w:val="16"/>
                <w:szCs w:val="16"/>
              </w:rPr>
              <w:t>zwischen Beruf und Berufung unterscheiden</w:t>
            </w:r>
            <w:r w:rsidR="00E36B47">
              <w:rPr>
                <w:rFonts w:ascii="Arial" w:hAnsi="Arial" w:cs="Arial"/>
                <w:sz w:val="16"/>
                <w:szCs w:val="16"/>
              </w:rPr>
              <w:t>.</w:t>
            </w:r>
          </w:p>
          <w:p w:rsidR="00EE0D54" w:rsidRPr="00500537" w:rsidRDefault="00EE0D54" w:rsidP="004452BF">
            <w:pPr>
              <w:tabs>
                <w:tab w:val="left" w:pos="317"/>
              </w:tabs>
              <w:ind w:left="317" w:hanging="317"/>
              <w:rPr>
                <w:rFonts w:ascii="Arial" w:hAnsi="Arial" w:cs="Arial"/>
                <w:sz w:val="16"/>
                <w:szCs w:val="16"/>
              </w:rPr>
            </w:pPr>
            <w:r w:rsidRPr="00EE0D54">
              <w:rPr>
                <w:rFonts w:ascii="Arial" w:hAnsi="Arial" w:cs="Arial"/>
                <w:sz w:val="16"/>
                <w:szCs w:val="16"/>
              </w:rPr>
              <w:t>…</w:t>
            </w:r>
            <w:r w:rsidR="004452BF">
              <w:rPr>
                <w:rFonts w:ascii="Arial" w:hAnsi="Arial" w:cs="Arial"/>
                <w:sz w:val="16"/>
                <w:szCs w:val="16"/>
              </w:rPr>
              <w:tab/>
            </w:r>
            <w:r w:rsidRPr="00EE0D54">
              <w:rPr>
                <w:rFonts w:ascii="Arial" w:hAnsi="Arial" w:cs="Arial"/>
                <w:sz w:val="16"/>
                <w:szCs w:val="16"/>
              </w:rPr>
              <w:t>mich mithilfe von Interviews über Berufe informieren.</w:t>
            </w:r>
          </w:p>
        </w:tc>
        <w:tc>
          <w:tcPr>
            <w:tcW w:w="2977" w:type="dxa"/>
            <w:vMerge/>
            <w:tcBorders>
              <w:left w:val="single" w:sz="4" w:space="0" w:color="auto"/>
              <w:right w:val="single" w:sz="4" w:space="0" w:color="auto"/>
            </w:tcBorders>
            <w:vAlign w:val="center"/>
          </w:tcPr>
          <w:p w:rsidR="008F7DB6" w:rsidRPr="00500537" w:rsidRDefault="008F7DB6" w:rsidP="00E70ECA">
            <w:pPr>
              <w:rPr>
                <w:rFonts w:ascii="Arial" w:hAnsi="Arial" w:cs="Arial"/>
                <w:sz w:val="16"/>
                <w:szCs w:val="16"/>
              </w:rPr>
            </w:pPr>
          </w:p>
        </w:tc>
        <w:tc>
          <w:tcPr>
            <w:tcW w:w="1221" w:type="dxa"/>
            <w:vMerge/>
            <w:tcBorders>
              <w:left w:val="single" w:sz="4" w:space="0" w:color="auto"/>
              <w:right w:val="single" w:sz="4" w:space="0" w:color="auto"/>
            </w:tcBorders>
          </w:tcPr>
          <w:p w:rsidR="008F7DB6" w:rsidRPr="00500537" w:rsidRDefault="008F7DB6" w:rsidP="00E70ECA">
            <w:pPr>
              <w:rPr>
                <w:rFonts w:ascii="Arial" w:hAnsi="Arial" w:cs="Arial"/>
                <w:sz w:val="16"/>
                <w:szCs w:val="16"/>
              </w:rPr>
            </w:pPr>
          </w:p>
        </w:tc>
      </w:tr>
      <w:tr w:rsidR="008F7DB6" w:rsidRPr="00500537" w:rsidTr="00500537">
        <w:trPr>
          <w:trHeight w:val="65"/>
        </w:trPr>
        <w:tc>
          <w:tcPr>
            <w:tcW w:w="4786" w:type="dxa"/>
            <w:tcBorders>
              <w:top w:val="single" w:sz="4" w:space="0" w:color="auto"/>
              <w:left w:val="single" w:sz="4" w:space="0" w:color="auto"/>
              <w:bottom w:val="single" w:sz="4" w:space="0" w:color="auto"/>
              <w:right w:val="single" w:sz="4" w:space="0" w:color="auto"/>
            </w:tcBorders>
          </w:tcPr>
          <w:p w:rsidR="00EE0D54" w:rsidRPr="00EE0D54" w:rsidRDefault="00EE0D54" w:rsidP="00EE0D54">
            <w:pPr>
              <w:pStyle w:val="Listenabsatz1"/>
              <w:spacing w:after="0" w:line="240" w:lineRule="auto"/>
              <w:ind w:left="0"/>
              <w:rPr>
                <w:rFonts w:ascii="Arial" w:hAnsi="Arial" w:cs="Arial"/>
                <w:b/>
                <w:sz w:val="16"/>
                <w:szCs w:val="16"/>
              </w:rPr>
            </w:pPr>
            <w:r w:rsidRPr="00EE0D54">
              <w:rPr>
                <w:rFonts w:ascii="Arial" w:eastAsia="Cambria" w:hAnsi="Arial" w:cs="Arial"/>
                <w:b/>
                <w:sz w:val="16"/>
                <w:szCs w:val="16"/>
                <w:lang w:val="de-DE"/>
              </w:rPr>
              <w:t>Fähigkeiten, Ausbildung und Glück</w:t>
            </w:r>
          </w:p>
          <w:p w:rsidR="00EE0D54" w:rsidRPr="00EE0D54" w:rsidRDefault="00EE0D54" w:rsidP="00EE0D54">
            <w:pPr>
              <w:pStyle w:val="Listenabsatz1"/>
              <w:numPr>
                <w:ilvl w:val="0"/>
                <w:numId w:val="4"/>
              </w:numPr>
              <w:spacing w:after="0" w:line="240" w:lineRule="auto"/>
              <w:rPr>
                <w:rFonts w:ascii="Arial" w:hAnsi="Arial" w:cs="Arial"/>
                <w:b/>
                <w:sz w:val="16"/>
                <w:szCs w:val="16"/>
              </w:rPr>
            </w:pPr>
            <w:r w:rsidRPr="00EE0D54">
              <w:rPr>
                <w:rFonts w:ascii="Arial" w:hAnsi="Arial" w:cs="Arial"/>
                <w:sz w:val="16"/>
                <w:szCs w:val="16"/>
              </w:rPr>
              <w:t>Was soll ich werden?</w:t>
            </w:r>
          </w:p>
          <w:p w:rsidR="008F7DB6" w:rsidRDefault="00EE0D54" w:rsidP="00EE0D54">
            <w:pPr>
              <w:pStyle w:val="Listenabsatz1"/>
              <w:numPr>
                <w:ilvl w:val="0"/>
                <w:numId w:val="4"/>
              </w:numPr>
              <w:spacing w:after="0" w:line="240" w:lineRule="auto"/>
              <w:rPr>
                <w:rFonts w:ascii="Arial" w:hAnsi="Arial" w:cs="Arial"/>
                <w:b/>
                <w:sz w:val="16"/>
                <w:szCs w:val="16"/>
              </w:rPr>
            </w:pPr>
            <w:r w:rsidRPr="00EE0D54">
              <w:rPr>
                <w:rFonts w:ascii="Arial" w:hAnsi="Arial" w:cs="Arial"/>
                <w:sz w:val="16"/>
                <w:szCs w:val="16"/>
              </w:rPr>
              <w:t>Lebenslanges Lernen</w:t>
            </w:r>
          </w:p>
        </w:tc>
        <w:tc>
          <w:tcPr>
            <w:tcW w:w="709" w:type="dxa"/>
            <w:tcBorders>
              <w:top w:val="single" w:sz="4" w:space="0" w:color="auto"/>
              <w:left w:val="single" w:sz="4" w:space="0" w:color="auto"/>
              <w:bottom w:val="single" w:sz="4" w:space="0" w:color="auto"/>
              <w:right w:val="single" w:sz="4" w:space="0" w:color="auto"/>
            </w:tcBorders>
          </w:tcPr>
          <w:p w:rsidR="008F7DB6" w:rsidRDefault="008F7DB6" w:rsidP="005B5B01">
            <w:pPr>
              <w:rPr>
                <w:rFonts w:ascii="Arial" w:hAnsi="Arial" w:cs="Arial"/>
                <w:sz w:val="16"/>
                <w:szCs w:val="16"/>
              </w:rPr>
            </w:pPr>
          </w:p>
          <w:p w:rsidR="008F7DB6" w:rsidRDefault="008F7DB6" w:rsidP="005B5B01">
            <w:pPr>
              <w:rPr>
                <w:rFonts w:ascii="Arial" w:hAnsi="Arial" w:cs="Arial"/>
                <w:sz w:val="16"/>
                <w:szCs w:val="16"/>
              </w:rPr>
            </w:pPr>
            <w:r>
              <w:rPr>
                <w:rFonts w:ascii="Arial" w:hAnsi="Arial" w:cs="Arial"/>
                <w:sz w:val="16"/>
                <w:szCs w:val="16"/>
              </w:rPr>
              <w:t>84</w:t>
            </w:r>
          </w:p>
          <w:p w:rsidR="008F7DB6" w:rsidRDefault="008F7DB6" w:rsidP="005B5B01">
            <w:pPr>
              <w:rPr>
                <w:rFonts w:ascii="Arial" w:hAnsi="Arial" w:cs="Arial"/>
                <w:sz w:val="16"/>
                <w:szCs w:val="16"/>
              </w:rPr>
            </w:pPr>
            <w:r>
              <w:rPr>
                <w:rFonts w:ascii="Arial" w:hAnsi="Arial" w:cs="Arial"/>
                <w:sz w:val="16"/>
                <w:szCs w:val="16"/>
              </w:rPr>
              <w:t>85</w:t>
            </w:r>
          </w:p>
        </w:tc>
        <w:tc>
          <w:tcPr>
            <w:tcW w:w="4819" w:type="dxa"/>
            <w:tcBorders>
              <w:top w:val="single" w:sz="4" w:space="0" w:color="auto"/>
              <w:left w:val="single" w:sz="4" w:space="0" w:color="auto"/>
              <w:bottom w:val="single" w:sz="4" w:space="0" w:color="auto"/>
              <w:right w:val="single" w:sz="4" w:space="0" w:color="auto"/>
            </w:tcBorders>
          </w:tcPr>
          <w:p w:rsidR="008F7DB6" w:rsidRPr="00500537" w:rsidRDefault="008F7DB6"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EE0D54" w:rsidRPr="00EE0D54">
              <w:rPr>
                <w:rFonts w:ascii="Arial" w:hAnsi="Arial" w:cs="Arial"/>
                <w:sz w:val="16"/>
                <w:szCs w:val="16"/>
              </w:rPr>
              <w:t>meine Stärken und Schwächen benennen.</w:t>
            </w:r>
          </w:p>
          <w:p w:rsidR="008F7DB6" w:rsidRDefault="008F7DB6"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EE0D54" w:rsidRPr="00EE0D54">
              <w:rPr>
                <w:rFonts w:ascii="Arial" w:hAnsi="Arial" w:cs="Arial"/>
                <w:sz w:val="16"/>
                <w:szCs w:val="16"/>
              </w:rPr>
              <w:t>meine beruflichen Wünsche formulieren.</w:t>
            </w:r>
          </w:p>
          <w:p w:rsidR="00EE0D54" w:rsidRPr="00500537" w:rsidRDefault="00EE0D54" w:rsidP="004452BF">
            <w:pPr>
              <w:tabs>
                <w:tab w:val="left" w:pos="317"/>
              </w:tabs>
              <w:ind w:left="317" w:hanging="317"/>
              <w:rPr>
                <w:rFonts w:ascii="Arial" w:hAnsi="Arial" w:cs="Arial"/>
                <w:sz w:val="16"/>
                <w:szCs w:val="16"/>
              </w:rPr>
            </w:pPr>
            <w:r w:rsidRPr="00EE0D54">
              <w:rPr>
                <w:rFonts w:ascii="Arial" w:hAnsi="Arial" w:cs="Arial"/>
                <w:sz w:val="16"/>
                <w:szCs w:val="16"/>
              </w:rPr>
              <w:t>…</w:t>
            </w:r>
            <w:r w:rsidR="004452BF">
              <w:rPr>
                <w:rFonts w:ascii="Arial" w:hAnsi="Arial" w:cs="Arial"/>
                <w:sz w:val="16"/>
                <w:szCs w:val="16"/>
              </w:rPr>
              <w:tab/>
            </w:r>
            <w:r w:rsidRPr="00EE0D54">
              <w:rPr>
                <w:rFonts w:ascii="Arial" w:hAnsi="Arial" w:cs="Arial"/>
                <w:sz w:val="16"/>
                <w:szCs w:val="16"/>
              </w:rPr>
              <w:t>erklären, warum es notwendig ist, sein Leben lang zu lernen.</w:t>
            </w:r>
          </w:p>
        </w:tc>
        <w:tc>
          <w:tcPr>
            <w:tcW w:w="2977" w:type="dxa"/>
            <w:vMerge/>
            <w:tcBorders>
              <w:left w:val="single" w:sz="4" w:space="0" w:color="auto"/>
              <w:right w:val="single" w:sz="4" w:space="0" w:color="auto"/>
            </w:tcBorders>
            <w:vAlign w:val="center"/>
          </w:tcPr>
          <w:p w:rsidR="008F7DB6" w:rsidRPr="00500537" w:rsidRDefault="008F7DB6" w:rsidP="00E70ECA">
            <w:pPr>
              <w:rPr>
                <w:rFonts w:ascii="Arial" w:hAnsi="Arial" w:cs="Arial"/>
                <w:sz w:val="16"/>
                <w:szCs w:val="16"/>
              </w:rPr>
            </w:pPr>
          </w:p>
        </w:tc>
        <w:tc>
          <w:tcPr>
            <w:tcW w:w="1221" w:type="dxa"/>
            <w:vMerge/>
            <w:tcBorders>
              <w:left w:val="single" w:sz="4" w:space="0" w:color="auto"/>
              <w:right w:val="single" w:sz="4" w:space="0" w:color="auto"/>
            </w:tcBorders>
          </w:tcPr>
          <w:p w:rsidR="008F7DB6" w:rsidRPr="00500537" w:rsidRDefault="008F7DB6" w:rsidP="00E70ECA">
            <w:pPr>
              <w:rPr>
                <w:rFonts w:ascii="Arial" w:hAnsi="Arial" w:cs="Arial"/>
                <w:sz w:val="16"/>
                <w:szCs w:val="16"/>
              </w:rPr>
            </w:pPr>
          </w:p>
        </w:tc>
      </w:tr>
      <w:tr w:rsidR="008F7DB6" w:rsidRPr="00500537" w:rsidTr="00500537">
        <w:trPr>
          <w:trHeight w:val="65"/>
        </w:trPr>
        <w:tc>
          <w:tcPr>
            <w:tcW w:w="4786" w:type="dxa"/>
            <w:tcBorders>
              <w:top w:val="single" w:sz="4" w:space="0" w:color="auto"/>
              <w:left w:val="single" w:sz="4" w:space="0" w:color="auto"/>
              <w:bottom w:val="single" w:sz="4" w:space="0" w:color="auto"/>
              <w:right w:val="single" w:sz="4" w:space="0" w:color="auto"/>
            </w:tcBorders>
          </w:tcPr>
          <w:p w:rsidR="00EE0D54" w:rsidRPr="00EE0D54" w:rsidRDefault="00EE0D54" w:rsidP="00EE0D54">
            <w:pPr>
              <w:pStyle w:val="Listenabsatz1"/>
              <w:spacing w:after="0" w:line="240" w:lineRule="auto"/>
              <w:ind w:left="0"/>
              <w:rPr>
                <w:rFonts w:ascii="Arial" w:hAnsi="Arial" w:cs="Arial"/>
                <w:b/>
                <w:sz w:val="16"/>
                <w:szCs w:val="16"/>
              </w:rPr>
            </w:pPr>
            <w:r w:rsidRPr="00EE0D54">
              <w:rPr>
                <w:rFonts w:ascii="Arial" w:eastAsia="Cambria" w:hAnsi="Arial" w:cs="Arial"/>
                <w:b/>
                <w:sz w:val="16"/>
                <w:szCs w:val="16"/>
                <w:lang w:val="de-DE"/>
              </w:rPr>
              <w:t>Wege ins Berufsleben</w:t>
            </w:r>
          </w:p>
          <w:p w:rsidR="008F7DB6" w:rsidRPr="00987CC9" w:rsidRDefault="00EE0D54" w:rsidP="00EE0D54">
            <w:pPr>
              <w:pStyle w:val="Listenabsatz1"/>
              <w:numPr>
                <w:ilvl w:val="0"/>
                <w:numId w:val="4"/>
              </w:numPr>
              <w:spacing w:after="0" w:line="240" w:lineRule="auto"/>
              <w:rPr>
                <w:rFonts w:ascii="Arial" w:hAnsi="Arial" w:cs="Arial"/>
                <w:b/>
                <w:sz w:val="16"/>
                <w:szCs w:val="16"/>
              </w:rPr>
            </w:pPr>
            <w:r w:rsidRPr="00EE0D54">
              <w:rPr>
                <w:rFonts w:ascii="Arial" w:hAnsi="Arial" w:cs="Arial"/>
                <w:sz w:val="16"/>
                <w:szCs w:val="16"/>
              </w:rPr>
              <w:t>Die Ausbildung in der Schule</w:t>
            </w:r>
          </w:p>
          <w:p w:rsidR="008F7DB6" w:rsidRDefault="00EE0D54" w:rsidP="00EE0D54">
            <w:pPr>
              <w:pStyle w:val="Listenabsatz1"/>
              <w:numPr>
                <w:ilvl w:val="0"/>
                <w:numId w:val="4"/>
              </w:numPr>
              <w:spacing w:after="0" w:line="240" w:lineRule="auto"/>
              <w:rPr>
                <w:rFonts w:ascii="Arial" w:hAnsi="Arial" w:cs="Arial"/>
                <w:b/>
                <w:sz w:val="16"/>
                <w:szCs w:val="16"/>
              </w:rPr>
            </w:pPr>
            <w:r w:rsidRPr="00EE0D54">
              <w:rPr>
                <w:rFonts w:ascii="Arial" w:hAnsi="Arial" w:cs="Arial"/>
                <w:sz w:val="16"/>
                <w:szCs w:val="16"/>
              </w:rPr>
              <w:t>Das duale System – Beruf und Schule</w:t>
            </w:r>
          </w:p>
        </w:tc>
        <w:tc>
          <w:tcPr>
            <w:tcW w:w="709" w:type="dxa"/>
            <w:tcBorders>
              <w:top w:val="single" w:sz="4" w:space="0" w:color="auto"/>
              <w:left w:val="single" w:sz="4" w:space="0" w:color="auto"/>
              <w:bottom w:val="single" w:sz="4" w:space="0" w:color="auto"/>
              <w:right w:val="single" w:sz="4" w:space="0" w:color="auto"/>
            </w:tcBorders>
          </w:tcPr>
          <w:p w:rsidR="008F7DB6" w:rsidRDefault="008F7DB6" w:rsidP="005B5B01">
            <w:pPr>
              <w:rPr>
                <w:rFonts w:ascii="Arial" w:hAnsi="Arial" w:cs="Arial"/>
                <w:sz w:val="16"/>
                <w:szCs w:val="16"/>
              </w:rPr>
            </w:pPr>
          </w:p>
          <w:p w:rsidR="008F7DB6" w:rsidRDefault="008F7DB6" w:rsidP="005B5B01">
            <w:pPr>
              <w:rPr>
                <w:rFonts w:ascii="Arial" w:hAnsi="Arial" w:cs="Arial"/>
                <w:sz w:val="16"/>
                <w:szCs w:val="16"/>
              </w:rPr>
            </w:pPr>
            <w:r>
              <w:rPr>
                <w:rFonts w:ascii="Arial" w:hAnsi="Arial" w:cs="Arial"/>
                <w:sz w:val="16"/>
                <w:szCs w:val="16"/>
              </w:rPr>
              <w:t>86</w:t>
            </w:r>
          </w:p>
          <w:p w:rsidR="008F7DB6" w:rsidRDefault="008F7DB6" w:rsidP="005B5B01">
            <w:pPr>
              <w:rPr>
                <w:rFonts w:ascii="Arial" w:hAnsi="Arial" w:cs="Arial"/>
                <w:sz w:val="16"/>
                <w:szCs w:val="16"/>
              </w:rPr>
            </w:pPr>
            <w:r>
              <w:rPr>
                <w:rFonts w:ascii="Arial" w:hAnsi="Arial" w:cs="Arial"/>
                <w:sz w:val="16"/>
                <w:szCs w:val="16"/>
              </w:rPr>
              <w:t>87</w:t>
            </w:r>
          </w:p>
        </w:tc>
        <w:tc>
          <w:tcPr>
            <w:tcW w:w="4819" w:type="dxa"/>
            <w:tcBorders>
              <w:top w:val="single" w:sz="4" w:space="0" w:color="auto"/>
              <w:left w:val="single" w:sz="4" w:space="0" w:color="auto"/>
              <w:bottom w:val="single" w:sz="4" w:space="0" w:color="auto"/>
              <w:right w:val="single" w:sz="4" w:space="0" w:color="auto"/>
            </w:tcBorders>
          </w:tcPr>
          <w:p w:rsidR="008F7DB6" w:rsidRPr="00500537" w:rsidRDefault="008F7DB6"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EE0D54" w:rsidRPr="00EE0D54">
              <w:rPr>
                <w:rFonts w:ascii="Arial" w:hAnsi="Arial" w:cs="Arial"/>
                <w:sz w:val="16"/>
                <w:szCs w:val="16"/>
              </w:rPr>
              <w:t>den schulischen Ausbildungsweg in Österreich beschreiben.</w:t>
            </w:r>
          </w:p>
          <w:p w:rsidR="008F7DB6" w:rsidRPr="00500537" w:rsidRDefault="008F7DB6"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EE0D54" w:rsidRPr="00EE0D54">
              <w:rPr>
                <w:rFonts w:ascii="Arial" w:hAnsi="Arial" w:cs="Arial"/>
                <w:sz w:val="16"/>
                <w:szCs w:val="16"/>
              </w:rPr>
              <w:t>das duale System der Lehrberufe beschreiben und bewerten.</w:t>
            </w:r>
          </w:p>
        </w:tc>
        <w:tc>
          <w:tcPr>
            <w:tcW w:w="2977" w:type="dxa"/>
            <w:vMerge/>
            <w:tcBorders>
              <w:left w:val="single" w:sz="4" w:space="0" w:color="auto"/>
              <w:right w:val="single" w:sz="4" w:space="0" w:color="auto"/>
            </w:tcBorders>
            <w:vAlign w:val="center"/>
          </w:tcPr>
          <w:p w:rsidR="008F7DB6" w:rsidRPr="00500537" w:rsidRDefault="008F7DB6" w:rsidP="00E70ECA">
            <w:pPr>
              <w:rPr>
                <w:rFonts w:ascii="Arial" w:hAnsi="Arial" w:cs="Arial"/>
                <w:sz w:val="16"/>
                <w:szCs w:val="16"/>
              </w:rPr>
            </w:pPr>
          </w:p>
        </w:tc>
        <w:tc>
          <w:tcPr>
            <w:tcW w:w="1221" w:type="dxa"/>
            <w:vMerge/>
            <w:tcBorders>
              <w:left w:val="single" w:sz="4" w:space="0" w:color="auto"/>
              <w:right w:val="single" w:sz="4" w:space="0" w:color="auto"/>
            </w:tcBorders>
          </w:tcPr>
          <w:p w:rsidR="008F7DB6" w:rsidRPr="00500537" w:rsidRDefault="008F7DB6" w:rsidP="00E70ECA">
            <w:pPr>
              <w:rPr>
                <w:rFonts w:ascii="Arial" w:hAnsi="Arial" w:cs="Arial"/>
                <w:sz w:val="16"/>
                <w:szCs w:val="16"/>
              </w:rPr>
            </w:pPr>
          </w:p>
        </w:tc>
      </w:tr>
      <w:tr w:rsidR="008F7DB6"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8F7DB6" w:rsidRPr="00500537" w:rsidRDefault="00EE0D54" w:rsidP="005B5B01">
            <w:pPr>
              <w:rPr>
                <w:rFonts w:ascii="Arial" w:hAnsi="Arial" w:cs="Arial"/>
                <w:b/>
                <w:sz w:val="16"/>
                <w:szCs w:val="16"/>
              </w:rPr>
            </w:pPr>
            <w:r w:rsidRPr="00EE0D54">
              <w:rPr>
                <w:rFonts w:ascii="Arial" w:hAnsi="Arial" w:cs="Arial"/>
                <w:b/>
                <w:sz w:val="16"/>
                <w:szCs w:val="16"/>
              </w:rPr>
              <w:t>Frauen und Männer in der Arbeitswelt</w:t>
            </w:r>
          </w:p>
          <w:p w:rsidR="009C04AC" w:rsidRPr="009C04AC" w:rsidRDefault="009C04AC" w:rsidP="009C04AC">
            <w:pPr>
              <w:pStyle w:val="Listenabsatz1"/>
              <w:numPr>
                <w:ilvl w:val="0"/>
                <w:numId w:val="4"/>
              </w:numPr>
              <w:spacing w:after="0" w:line="240" w:lineRule="auto"/>
              <w:rPr>
                <w:rFonts w:ascii="Arial" w:hAnsi="Arial" w:cs="Arial"/>
                <w:b/>
                <w:sz w:val="16"/>
                <w:szCs w:val="16"/>
              </w:rPr>
            </w:pPr>
            <w:r w:rsidRPr="009C04AC">
              <w:rPr>
                <w:rFonts w:ascii="Arial" w:hAnsi="Arial" w:cs="Arial"/>
                <w:sz w:val="16"/>
                <w:szCs w:val="16"/>
              </w:rPr>
              <w:t>Arbeit, Familie und Haushalt</w:t>
            </w:r>
          </w:p>
          <w:p w:rsidR="008F7DB6" w:rsidRDefault="009C04AC" w:rsidP="009C04AC">
            <w:pPr>
              <w:pStyle w:val="Listenabsatz1"/>
              <w:numPr>
                <w:ilvl w:val="0"/>
                <w:numId w:val="4"/>
              </w:numPr>
              <w:spacing w:after="0" w:line="240" w:lineRule="auto"/>
              <w:rPr>
                <w:rFonts w:ascii="Arial" w:hAnsi="Arial" w:cs="Arial"/>
                <w:b/>
                <w:sz w:val="16"/>
                <w:szCs w:val="16"/>
              </w:rPr>
            </w:pPr>
            <w:r w:rsidRPr="009C04AC">
              <w:rPr>
                <w:rFonts w:ascii="Arial" w:hAnsi="Arial" w:cs="Arial"/>
                <w:sz w:val="16"/>
                <w:szCs w:val="16"/>
              </w:rPr>
              <w:t>Frauen und Männer – unterschiedliche Bezahlung und Berufe</w:t>
            </w:r>
          </w:p>
        </w:tc>
        <w:tc>
          <w:tcPr>
            <w:tcW w:w="709" w:type="dxa"/>
            <w:tcBorders>
              <w:top w:val="single" w:sz="4" w:space="0" w:color="auto"/>
              <w:left w:val="single" w:sz="4" w:space="0" w:color="auto"/>
              <w:bottom w:val="single" w:sz="4" w:space="0" w:color="auto"/>
              <w:right w:val="single" w:sz="4" w:space="0" w:color="auto"/>
            </w:tcBorders>
          </w:tcPr>
          <w:p w:rsidR="008F7DB6" w:rsidRDefault="008F7DB6" w:rsidP="005B5B01">
            <w:pPr>
              <w:rPr>
                <w:rFonts w:ascii="Arial" w:hAnsi="Arial" w:cs="Arial"/>
                <w:sz w:val="16"/>
                <w:szCs w:val="16"/>
              </w:rPr>
            </w:pPr>
          </w:p>
          <w:p w:rsidR="008F7DB6" w:rsidRDefault="008F7DB6" w:rsidP="005B5B01">
            <w:pPr>
              <w:rPr>
                <w:rFonts w:ascii="Arial" w:hAnsi="Arial" w:cs="Arial"/>
                <w:sz w:val="16"/>
                <w:szCs w:val="16"/>
              </w:rPr>
            </w:pPr>
            <w:r>
              <w:rPr>
                <w:rFonts w:ascii="Arial" w:hAnsi="Arial" w:cs="Arial"/>
                <w:sz w:val="16"/>
                <w:szCs w:val="16"/>
              </w:rPr>
              <w:t>88</w:t>
            </w:r>
          </w:p>
          <w:p w:rsidR="008F7DB6" w:rsidRDefault="008F7DB6" w:rsidP="005B5B01">
            <w:pPr>
              <w:rPr>
                <w:rFonts w:ascii="Arial" w:hAnsi="Arial" w:cs="Arial"/>
                <w:sz w:val="16"/>
                <w:szCs w:val="16"/>
              </w:rPr>
            </w:pPr>
            <w:r>
              <w:rPr>
                <w:rFonts w:ascii="Arial" w:hAnsi="Arial" w:cs="Arial"/>
                <w:sz w:val="16"/>
                <w:szCs w:val="16"/>
              </w:rPr>
              <w:t>89</w:t>
            </w:r>
          </w:p>
        </w:tc>
        <w:tc>
          <w:tcPr>
            <w:tcW w:w="4819" w:type="dxa"/>
            <w:tcBorders>
              <w:top w:val="single" w:sz="4" w:space="0" w:color="auto"/>
              <w:left w:val="single" w:sz="4" w:space="0" w:color="auto"/>
              <w:bottom w:val="single" w:sz="4" w:space="0" w:color="auto"/>
              <w:right w:val="single" w:sz="4" w:space="0" w:color="auto"/>
            </w:tcBorders>
          </w:tcPr>
          <w:p w:rsidR="008F7DB6" w:rsidRPr="00500537" w:rsidRDefault="008F7DB6"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9C04AC" w:rsidRPr="009C04AC">
              <w:rPr>
                <w:rFonts w:ascii="Arial" w:hAnsi="Arial" w:cs="Arial"/>
                <w:sz w:val="16"/>
                <w:szCs w:val="16"/>
              </w:rPr>
              <w:t>den Begriff Dreifachbelastung erklären.</w:t>
            </w:r>
          </w:p>
          <w:p w:rsidR="008F7DB6" w:rsidRPr="00500537" w:rsidRDefault="008F7DB6"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9C04AC" w:rsidRPr="009C04AC">
              <w:rPr>
                <w:rFonts w:ascii="Arial" w:hAnsi="Arial" w:cs="Arial"/>
                <w:sz w:val="16"/>
                <w:szCs w:val="16"/>
              </w:rPr>
              <w:t>Unterschiede von Männern und Frauen am Arbeitsmarkt erörtern.</w:t>
            </w:r>
          </w:p>
        </w:tc>
        <w:tc>
          <w:tcPr>
            <w:tcW w:w="2977" w:type="dxa"/>
            <w:vMerge/>
            <w:tcBorders>
              <w:left w:val="single" w:sz="4" w:space="0" w:color="auto"/>
              <w:right w:val="single" w:sz="4" w:space="0" w:color="auto"/>
            </w:tcBorders>
            <w:vAlign w:val="center"/>
          </w:tcPr>
          <w:p w:rsidR="008F7DB6" w:rsidRPr="00500537" w:rsidRDefault="008F7DB6" w:rsidP="00E70ECA">
            <w:pPr>
              <w:rPr>
                <w:rFonts w:ascii="Arial" w:hAnsi="Arial" w:cs="Arial"/>
                <w:sz w:val="16"/>
                <w:szCs w:val="16"/>
              </w:rPr>
            </w:pPr>
          </w:p>
        </w:tc>
        <w:tc>
          <w:tcPr>
            <w:tcW w:w="1221" w:type="dxa"/>
            <w:vMerge/>
            <w:tcBorders>
              <w:left w:val="single" w:sz="4" w:space="0" w:color="auto"/>
              <w:right w:val="single" w:sz="4" w:space="0" w:color="auto"/>
            </w:tcBorders>
          </w:tcPr>
          <w:p w:rsidR="008F7DB6" w:rsidRPr="00500537" w:rsidRDefault="008F7DB6" w:rsidP="00E70ECA">
            <w:pPr>
              <w:rPr>
                <w:rFonts w:ascii="Arial" w:hAnsi="Arial" w:cs="Arial"/>
                <w:sz w:val="16"/>
                <w:szCs w:val="16"/>
              </w:rPr>
            </w:pPr>
          </w:p>
        </w:tc>
      </w:tr>
      <w:tr w:rsidR="008F7DB6" w:rsidRPr="00500537" w:rsidTr="00500537">
        <w:trPr>
          <w:trHeight w:val="523"/>
        </w:trPr>
        <w:tc>
          <w:tcPr>
            <w:tcW w:w="4786" w:type="dxa"/>
            <w:tcBorders>
              <w:top w:val="single" w:sz="4" w:space="0" w:color="auto"/>
              <w:left w:val="single" w:sz="4" w:space="0" w:color="auto"/>
              <w:bottom w:val="single" w:sz="4" w:space="0" w:color="auto"/>
              <w:right w:val="single" w:sz="4" w:space="0" w:color="auto"/>
            </w:tcBorders>
          </w:tcPr>
          <w:p w:rsidR="008F7DB6" w:rsidRPr="00500537" w:rsidRDefault="009C04AC" w:rsidP="005B5B01">
            <w:pPr>
              <w:rPr>
                <w:rFonts w:ascii="Arial" w:hAnsi="Arial" w:cs="Arial"/>
                <w:b/>
                <w:sz w:val="16"/>
                <w:szCs w:val="16"/>
              </w:rPr>
            </w:pPr>
            <w:r w:rsidRPr="009C04AC">
              <w:rPr>
                <w:rFonts w:ascii="Arial" w:hAnsi="Arial" w:cs="Arial"/>
                <w:b/>
                <w:sz w:val="16"/>
                <w:szCs w:val="16"/>
              </w:rPr>
              <w:t>Interessen von Arbeitnehmern und Arbeitgebern</w:t>
            </w:r>
          </w:p>
          <w:p w:rsidR="008F7DB6" w:rsidRPr="00987CC9" w:rsidRDefault="009C04AC" w:rsidP="009C04AC">
            <w:pPr>
              <w:pStyle w:val="Listenabsatz1"/>
              <w:numPr>
                <w:ilvl w:val="0"/>
                <w:numId w:val="4"/>
              </w:numPr>
              <w:spacing w:after="0" w:line="240" w:lineRule="auto"/>
              <w:rPr>
                <w:rFonts w:ascii="Arial" w:hAnsi="Arial" w:cs="Arial"/>
                <w:b/>
                <w:sz w:val="16"/>
                <w:szCs w:val="16"/>
              </w:rPr>
            </w:pPr>
            <w:r w:rsidRPr="009C04AC">
              <w:rPr>
                <w:rFonts w:ascii="Arial" w:hAnsi="Arial" w:cs="Arial"/>
                <w:sz w:val="16"/>
                <w:szCs w:val="16"/>
              </w:rPr>
              <w:t>Unterschiedliche Interessen treffen aufeinander</w:t>
            </w:r>
          </w:p>
          <w:p w:rsidR="008F7DB6" w:rsidRDefault="009C04AC" w:rsidP="009C04AC">
            <w:pPr>
              <w:pStyle w:val="Listenabsatz1"/>
              <w:numPr>
                <w:ilvl w:val="0"/>
                <w:numId w:val="4"/>
              </w:numPr>
              <w:spacing w:after="0" w:line="240" w:lineRule="auto"/>
              <w:rPr>
                <w:rFonts w:ascii="Arial" w:hAnsi="Arial" w:cs="Arial"/>
                <w:b/>
                <w:sz w:val="16"/>
                <w:szCs w:val="16"/>
              </w:rPr>
            </w:pPr>
            <w:r w:rsidRPr="009C04AC">
              <w:rPr>
                <w:rFonts w:ascii="Arial" w:hAnsi="Arial" w:cs="Arial"/>
                <w:sz w:val="16"/>
                <w:szCs w:val="16"/>
              </w:rPr>
              <w:t>Deine Rechte – wer vertritt dich?</w:t>
            </w:r>
          </w:p>
        </w:tc>
        <w:tc>
          <w:tcPr>
            <w:tcW w:w="709" w:type="dxa"/>
            <w:tcBorders>
              <w:top w:val="single" w:sz="4" w:space="0" w:color="auto"/>
              <w:left w:val="single" w:sz="4" w:space="0" w:color="auto"/>
              <w:bottom w:val="single" w:sz="4" w:space="0" w:color="auto"/>
              <w:right w:val="single" w:sz="4" w:space="0" w:color="auto"/>
            </w:tcBorders>
          </w:tcPr>
          <w:p w:rsidR="008F7DB6" w:rsidRDefault="008F7DB6" w:rsidP="005B5B01">
            <w:pPr>
              <w:rPr>
                <w:rFonts w:ascii="Arial" w:hAnsi="Arial" w:cs="Arial"/>
                <w:sz w:val="16"/>
                <w:szCs w:val="16"/>
              </w:rPr>
            </w:pPr>
          </w:p>
          <w:p w:rsidR="008F7DB6" w:rsidRDefault="008F7DB6" w:rsidP="005B5B01">
            <w:pPr>
              <w:rPr>
                <w:rFonts w:ascii="Arial" w:hAnsi="Arial" w:cs="Arial"/>
                <w:sz w:val="16"/>
                <w:szCs w:val="16"/>
              </w:rPr>
            </w:pPr>
            <w:r>
              <w:rPr>
                <w:rFonts w:ascii="Arial" w:hAnsi="Arial" w:cs="Arial"/>
                <w:sz w:val="16"/>
                <w:szCs w:val="16"/>
              </w:rPr>
              <w:t>90</w:t>
            </w:r>
          </w:p>
          <w:p w:rsidR="008F7DB6" w:rsidRDefault="008F7DB6" w:rsidP="005B5B01">
            <w:pPr>
              <w:rPr>
                <w:rFonts w:ascii="Arial" w:hAnsi="Arial" w:cs="Arial"/>
                <w:sz w:val="16"/>
                <w:szCs w:val="16"/>
              </w:rPr>
            </w:pPr>
            <w:r>
              <w:rPr>
                <w:rFonts w:ascii="Arial" w:hAnsi="Arial" w:cs="Arial"/>
                <w:sz w:val="16"/>
                <w:szCs w:val="16"/>
              </w:rPr>
              <w:t>91</w:t>
            </w:r>
          </w:p>
        </w:tc>
        <w:tc>
          <w:tcPr>
            <w:tcW w:w="4819" w:type="dxa"/>
            <w:tcBorders>
              <w:top w:val="single" w:sz="4" w:space="0" w:color="auto"/>
              <w:left w:val="single" w:sz="4" w:space="0" w:color="auto"/>
              <w:bottom w:val="single" w:sz="4" w:space="0" w:color="auto"/>
              <w:right w:val="single" w:sz="4" w:space="0" w:color="auto"/>
            </w:tcBorders>
          </w:tcPr>
          <w:p w:rsidR="008F7DB6" w:rsidRPr="00500537" w:rsidRDefault="008F7DB6" w:rsidP="004452BF">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9C04AC" w:rsidRPr="009C04AC">
              <w:rPr>
                <w:rFonts w:ascii="Arial" w:hAnsi="Arial" w:cs="Arial"/>
                <w:sz w:val="16"/>
                <w:szCs w:val="16"/>
              </w:rPr>
              <w:t>die Notwendigkeit eines Interessenausgleichs in der Arbeitswelt begründen.</w:t>
            </w:r>
          </w:p>
          <w:p w:rsidR="008F7DB6" w:rsidRPr="00500537" w:rsidRDefault="008F7DB6"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9C04AC" w:rsidRPr="009C04AC">
              <w:rPr>
                <w:rFonts w:ascii="Arial" w:hAnsi="Arial" w:cs="Arial"/>
                <w:sz w:val="16"/>
                <w:szCs w:val="16"/>
              </w:rPr>
              <w:t>erläutern, wie Arbeitnehmerinnen und Arbeitnehmer unterstützt werden.</w:t>
            </w:r>
          </w:p>
        </w:tc>
        <w:tc>
          <w:tcPr>
            <w:tcW w:w="2977" w:type="dxa"/>
            <w:vMerge/>
            <w:tcBorders>
              <w:left w:val="single" w:sz="4" w:space="0" w:color="auto"/>
              <w:right w:val="single" w:sz="4" w:space="0" w:color="auto"/>
            </w:tcBorders>
            <w:vAlign w:val="center"/>
          </w:tcPr>
          <w:p w:rsidR="008F7DB6" w:rsidRPr="00500537" w:rsidRDefault="008F7DB6" w:rsidP="00E70ECA">
            <w:pPr>
              <w:rPr>
                <w:rFonts w:ascii="Arial" w:hAnsi="Arial" w:cs="Arial"/>
                <w:sz w:val="16"/>
                <w:szCs w:val="16"/>
              </w:rPr>
            </w:pPr>
          </w:p>
        </w:tc>
        <w:tc>
          <w:tcPr>
            <w:tcW w:w="1221" w:type="dxa"/>
            <w:vMerge/>
            <w:tcBorders>
              <w:left w:val="single" w:sz="4" w:space="0" w:color="auto"/>
              <w:right w:val="single" w:sz="4" w:space="0" w:color="auto"/>
            </w:tcBorders>
          </w:tcPr>
          <w:p w:rsidR="008F7DB6" w:rsidRPr="00500537" w:rsidRDefault="008F7DB6" w:rsidP="00E70ECA">
            <w:pPr>
              <w:rPr>
                <w:rFonts w:ascii="Arial" w:hAnsi="Arial" w:cs="Arial"/>
                <w:sz w:val="16"/>
                <w:szCs w:val="16"/>
              </w:rPr>
            </w:pPr>
          </w:p>
        </w:tc>
      </w:tr>
      <w:tr w:rsidR="008F7DB6" w:rsidRPr="00500537" w:rsidTr="00500537">
        <w:trPr>
          <w:trHeight w:val="561"/>
        </w:trPr>
        <w:tc>
          <w:tcPr>
            <w:tcW w:w="4786" w:type="dxa"/>
            <w:tcBorders>
              <w:top w:val="single" w:sz="4" w:space="0" w:color="auto"/>
              <w:left w:val="single" w:sz="4" w:space="0" w:color="auto"/>
              <w:bottom w:val="single" w:sz="4" w:space="0" w:color="auto"/>
              <w:right w:val="single" w:sz="4" w:space="0" w:color="auto"/>
            </w:tcBorders>
          </w:tcPr>
          <w:p w:rsidR="008F7DB6" w:rsidRPr="00500537" w:rsidRDefault="009C04AC" w:rsidP="005B5B01">
            <w:pPr>
              <w:rPr>
                <w:rFonts w:ascii="Arial" w:hAnsi="Arial" w:cs="Arial"/>
                <w:b/>
                <w:sz w:val="16"/>
                <w:szCs w:val="16"/>
              </w:rPr>
            </w:pPr>
            <w:r w:rsidRPr="009C04AC">
              <w:rPr>
                <w:rFonts w:ascii="Arial" w:hAnsi="Arial" w:cs="Arial"/>
                <w:b/>
                <w:sz w:val="16"/>
                <w:szCs w:val="16"/>
              </w:rPr>
              <w:t>Arbeitslos! Was nun</w:t>
            </w:r>
            <w:r>
              <w:rPr>
                <w:rFonts w:ascii="Arial" w:hAnsi="Arial" w:cs="Arial"/>
                <w:b/>
                <w:sz w:val="16"/>
                <w:szCs w:val="16"/>
              </w:rPr>
              <w:t>?</w:t>
            </w:r>
          </w:p>
          <w:p w:rsidR="008F7DB6" w:rsidRPr="00987CC9" w:rsidRDefault="009C04AC" w:rsidP="009C04AC">
            <w:pPr>
              <w:pStyle w:val="Listenabsatz1"/>
              <w:numPr>
                <w:ilvl w:val="0"/>
                <w:numId w:val="4"/>
              </w:numPr>
              <w:spacing w:after="0" w:line="240" w:lineRule="auto"/>
              <w:rPr>
                <w:rFonts w:ascii="Arial" w:hAnsi="Arial" w:cs="Arial"/>
                <w:b/>
                <w:sz w:val="16"/>
                <w:szCs w:val="16"/>
              </w:rPr>
            </w:pPr>
            <w:r w:rsidRPr="009C04AC">
              <w:rPr>
                <w:rFonts w:ascii="Arial" w:hAnsi="Arial" w:cs="Arial"/>
                <w:sz w:val="16"/>
                <w:szCs w:val="16"/>
              </w:rPr>
              <w:t>Der Arbeitsmarkt – Arbeitnehmer und Arbeitgeber</w:t>
            </w:r>
          </w:p>
          <w:p w:rsidR="008F7DB6" w:rsidRDefault="009C04AC" w:rsidP="009C04AC">
            <w:pPr>
              <w:pStyle w:val="Listenabsatz1"/>
              <w:numPr>
                <w:ilvl w:val="0"/>
                <w:numId w:val="4"/>
              </w:numPr>
              <w:spacing w:after="0" w:line="240" w:lineRule="auto"/>
              <w:rPr>
                <w:rFonts w:ascii="Arial" w:hAnsi="Arial" w:cs="Arial"/>
                <w:b/>
                <w:sz w:val="16"/>
                <w:szCs w:val="16"/>
              </w:rPr>
            </w:pPr>
            <w:r w:rsidRPr="009C04AC">
              <w:rPr>
                <w:rFonts w:ascii="Arial" w:hAnsi="Arial" w:cs="Arial"/>
                <w:sz w:val="16"/>
                <w:szCs w:val="16"/>
              </w:rPr>
              <w:t>Gründe, warum Menschen arbeitslos sind</w:t>
            </w:r>
          </w:p>
        </w:tc>
        <w:tc>
          <w:tcPr>
            <w:tcW w:w="709" w:type="dxa"/>
            <w:tcBorders>
              <w:top w:val="single" w:sz="4" w:space="0" w:color="auto"/>
              <w:left w:val="single" w:sz="4" w:space="0" w:color="auto"/>
              <w:bottom w:val="single" w:sz="4" w:space="0" w:color="auto"/>
              <w:right w:val="single" w:sz="4" w:space="0" w:color="auto"/>
            </w:tcBorders>
          </w:tcPr>
          <w:p w:rsidR="008F7DB6" w:rsidRDefault="008F7DB6" w:rsidP="005B5B01">
            <w:pPr>
              <w:rPr>
                <w:rFonts w:ascii="Arial" w:hAnsi="Arial" w:cs="Arial"/>
                <w:sz w:val="16"/>
                <w:szCs w:val="16"/>
              </w:rPr>
            </w:pPr>
          </w:p>
          <w:p w:rsidR="008F7DB6" w:rsidRDefault="008F7DB6" w:rsidP="005B5B01">
            <w:pPr>
              <w:rPr>
                <w:rFonts w:ascii="Arial" w:hAnsi="Arial" w:cs="Arial"/>
                <w:sz w:val="16"/>
                <w:szCs w:val="16"/>
              </w:rPr>
            </w:pPr>
            <w:r>
              <w:rPr>
                <w:rFonts w:ascii="Arial" w:hAnsi="Arial" w:cs="Arial"/>
                <w:sz w:val="16"/>
                <w:szCs w:val="16"/>
              </w:rPr>
              <w:t>92</w:t>
            </w:r>
          </w:p>
          <w:p w:rsidR="008F7DB6" w:rsidRDefault="008F7DB6" w:rsidP="005B5B01">
            <w:pPr>
              <w:rPr>
                <w:rFonts w:ascii="Arial" w:hAnsi="Arial" w:cs="Arial"/>
                <w:sz w:val="16"/>
                <w:szCs w:val="16"/>
              </w:rPr>
            </w:pPr>
            <w:r>
              <w:rPr>
                <w:rFonts w:ascii="Arial" w:hAnsi="Arial" w:cs="Arial"/>
                <w:sz w:val="16"/>
                <w:szCs w:val="16"/>
              </w:rPr>
              <w:t>93</w:t>
            </w:r>
          </w:p>
        </w:tc>
        <w:tc>
          <w:tcPr>
            <w:tcW w:w="4819" w:type="dxa"/>
            <w:tcBorders>
              <w:top w:val="single" w:sz="4" w:space="0" w:color="auto"/>
              <w:left w:val="single" w:sz="4" w:space="0" w:color="auto"/>
              <w:bottom w:val="single" w:sz="4" w:space="0" w:color="auto"/>
              <w:right w:val="single" w:sz="4" w:space="0" w:color="auto"/>
            </w:tcBorders>
          </w:tcPr>
          <w:p w:rsidR="008F7DB6" w:rsidRPr="00500537" w:rsidRDefault="008F7DB6"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9C04AC" w:rsidRPr="009C04AC">
              <w:rPr>
                <w:rFonts w:ascii="Arial" w:hAnsi="Arial" w:cs="Arial"/>
                <w:sz w:val="16"/>
                <w:szCs w:val="16"/>
              </w:rPr>
              <w:t>die Folgen von Arbeitslosigkeit erklären</w:t>
            </w:r>
            <w:r w:rsidR="009C04AC">
              <w:rPr>
                <w:rFonts w:ascii="Arial" w:hAnsi="Arial" w:cs="Arial"/>
                <w:sz w:val="16"/>
                <w:szCs w:val="16"/>
              </w:rPr>
              <w:t>.</w:t>
            </w:r>
          </w:p>
          <w:p w:rsidR="008F7DB6" w:rsidRPr="00500537" w:rsidRDefault="008F7DB6"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9C04AC" w:rsidRPr="009C04AC">
              <w:rPr>
                <w:rFonts w:ascii="Arial" w:hAnsi="Arial" w:cs="Arial"/>
                <w:sz w:val="16"/>
                <w:szCs w:val="16"/>
              </w:rPr>
              <w:t>die unterschiedlichen Arten der Arbeitslosigkeit erklären</w:t>
            </w:r>
            <w:r w:rsidR="009C04AC">
              <w:rPr>
                <w:rFonts w:ascii="Arial" w:hAnsi="Arial" w:cs="Arial"/>
                <w:sz w:val="16"/>
                <w:szCs w:val="16"/>
              </w:rPr>
              <w:t>.</w:t>
            </w:r>
          </w:p>
        </w:tc>
        <w:tc>
          <w:tcPr>
            <w:tcW w:w="2977" w:type="dxa"/>
            <w:vMerge/>
            <w:tcBorders>
              <w:left w:val="single" w:sz="4" w:space="0" w:color="auto"/>
              <w:right w:val="single" w:sz="4" w:space="0" w:color="auto"/>
            </w:tcBorders>
            <w:vAlign w:val="center"/>
          </w:tcPr>
          <w:p w:rsidR="008F7DB6" w:rsidRPr="00500537" w:rsidRDefault="008F7DB6" w:rsidP="00E70ECA">
            <w:pPr>
              <w:rPr>
                <w:rFonts w:ascii="Arial" w:hAnsi="Arial" w:cs="Arial"/>
                <w:sz w:val="16"/>
                <w:szCs w:val="16"/>
              </w:rPr>
            </w:pPr>
          </w:p>
        </w:tc>
        <w:tc>
          <w:tcPr>
            <w:tcW w:w="1221" w:type="dxa"/>
            <w:vMerge/>
            <w:tcBorders>
              <w:left w:val="single" w:sz="4" w:space="0" w:color="auto"/>
              <w:right w:val="single" w:sz="4" w:space="0" w:color="auto"/>
            </w:tcBorders>
          </w:tcPr>
          <w:p w:rsidR="008F7DB6" w:rsidRPr="00500537" w:rsidRDefault="008F7DB6" w:rsidP="00E70ECA">
            <w:pPr>
              <w:rPr>
                <w:rFonts w:ascii="Arial" w:hAnsi="Arial" w:cs="Arial"/>
                <w:sz w:val="16"/>
                <w:szCs w:val="16"/>
              </w:rPr>
            </w:pPr>
          </w:p>
        </w:tc>
      </w:tr>
      <w:tr w:rsidR="008F7DB6" w:rsidRPr="00500537" w:rsidTr="00500537">
        <w:trPr>
          <w:trHeight w:val="587"/>
        </w:trPr>
        <w:tc>
          <w:tcPr>
            <w:tcW w:w="4786" w:type="dxa"/>
            <w:tcBorders>
              <w:top w:val="single" w:sz="4" w:space="0" w:color="auto"/>
              <w:left w:val="single" w:sz="4" w:space="0" w:color="auto"/>
              <w:bottom w:val="single" w:sz="4" w:space="0" w:color="auto"/>
              <w:right w:val="single" w:sz="4" w:space="0" w:color="auto"/>
            </w:tcBorders>
          </w:tcPr>
          <w:p w:rsidR="008F7DB6" w:rsidRPr="00500537" w:rsidRDefault="009C04AC" w:rsidP="005B5B01">
            <w:pPr>
              <w:rPr>
                <w:rFonts w:ascii="Arial" w:hAnsi="Arial" w:cs="Arial"/>
                <w:b/>
                <w:sz w:val="16"/>
                <w:szCs w:val="16"/>
              </w:rPr>
            </w:pPr>
            <w:r w:rsidRPr="009C04AC">
              <w:rPr>
                <w:rFonts w:ascii="Arial" w:hAnsi="Arial" w:cs="Arial"/>
                <w:b/>
                <w:sz w:val="16"/>
                <w:szCs w:val="16"/>
              </w:rPr>
              <w:t>Neue Wege am Arbeitsmarkt</w:t>
            </w:r>
          </w:p>
          <w:p w:rsidR="008F7DB6" w:rsidRPr="00987CC9" w:rsidRDefault="009C04AC" w:rsidP="009C04AC">
            <w:pPr>
              <w:pStyle w:val="Listenabsatz1"/>
              <w:numPr>
                <w:ilvl w:val="0"/>
                <w:numId w:val="4"/>
              </w:numPr>
              <w:spacing w:after="0" w:line="240" w:lineRule="auto"/>
              <w:rPr>
                <w:rFonts w:ascii="Arial" w:hAnsi="Arial" w:cs="Arial"/>
                <w:b/>
                <w:sz w:val="16"/>
                <w:szCs w:val="16"/>
              </w:rPr>
            </w:pPr>
            <w:r w:rsidRPr="009C04AC">
              <w:rPr>
                <w:rFonts w:ascii="Arial" w:hAnsi="Arial" w:cs="Arial"/>
                <w:sz w:val="16"/>
                <w:szCs w:val="16"/>
              </w:rPr>
              <w:t>Atypische Beschäftigungsverhältnisse</w:t>
            </w:r>
          </w:p>
          <w:p w:rsidR="008F7DB6" w:rsidRDefault="009C04AC" w:rsidP="009C04AC">
            <w:pPr>
              <w:pStyle w:val="Listenabsatz1"/>
              <w:numPr>
                <w:ilvl w:val="0"/>
                <w:numId w:val="4"/>
              </w:numPr>
              <w:spacing w:after="0" w:line="240" w:lineRule="auto"/>
              <w:rPr>
                <w:rFonts w:ascii="Arial" w:hAnsi="Arial" w:cs="Arial"/>
                <w:b/>
                <w:sz w:val="16"/>
                <w:szCs w:val="16"/>
              </w:rPr>
            </w:pPr>
            <w:r w:rsidRPr="009C04AC">
              <w:rPr>
                <w:rFonts w:ascii="Arial" w:hAnsi="Arial" w:cs="Arial"/>
                <w:sz w:val="16"/>
                <w:szCs w:val="16"/>
              </w:rPr>
              <w:t>Homeoffice – zu Hause und doch im Büro</w:t>
            </w:r>
          </w:p>
        </w:tc>
        <w:tc>
          <w:tcPr>
            <w:tcW w:w="709" w:type="dxa"/>
            <w:tcBorders>
              <w:top w:val="single" w:sz="4" w:space="0" w:color="auto"/>
              <w:left w:val="single" w:sz="4" w:space="0" w:color="auto"/>
              <w:bottom w:val="single" w:sz="4" w:space="0" w:color="auto"/>
              <w:right w:val="single" w:sz="4" w:space="0" w:color="auto"/>
            </w:tcBorders>
          </w:tcPr>
          <w:p w:rsidR="008F7DB6" w:rsidRDefault="008F7DB6" w:rsidP="005B5B01">
            <w:pPr>
              <w:rPr>
                <w:rFonts w:ascii="Arial" w:hAnsi="Arial" w:cs="Arial"/>
                <w:sz w:val="16"/>
                <w:szCs w:val="16"/>
              </w:rPr>
            </w:pPr>
          </w:p>
          <w:p w:rsidR="008F7DB6" w:rsidRDefault="008F7DB6" w:rsidP="005B5B01">
            <w:pPr>
              <w:rPr>
                <w:rFonts w:ascii="Arial" w:hAnsi="Arial" w:cs="Arial"/>
                <w:sz w:val="16"/>
                <w:szCs w:val="16"/>
              </w:rPr>
            </w:pPr>
            <w:r>
              <w:rPr>
                <w:rFonts w:ascii="Arial" w:hAnsi="Arial" w:cs="Arial"/>
                <w:sz w:val="16"/>
                <w:szCs w:val="16"/>
              </w:rPr>
              <w:t>94</w:t>
            </w:r>
          </w:p>
          <w:p w:rsidR="008F7DB6" w:rsidRDefault="008F7DB6" w:rsidP="005B5B01">
            <w:pPr>
              <w:rPr>
                <w:rFonts w:ascii="Arial" w:hAnsi="Arial" w:cs="Arial"/>
                <w:sz w:val="16"/>
                <w:szCs w:val="16"/>
              </w:rPr>
            </w:pPr>
            <w:r>
              <w:rPr>
                <w:rFonts w:ascii="Arial" w:hAnsi="Arial" w:cs="Arial"/>
                <w:sz w:val="16"/>
                <w:szCs w:val="16"/>
              </w:rPr>
              <w:t>95</w:t>
            </w:r>
          </w:p>
        </w:tc>
        <w:tc>
          <w:tcPr>
            <w:tcW w:w="4819" w:type="dxa"/>
            <w:tcBorders>
              <w:top w:val="single" w:sz="4" w:space="0" w:color="auto"/>
              <w:left w:val="single" w:sz="4" w:space="0" w:color="auto"/>
              <w:bottom w:val="single" w:sz="4" w:space="0" w:color="auto"/>
              <w:right w:val="single" w:sz="4" w:space="0" w:color="auto"/>
            </w:tcBorders>
          </w:tcPr>
          <w:p w:rsidR="008F7DB6" w:rsidRPr="00500537" w:rsidRDefault="008F7DB6"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9C04AC" w:rsidRPr="009C04AC">
              <w:rPr>
                <w:rFonts w:ascii="Arial" w:hAnsi="Arial" w:cs="Arial"/>
                <w:sz w:val="16"/>
                <w:szCs w:val="16"/>
              </w:rPr>
              <w:t>Vorteile und Nachteile von Leiharbeit erklären</w:t>
            </w:r>
            <w:r w:rsidR="009C04AC">
              <w:rPr>
                <w:rFonts w:ascii="Arial" w:hAnsi="Arial" w:cs="Arial"/>
                <w:sz w:val="16"/>
                <w:szCs w:val="16"/>
              </w:rPr>
              <w:t>.</w:t>
            </w:r>
          </w:p>
          <w:p w:rsidR="008F7DB6" w:rsidRPr="00500537" w:rsidRDefault="008F7DB6"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9C04AC" w:rsidRPr="009C04AC">
              <w:rPr>
                <w:rFonts w:ascii="Arial" w:hAnsi="Arial" w:cs="Arial"/>
                <w:sz w:val="16"/>
                <w:szCs w:val="16"/>
              </w:rPr>
              <w:t>erläutern, was Homeoffice bedeutet.</w:t>
            </w:r>
          </w:p>
        </w:tc>
        <w:tc>
          <w:tcPr>
            <w:tcW w:w="2977" w:type="dxa"/>
            <w:vMerge/>
            <w:tcBorders>
              <w:left w:val="single" w:sz="4" w:space="0" w:color="auto"/>
              <w:right w:val="single" w:sz="4" w:space="0" w:color="auto"/>
            </w:tcBorders>
            <w:vAlign w:val="center"/>
          </w:tcPr>
          <w:p w:rsidR="008F7DB6" w:rsidRPr="00500537" w:rsidRDefault="008F7DB6" w:rsidP="00E70ECA">
            <w:pPr>
              <w:rPr>
                <w:rFonts w:ascii="Arial" w:hAnsi="Arial" w:cs="Arial"/>
                <w:sz w:val="16"/>
                <w:szCs w:val="16"/>
              </w:rPr>
            </w:pPr>
          </w:p>
        </w:tc>
        <w:tc>
          <w:tcPr>
            <w:tcW w:w="1221" w:type="dxa"/>
            <w:vMerge/>
            <w:tcBorders>
              <w:left w:val="single" w:sz="4" w:space="0" w:color="auto"/>
              <w:right w:val="single" w:sz="4" w:space="0" w:color="auto"/>
            </w:tcBorders>
          </w:tcPr>
          <w:p w:rsidR="008F7DB6" w:rsidRPr="00500537" w:rsidRDefault="008F7DB6" w:rsidP="00E70ECA">
            <w:pPr>
              <w:rPr>
                <w:rFonts w:ascii="Arial" w:hAnsi="Arial" w:cs="Arial"/>
                <w:sz w:val="16"/>
                <w:szCs w:val="16"/>
              </w:rPr>
            </w:pPr>
          </w:p>
        </w:tc>
      </w:tr>
      <w:tr w:rsidR="00A27419" w:rsidRPr="00500537" w:rsidTr="00500537">
        <w:trPr>
          <w:trHeight w:val="325"/>
        </w:trPr>
        <w:tc>
          <w:tcPr>
            <w:tcW w:w="4786" w:type="dxa"/>
            <w:tcBorders>
              <w:top w:val="single" w:sz="4" w:space="0" w:color="auto"/>
              <w:left w:val="single" w:sz="4" w:space="0" w:color="auto"/>
              <w:bottom w:val="single" w:sz="4" w:space="0" w:color="auto"/>
              <w:right w:val="single" w:sz="4" w:space="0" w:color="auto"/>
            </w:tcBorders>
          </w:tcPr>
          <w:p w:rsidR="00A27419" w:rsidRPr="00500537" w:rsidRDefault="00A27419" w:rsidP="00E70ECA">
            <w:pPr>
              <w:rPr>
                <w:rFonts w:ascii="Arial" w:hAnsi="Arial" w:cs="Arial"/>
                <w:b/>
                <w:sz w:val="16"/>
                <w:szCs w:val="16"/>
              </w:rPr>
            </w:pPr>
            <w:r w:rsidRPr="00500537">
              <w:rPr>
                <w:rFonts w:ascii="Arial" w:hAnsi="Arial" w:cs="Arial"/>
                <w:b/>
                <w:sz w:val="16"/>
                <w:szCs w:val="16"/>
              </w:rPr>
              <w:t>Basis und Plus – Das kann ich!</w:t>
            </w:r>
          </w:p>
          <w:p w:rsidR="00A27419" w:rsidRPr="00500537" w:rsidRDefault="00A27419" w:rsidP="004631DD">
            <w:pPr>
              <w:pStyle w:val="Listenabsatz1"/>
              <w:numPr>
                <w:ilvl w:val="0"/>
                <w:numId w:val="5"/>
              </w:numPr>
              <w:spacing w:after="0" w:line="240" w:lineRule="auto"/>
              <w:rPr>
                <w:rFonts w:ascii="Arial" w:hAnsi="Arial" w:cs="Arial"/>
                <w:b/>
                <w:sz w:val="16"/>
                <w:szCs w:val="16"/>
              </w:rPr>
            </w:pPr>
            <w:r w:rsidRPr="00500537">
              <w:rPr>
                <w:rFonts w:ascii="Arial" w:hAnsi="Arial" w:cs="Arial"/>
                <w:sz w:val="16"/>
                <w:szCs w:val="16"/>
              </w:rPr>
              <w:t>Basis</w:t>
            </w:r>
          </w:p>
          <w:p w:rsidR="00A27419" w:rsidRPr="00500537" w:rsidRDefault="00A27419" w:rsidP="004631DD">
            <w:pPr>
              <w:numPr>
                <w:ilvl w:val="0"/>
                <w:numId w:val="5"/>
              </w:numPr>
              <w:rPr>
                <w:rFonts w:ascii="Arial" w:hAnsi="Arial" w:cs="Arial"/>
                <w:sz w:val="16"/>
                <w:szCs w:val="16"/>
              </w:rPr>
            </w:pPr>
            <w:r w:rsidRPr="00500537">
              <w:rPr>
                <w:rFonts w:ascii="Arial" w:hAnsi="Arial" w:cs="Arial"/>
                <w:sz w:val="16"/>
                <w:szCs w:val="16"/>
              </w:rPr>
              <w:t>Plus</w:t>
            </w:r>
          </w:p>
        </w:tc>
        <w:tc>
          <w:tcPr>
            <w:tcW w:w="709" w:type="dxa"/>
            <w:tcBorders>
              <w:top w:val="single" w:sz="4" w:space="0" w:color="auto"/>
              <w:left w:val="single" w:sz="4" w:space="0" w:color="auto"/>
              <w:bottom w:val="single" w:sz="4" w:space="0" w:color="auto"/>
              <w:right w:val="single" w:sz="4" w:space="0" w:color="auto"/>
            </w:tcBorders>
          </w:tcPr>
          <w:p w:rsidR="00E70ECA" w:rsidRDefault="00E70ECA" w:rsidP="00E70ECA">
            <w:pPr>
              <w:rPr>
                <w:rFonts w:ascii="Arial" w:hAnsi="Arial" w:cs="Arial"/>
                <w:sz w:val="16"/>
                <w:szCs w:val="16"/>
              </w:rPr>
            </w:pPr>
          </w:p>
          <w:p w:rsidR="00E03704" w:rsidRDefault="008F7DB6" w:rsidP="00E70ECA">
            <w:pPr>
              <w:rPr>
                <w:rFonts w:ascii="Arial" w:hAnsi="Arial" w:cs="Arial"/>
                <w:sz w:val="16"/>
                <w:szCs w:val="16"/>
              </w:rPr>
            </w:pPr>
            <w:r>
              <w:rPr>
                <w:rFonts w:ascii="Arial" w:hAnsi="Arial" w:cs="Arial"/>
                <w:sz w:val="16"/>
                <w:szCs w:val="16"/>
              </w:rPr>
              <w:t>96</w:t>
            </w:r>
          </w:p>
          <w:p w:rsidR="008F7DB6" w:rsidRPr="00500537" w:rsidRDefault="008F7DB6" w:rsidP="00E70ECA">
            <w:pPr>
              <w:rPr>
                <w:rFonts w:ascii="Arial" w:hAnsi="Arial" w:cs="Arial"/>
                <w:sz w:val="16"/>
                <w:szCs w:val="16"/>
              </w:rPr>
            </w:pPr>
            <w:r>
              <w:rPr>
                <w:rFonts w:ascii="Arial" w:hAnsi="Arial" w:cs="Arial"/>
                <w:sz w:val="16"/>
                <w:szCs w:val="16"/>
              </w:rPr>
              <w:t>97</w:t>
            </w:r>
          </w:p>
        </w:tc>
        <w:tc>
          <w:tcPr>
            <w:tcW w:w="4819" w:type="dxa"/>
            <w:tcBorders>
              <w:top w:val="single" w:sz="4" w:space="0" w:color="auto"/>
              <w:left w:val="single" w:sz="4" w:space="0" w:color="auto"/>
              <w:bottom w:val="single" w:sz="4" w:space="0" w:color="auto"/>
              <w:right w:val="single" w:sz="4" w:space="0" w:color="auto"/>
            </w:tcBorders>
          </w:tcPr>
          <w:p w:rsidR="00A27419" w:rsidRPr="00500537" w:rsidRDefault="00A27419" w:rsidP="00E03704">
            <w:pPr>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Wiederholung und Selbstevaluierung</w:t>
            </w:r>
          </w:p>
        </w:tc>
        <w:tc>
          <w:tcPr>
            <w:tcW w:w="2977" w:type="dxa"/>
            <w:vMerge/>
            <w:tcBorders>
              <w:left w:val="single" w:sz="4" w:space="0" w:color="auto"/>
              <w:bottom w:val="single" w:sz="4" w:space="0" w:color="auto"/>
              <w:right w:val="single" w:sz="4" w:space="0" w:color="auto"/>
            </w:tcBorders>
            <w:vAlign w:val="center"/>
          </w:tcPr>
          <w:p w:rsidR="00A27419" w:rsidRPr="00500537" w:rsidRDefault="00A27419" w:rsidP="00E70ECA">
            <w:pPr>
              <w:rPr>
                <w:rFonts w:ascii="Arial" w:hAnsi="Arial" w:cs="Arial"/>
                <w:sz w:val="16"/>
                <w:szCs w:val="16"/>
              </w:rPr>
            </w:pPr>
          </w:p>
        </w:tc>
        <w:tc>
          <w:tcPr>
            <w:tcW w:w="1221" w:type="dxa"/>
            <w:vMerge/>
            <w:tcBorders>
              <w:left w:val="single" w:sz="4" w:space="0" w:color="auto"/>
              <w:bottom w:val="single" w:sz="4" w:space="0" w:color="auto"/>
              <w:right w:val="single" w:sz="4" w:space="0" w:color="auto"/>
            </w:tcBorders>
          </w:tcPr>
          <w:p w:rsidR="00A27419" w:rsidRPr="00500537" w:rsidRDefault="00A27419" w:rsidP="00E70ECA">
            <w:pPr>
              <w:rPr>
                <w:rFonts w:ascii="Arial" w:hAnsi="Arial" w:cs="Arial"/>
                <w:sz w:val="16"/>
                <w:szCs w:val="16"/>
              </w:rPr>
            </w:pPr>
          </w:p>
        </w:tc>
      </w:tr>
    </w:tbl>
    <w:p w:rsidR="00E52789" w:rsidRDefault="00E52789" w:rsidP="00B3318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4428"/>
      </w:tblGrid>
      <w:tr w:rsidR="00CE4523" w:rsidRPr="00500537" w:rsidTr="00C12AC8">
        <w:trPr>
          <w:trHeight w:val="341"/>
        </w:trPr>
        <w:tc>
          <w:tcPr>
            <w:tcW w:w="14428" w:type="dxa"/>
            <w:shd w:val="clear" w:color="auto" w:fill="CCCCCC"/>
          </w:tcPr>
          <w:p w:rsidR="005B5B01" w:rsidRPr="00DA7DC7" w:rsidRDefault="005B5B01" w:rsidP="005B5B01">
            <w:pPr>
              <w:spacing w:line="200" w:lineRule="exact"/>
              <w:rPr>
                <w:rFonts w:ascii="Arial" w:hAnsi="Arial" w:cs="Arial"/>
                <w:b/>
                <w:sz w:val="16"/>
                <w:szCs w:val="16"/>
              </w:rPr>
            </w:pPr>
            <w:r>
              <w:rPr>
                <w:rFonts w:ascii="Arial" w:hAnsi="Arial" w:cs="Arial"/>
                <w:b/>
                <w:sz w:val="16"/>
                <w:szCs w:val="16"/>
              </w:rPr>
              <w:t xml:space="preserve">Lehrplan: </w:t>
            </w:r>
            <w:r w:rsidRPr="00BF1D62">
              <w:rPr>
                <w:rFonts w:ascii="Arial" w:hAnsi="Arial" w:cs="Arial"/>
                <w:b/>
                <w:sz w:val="16"/>
                <w:szCs w:val="16"/>
              </w:rPr>
              <w:t>Wi</w:t>
            </w:r>
            <w:r w:rsidR="00E2143A">
              <w:rPr>
                <w:rFonts w:ascii="Arial" w:hAnsi="Arial" w:cs="Arial"/>
                <w:b/>
                <w:sz w:val="16"/>
                <w:szCs w:val="16"/>
              </w:rPr>
              <w:t>rtschaften im privaten Haushalt</w:t>
            </w:r>
          </w:p>
          <w:p w:rsidR="005B5B01" w:rsidRPr="00012282" w:rsidRDefault="005B5B01" w:rsidP="005B5B01">
            <w:pPr>
              <w:pStyle w:val="GWGrundschrift"/>
              <w:tabs>
                <w:tab w:val="left" w:pos="567"/>
                <w:tab w:val="right" w:leader="dot" w:pos="7938"/>
              </w:tabs>
              <w:spacing w:line="200" w:lineRule="exact"/>
              <w:rPr>
                <w:sz w:val="16"/>
                <w:szCs w:val="16"/>
              </w:rPr>
            </w:pPr>
            <w:r w:rsidRPr="00BF1D62">
              <w:rPr>
                <w:sz w:val="16"/>
                <w:szCs w:val="16"/>
              </w:rPr>
              <w:t>Erkennen der Notwendigkeit, im privaten Haushalt Ausgaben den finanziellen Möglichkeiten entsprechend zu planen.</w:t>
            </w:r>
          </w:p>
          <w:p w:rsidR="005B5B01" w:rsidRDefault="005B5B01" w:rsidP="005B5B01">
            <w:pPr>
              <w:pStyle w:val="GWGrundschrift"/>
              <w:tabs>
                <w:tab w:val="left" w:pos="567"/>
                <w:tab w:val="right" w:leader="dot" w:pos="7938"/>
              </w:tabs>
              <w:spacing w:line="200" w:lineRule="exact"/>
              <w:rPr>
                <w:sz w:val="16"/>
                <w:szCs w:val="16"/>
              </w:rPr>
            </w:pPr>
            <w:r w:rsidRPr="00BF1D62">
              <w:rPr>
                <w:sz w:val="16"/>
                <w:szCs w:val="16"/>
              </w:rPr>
              <w:t>Erfassen von Möglichkeiten für die Wahrung von Verbraucherinteressen in der Marktwirtschaft.</w:t>
            </w:r>
          </w:p>
          <w:p w:rsidR="005B5B01" w:rsidRPr="005B5B01" w:rsidRDefault="005B5B01" w:rsidP="00012282">
            <w:pPr>
              <w:pStyle w:val="GWGrundschrift"/>
              <w:tabs>
                <w:tab w:val="left" w:pos="567"/>
                <w:tab w:val="right" w:leader="dot" w:pos="7938"/>
              </w:tabs>
              <w:spacing w:line="200" w:lineRule="exact"/>
              <w:rPr>
                <w:sz w:val="16"/>
                <w:szCs w:val="16"/>
              </w:rPr>
            </w:pPr>
            <w:r w:rsidRPr="00BF1D62">
              <w:rPr>
                <w:sz w:val="16"/>
                <w:szCs w:val="16"/>
              </w:rPr>
              <w:t>Erarbeiten der Vorteile und Herausforderungen einer gemeinsamen europäischen Währung für die Verbraucher/innen.</w:t>
            </w:r>
          </w:p>
        </w:tc>
      </w:tr>
    </w:tbl>
    <w:p w:rsidR="0047297B" w:rsidRPr="00500537" w:rsidRDefault="0047297B" w:rsidP="00B33186">
      <w:pPr>
        <w:rPr>
          <w:rFonts w:ascii="Arial" w:hAnsi="Arial" w:cs="Arial"/>
          <w:sz w:val="16"/>
          <w:szCs w:val="16"/>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709"/>
        <w:gridCol w:w="4819"/>
        <w:gridCol w:w="2977"/>
        <w:gridCol w:w="1221"/>
      </w:tblGrid>
      <w:tr w:rsidR="00E70ECA" w:rsidRPr="00500537" w:rsidTr="00500537">
        <w:trPr>
          <w:trHeight w:val="65"/>
        </w:trPr>
        <w:tc>
          <w:tcPr>
            <w:tcW w:w="4786" w:type="dxa"/>
            <w:tcBorders>
              <w:top w:val="single" w:sz="4" w:space="0" w:color="auto"/>
              <w:left w:val="single" w:sz="4" w:space="0" w:color="auto"/>
              <w:bottom w:val="single" w:sz="4" w:space="0" w:color="auto"/>
              <w:right w:val="single" w:sz="4" w:space="0" w:color="auto"/>
            </w:tcBorders>
            <w:shd w:val="clear" w:color="auto" w:fill="D9D9D9"/>
            <w:vAlign w:val="center"/>
          </w:tcPr>
          <w:p w:rsidR="00E70ECA" w:rsidRPr="00500537" w:rsidRDefault="00BF1D62" w:rsidP="00E70ECA">
            <w:pPr>
              <w:rPr>
                <w:rFonts w:ascii="Arial" w:hAnsi="Arial" w:cs="Arial"/>
                <w:b/>
                <w:sz w:val="16"/>
                <w:szCs w:val="16"/>
              </w:rPr>
            </w:pPr>
            <w:r>
              <w:rPr>
                <w:rFonts w:ascii="Arial" w:hAnsi="Arial" w:cs="Arial"/>
                <w:b/>
                <w:sz w:val="16"/>
                <w:szCs w:val="16"/>
              </w:rPr>
              <w:lastRenderedPageBreak/>
              <w:t>Wirtschaften im privaten Haushalt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E70ECA" w:rsidRPr="00500537" w:rsidRDefault="00D90D95" w:rsidP="00E70ECA">
            <w:pPr>
              <w:rPr>
                <w:rFonts w:ascii="Arial" w:hAnsi="Arial" w:cs="Arial"/>
                <w:b/>
                <w:sz w:val="16"/>
                <w:szCs w:val="16"/>
              </w:rPr>
            </w:pPr>
            <w:r w:rsidRPr="00500537">
              <w:rPr>
                <w:rFonts w:ascii="Arial" w:hAnsi="Arial" w:cs="Arial"/>
                <w:b/>
                <w:sz w:val="16"/>
                <w:szCs w:val="16"/>
              </w:rPr>
              <w:t>Seite</w:t>
            </w:r>
          </w:p>
        </w:tc>
        <w:tc>
          <w:tcPr>
            <w:tcW w:w="4819" w:type="dxa"/>
            <w:tcBorders>
              <w:top w:val="single" w:sz="4" w:space="0" w:color="auto"/>
              <w:left w:val="single" w:sz="4" w:space="0" w:color="auto"/>
              <w:bottom w:val="single" w:sz="4" w:space="0" w:color="auto"/>
              <w:right w:val="single" w:sz="4" w:space="0" w:color="auto"/>
            </w:tcBorders>
            <w:shd w:val="clear" w:color="auto" w:fill="D9D9D9"/>
            <w:vAlign w:val="center"/>
          </w:tcPr>
          <w:p w:rsidR="00E70ECA" w:rsidRPr="00500537" w:rsidRDefault="00E70ECA" w:rsidP="00E70ECA">
            <w:pPr>
              <w:rPr>
                <w:rFonts w:ascii="Arial" w:hAnsi="Arial" w:cs="Arial"/>
                <w:b/>
                <w:sz w:val="16"/>
                <w:szCs w:val="16"/>
              </w:rPr>
            </w:pPr>
            <w:r w:rsidRPr="00500537">
              <w:rPr>
                <w:rFonts w:ascii="Arial" w:hAnsi="Arial" w:cs="Arial"/>
                <w:b/>
                <w:sz w:val="16"/>
                <w:szCs w:val="16"/>
              </w:rPr>
              <w:t>Kompetenzen</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rsidR="00E70ECA" w:rsidRPr="00500537" w:rsidRDefault="00E70ECA" w:rsidP="00E70ECA">
            <w:pPr>
              <w:rPr>
                <w:rFonts w:ascii="Arial" w:hAnsi="Arial" w:cs="Arial"/>
                <w:b/>
                <w:sz w:val="16"/>
                <w:szCs w:val="16"/>
              </w:rPr>
            </w:pPr>
            <w:r w:rsidRPr="00500537">
              <w:rPr>
                <w:rFonts w:ascii="Arial" w:hAnsi="Arial" w:cs="Arial"/>
                <w:b/>
                <w:sz w:val="16"/>
                <w:szCs w:val="16"/>
              </w:rPr>
              <w:t>Ziele</w:t>
            </w:r>
          </w:p>
        </w:tc>
        <w:tc>
          <w:tcPr>
            <w:tcW w:w="1221" w:type="dxa"/>
            <w:tcBorders>
              <w:top w:val="single" w:sz="4" w:space="0" w:color="auto"/>
              <w:left w:val="single" w:sz="4" w:space="0" w:color="auto"/>
              <w:bottom w:val="single" w:sz="4" w:space="0" w:color="auto"/>
              <w:right w:val="single" w:sz="4" w:space="0" w:color="auto"/>
            </w:tcBorders>
            <w:shd w:val="clear" w:color="auto" w:fill="D9D9D9"/>
            <w:vAlign w:val="center"/>
          </w:tcPr>
          <w:p w:rsidR="00E70ECA" w:rsidRPr="00500537" w:rsidRDefault="00E70ECA" w:rsidP="00E70ECA">
            <w:pPr>
              <w:rPr>
                <w:rFonts w:ascii="Arial" w:hAnsi="Arial" w:cs="Arial"/>
                <w:b/>
                <w:sz w:val="16"/>
                <w:szCs w:val="16"/>
              </w:rPr>
            </w:pPr>
            <w:r w:rsidRPr="00500537">
              <w:rPr>
                <w:rFonts w:ascii="Arial" w:hAnsi="Arial" w:cs="Arial"/>
                <w:b/>
                <w:sz w:val="16"/>
                <w:szCs w:val="16"/>
              </w:rPr>
              <w:t>Monat</w:t>
            </w:r>
          </w:p>
        </w:tc>
      </w:tr>
      <w:tr w:rsidR="00E70ECA" w:rsidRPr="00500537" w:rsidTr="00BF1D62">
        <w:trPr>
          <w:trHeight w:val="234"/>
        </w:trPr>
        <w:tc>
          <w:tcPr>
            <w:tcW w:w="4786" w:type="dxa"/>
            <w:tcBorders>
              <w:top w:val="single" w:sz="4" w:space="0" w:color="auto"/>
              <w:left w:val="single" w:sz="4" w:space="0" w:color="auto"/>
              <w:bottom w:val="single" w:sz="4" w:space="0" w:color="auto"/>
              <w:right w:val="single" w:sz="4" w:space="0" w:color="auto"/>
            </w:tcBorders>
          </w:tcPr>
          <w:p w:rsidR="00E70ECA" w:rsidRPr="00500537" w:rsidRDefault="00BF1D62" w:rsidP="00E70ECA">
            <w:pPr>
              <w:pStyle w:val="Listenabsatz1"/>
              <w:spacing w:after="0" w:line="240" w:lineRule="auto"/>
              <w:ind w:left="0"/>
              <w:rPr>
                <w:rFonts w:ascii="Arial" w:hAnsi="Arial" w:cs="Arial"/>
                <w:b/>
                <w:sz w:val="16"/>
                <w:szCs w:val="16"/>
              </w:rPr>
            </w:pPr>
            <w:r>
              <w:rPr>
                <w:rFonts w:ascii="Arial" w:hAnsi="Arial" w:cs="Arial"/>
                <w:b/>
                <w:sz w:val="16"/>
                <w:szCs w:val="16"/>
              </w:rPr>
              <w:t>Wirtschaften im privaten Haushalt</w:t>
            </w:r>
          </w:p>
        </w:tc>
        <w:tc>
          <w:tcPr>
            <w:tcW w:w="709" w:type="dxa"/>
            <w:tcBorders>
              <w:top w:val="single" w:sz="4" w:space="0" w:color="auto"/>
              <w:left w:val="single" w:sz="4" w:space="0" w:color="auto"/>
              <w:bottom w:val="single" w:sz="4" w:space="0" w:color="auto"/>
              <w:right w:val="single" w:sz="4" w:space="0" w:color="auto"/>
            </w:tcBorders>
          </w:tcPr>
          <w:p w:rsidR="00E70ECA" w:rsidRPr="00500537" w:rsidRDefault="005B014F" w:rsidP="00D90D95">
            <w:pPr>
              <w:pStyle w:val="Listenabsatz1"/>
              <w:spacing w:after="0" w:line="240" w:lineRule="auto"/>
              <w:ind w:left="0"/>
              <w:rPr>
                <w:rFonts w:ascii="Arial" w:hAnsi="Arial" w:cs="Arial"/>
                <w:sz w:val="16"/>
                <w:szCs w:val="16"/>
              </w:rPr>
            </w:pPr>
            <w:r>
              <w:rPr>
                <w:rFonts w:ascii="Arial" w:hAnsi="Arial" w:cs="Arial"/>
                <w:sz w:val="16"/>
                <w:szCs w:val="16"/>
              </w:rPr>
              <w:t>98/99</w:t>
            </w:r>
          </w:p>
        </w:tc>
        <w:tc>
          <w:tcPr>
            <w:tcW w:w="4819" w:type="dxa"/>
            <w:tcBorders>
              <w:top w:val="single" w:sz="4" w:space="0" w:color="auto"/>
              <w:left w:val="single" w:sz="4" w:space="0" w:color="auto"/>
              <w:bottom w:val="single" w:sz="4" w:space="0" w:color="auto"/>
              <w:right w:val="single" w:sz="4" w:space="0" w:color="auto"/>
            </w:tcBorders>
          </w:tcPr>
          <w:p w:rsidR="00E70ECA" w:rsidRPr="00500537" w:rsidRDefault="00FF5A85" w:rsidP="00BF1D62">
            <w:pPr>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 xml:space="preserve">ein neues Thema erfassen und </w:t>
            </w:r>
            <w:r w:rsidR="00E70ECA" w:rsidRPr="00500537">
              <w:rPr>
                <w:rFonts w:ascii="Arial" w:hAnsi="Arial" w:cs="Arial"/>
                <w:sz w:val="16"/>
                <w:szCs w:val="16"/>
              </w:rPr>
              <w:t>Vorwissen anwenden.</w:t>
            </w:r>
          </w:p>
        </w:tc>
        <w:tc>
          <w:tcPr>
            <w:tcW w:w="2977" w:type="dxa"/>
            <w:vMerge w:val="restart"/>
            <w:tcBorders>
              <w:top w:val="single" w:sz="4" w:space="0" w:color="auto"/>
              <w:left w:val="single" w:sz="4" w:space="0" w:color="auto"/>
              <w:right w:val="single" w:sz="4" w:space="0" w:color="auto"/>
            </w:tcBorders>
          </w:tcPr>
          <w:p w:rsidR="00E70ECA" w:rsidRDefault="00E70ECA" w:rsidP="00084E47">
            <w:pPr>
              <w:rPr>
                <w:rFonts w:ascii="Arial" w:hAnsi="Arial" w:cs="Arial"/>
                <w:sz w:val="16"/>
                <w:szCs w:val="16"/>
              </w:rPr>
            </w:pPr>
          </w:p>
          <w:p w:rsidR="00EF2DA6" w:rsidRDefault="00EF2DA6" w:rsidP="00084E47">
            <w:pPr>
              <w:rPr>
                <w:rFonts w:ascii="Arial" w:hAnsi="Arial" w:cs="Arial"/>
                <w:sz w:val="16"/>
                <w:szCs w:val="16"/>
              </w:rPr>
            </w:pPr>
            <w:r>
              <w:rPr>
                <w:rFonts w:ascii="Arial" w:hAnsi="Arial" w:cs="Arial"/>
                <w:sz w:val="16"/>
                <w:szCs w:val="16"/>
              </w:rPr>
              <w:t>Die Lernenden sollen …</w:t>
            </w:r>
          </w:p>
          <w:p w:rsidR="00EF2DA6" w:rsidRDefault="00EF2DA6" w:rsidP="00084E47">
            <w:pPr>
              <w:rPr>
                <w:rFonts w:ascii="Arial" w:hAnsi="Arial" w:cs="Arial"/>
                <w:sz w:val="16"/>
                <w:szCs w:val="16"/>
              </w:rPr>
            </w:pPr>
          </w:p>
          <w:p w:rsidR="00EF2DA6" w:rsidRPr="00EF2DA6" w:rsidRDefault="00EF2DA6" w:rsidP="00EF2DA6">
            <w:pPr>
              <w:rPr>
                <w:rFonts w:ascii="Arial" w:hAnsi="Arial" w:cs="Arial"/>
                <w:sz w:val="16"/>
                <w:szCs w:val="16"/>
              </w:rPr>
            </w:pPr>
            <w:r>
              <w:rPr>
                <w:rFonts w:ascii="Arial" w:hAnsi="Arial" w:cs="Arial"/>
                <w:sz w:val="16"/>
                <w:szCs w:val="16"/>
              </w:rPr>
              <w:t xml:space="preserve">… </w:t>
            </w:r>
            <w:r w:rsidRPr="00EF2DA6">
              <w:rPr>
                <w:rFonts w:ascii="Arial" w:hAnsi="Arial" w:cs="Arial"/>
                <w:sz w:val="16"/>
                <w:szCs w:val="16"/>
              </w:rPr>
              <w:t>verschiedene Arten von Einkommen unterscheiden können.</w:t>
            </w:r>
          </w:p>
          <w:p w:rsidR="00EF2DA6" w:rsidRPr="00EF2DA6" w:rsidRDefault="00EF2DA6" w:rsidP="00EF2DA6">
            <w:pPr>
              <w:rPr>
                <w:rFonts w:ascii="Arial" w:hAnsi="Arial" w:cs="Arial"/>
                <w:sz w:val="16"/>
                <w:szCs w:val="16"/>
              </w:rPr>
            </w:pPr>
          </w:p>
          <w:p w:rsidR="00EF2DA6" w:rsidRPr="00EF2DA6" w:rsidRDefault="00EF2DA6" w:rsidP="00EF2DA6">
            <w:pPr>
              <w:rPr>
                <w:rFonts w:ascii="Arial" w:hAnsi="Arial" w:cs="Arial"/>
                <w:sz w:val="16"/>
                <w:szCs w:val="16"/>
              </w:rPr>
            </w:pPr>
            <w:r w:rsidRPr="00EF2DA6">
              <w:rPr>
                <w:rFonts w:ascii="Arial" w:hAnsi="Arial" w:cs="Arial"/>
                <w:sz w:val="16"/>
                <w:szCs w:val="16"/>
              </w:rPr>
              <w:t>… den Unterschied zwischen Brutto und Netto erklären und erörtern, wofür Steuern und Beiträge zu leisten sind.</w:t>
            </w:r>
          </w:p>
          <w:p w:rsidR="00EF2DA6" w:rsidRPr="00EF2DA6" w:rsidRDefault="00EF2DA6" w:rsidP="00EF2DA6">
            <w:pPr>
              <w:rPr>
                <w:rFonts w:ascii="Arial" w:hAnsi="Arial" w:cs="Arial"/>
                <w:sz w:val="16"/>
                <w:szCs w:val="16"/>
              </w:rPr>
            </w:pPr>
          </w:p>
          <w:p w:rsidR="00EF2DA6" w:rsidRPr="00EF2DA6" w:rsidRDefault="00EF2DA6" w:rsidP="00EF2DA6">
            <w:pPr>
              <w:rPr>
                <w:rFonts w:ascii="Arial" w:hAnsi="Arial" w:cs="Arial"/>
                <w:sz w:val="16"/>
                <w:szCs w:val="16"/>
              </w:rPr>
            </w:pPr>
            <w:r>
              <w:rPr>
                <w:rFonts w:ascii="Arial" w:hAnsi="Arial" w:cs="Arial"/>
                <w:sz w:val="16"/>
                <w:szCs w:val="16"/>
              </w:rPr>
              <w:t xml:space="preserve">… </w:t>
            </w:r>
            <w:r w:rsidRPr="00EF2DA6">
              <w:rPr>
                <w:rFonts w:ascii="Arial" w:hAnsi="Arial" w:cs="Arial"/>
                <w:sz w:val="16"/>
                <w:szCs w:val="16"/>
              </w:rPr>
              <w:t>fixe und variable Kosten unterscheide</w:t>
            </w:r>
            <w:r>
              <w:rPr>
                <w:rFonts w:ascii="Arial" w:hAnsi="Arial" w:cs="Arial"/>
                <w:sz w:val="16"/>
                <w:szCs w:val="16"/>
              </w:rPr>
              <w:t>n können</w:t>
            </w:r>
            <w:r w:rsidRPr="00EF2DA6">
              <w:rPr>
                <w:rFonts w:ascii="Arial" w:hAnsi="Arial" w:cs="Arial"/>
                <w:sz w:val="16"/>
                <w:szCs w:val="16"/>
              </w:rPr>
              <w:t>.</w:t>
            </w:r>
          </w:p>
          <w:p w:rsidR="00EF2DA6" w:rsidRPr="00EF2DA6" w:rsidRDefault="00EF2DA6" w:rsidP="00EF2DA6">
            <w:pPr>
              <w:rPr>
                <w:rFonts w:ascii="Arial" w:hAnsi="Arial" w:cs="Arial"/>
                <w:sz w:val="16"/>
                <w:szCs w:val="16"/>
              </w:rPr>
            </w:pPr>
          </w:p>
          <w:p w:rsidR="00EF2DA6" w:rsidRDefault="00EF2DA6" w:rsidP="00EF2DA6">
            <w:pPr>
              <w:rPr>
                <w:rFonts w:ascii="Arial" w:hAnsi="Arial" w:cs="Arial"/>
                <w:sz w:val="16"/>
                <w:szCs w:val="16"/>
              </w:rPr>
            </w:pPr>
            <w:r w:rsidRPr="00EF2DA6">
              <w:rPr>
                <w:rFonts w:ascii="Arial" w:hAnsi="Arial" w:cs="Arial"/>
                <w:sz w:val="16"/>
                <w:szCs w:val="16"/>
              </w:rPr>
              <w:t>…</w:t>
            </w:r>
            <w:r w:rsidR="00E36B47">
              <w:rPr>
                <w:rFonts w:ascii="Arial" w:hAnsi="Arial" w:cs="Arial"/>
                <w:sz w:val="16"/>
                <w:szCs w:val="16"/>
              </w:rPr>
              <w:t xml:space="preserve"> Bedeutung und Aufgaben </w:t>
            </w:r>
            <w:r w:rsidRPr="00EF2DA6">
              <w:rPr>
                <w:rFonts w:ascii="Arial" w:hAnsi="Arial" w:cs="Arial"/>
                <w:sz w:val="16"/>
                <w:szCs w:val="16"/>
              </w:rPr>
              <w:t xml:space="preserve">des Konsumentenschutzes </w:t>
            </w:r>
            <w:r w:rsidR="00E36B47">
              <w:rPr>
                <w:rFonts w:ascii="Arial" w:hAnsi="Arial" w:cs="Arial"/>
                <w:sz w:val="16"/>
                <w:szCs w:val="16"/>
              </w:rPr>
              <w:t>verstehen</w:t>
            </w:r>
            <w:r w:rsidRPr="00EF2DA6">
              <w:rPr>
                <w:rFonts w:ascii="Arial" w:hAnsi="Arial" w:cs="Arial"/>
                <w:sz w:val="16"/>
                <w:szCs w:val="16"/>
              </w:rPr>
              <w:t>.</w:t>
            </w:r>
          </w:p>
          <w:p w:rsidR="00EF2DA6" w:rsidRDefault="00EF2DA6" w:rsidP="00EF2DA6">
            <w:pPr>
              <w:rPr>
                <w:rFonts w:ascii="Arial" w:hAnsi="Arial" w:cs="Arial"/>
                <w:sz w:val="16"/>
                <w:szCs w:val="16"/>
              </w:rPr>
            </w:pPr>
          </w:p>
          <w:p w:rsidR="00EF2DA6" w:rsidRPr="00500537" w:rsidRDefault="00EF2DA6" w:rsidP="00EF2DA6">
            <w:pPr>
              <w:rPr>
                <w:rFonts w:ascii="Arial" w:hAnsi="Arial" w:cs="Arial"/>
                <w:sz w:val="16"/>
                <w:szCs w:val="16"/>
              </w:rPr>
            </w:pPr>
            <w:r>
              <w:rPr>
                <w:rFonts w:ascii="Arial" w:hAnsi="Arial" w:cs="Arial"/>
                <w:sz w:val="16"/>
                <w:szCs w:val="16"/>
              </w:rPr>
              <w:t>… d</w:t>
            </w:r>
            <w:r w:rsidRPr="00EF2DA6">
              <w:rPr>
                <w:rFonts w:ascii="Arial" w:hAnsi="Arial" w:cs="Arial"/>
                <w:sz w:val="16"/>
                <w:szCs w:val="16"/>
              </w:rPr>
              <w:t>ie Vor</w:t>
            </w:r>
            <w:r>
              <w:rPr>
                <w:rFonts w:ascii="Arial" w:hAnsi="Arial" w:cs="Arial"/>
                <w:sz w:val="16"/>
                <w:szCs w:val="16"/>
              </w:rPr>
              <w:t>- und Nach</w:t>
            </w:r>
            <w:r w:rsidRPr="00EF2DA6">
              <w:rPr>
                <w:rFonts w:ascii="Arial" w:hAnsi="Arial" w:cs="Arial"/>
                <w:sz w:val="16"/>
                <w:szCs w:val="16"/>
              </w:rPr>
              <w:t>teile des Euros erfassen</w:t>
            </w:r>
            <w:r>
              <w:rPr>
                <w:rFonts w:ascii="Arial" w:hAnsi="Arial" w:cs="Arial"/>
                <w:sz w:val="16"/>
                <w:szCs w:val="16"/>
              </w:rPr>
              <w:t xml:space="preserve"> </w:t>
            </w:r>
            <w:r w:rsidRPr="00EF2DA6">
              <w:rPr>
                <w:rFonts w:ascii="Arial" w:hAnsi="Arial" w:cs="Arial"/>
                <w:sz w:val="16"/>
                <w:szCs w:val="16"/>
              </w:rPr>
              <w:t>und bewerte</w:t>
            </w:r>
            <w:r>
              <w:rPr>
                <w:rFonts w:ascii="Arial" w:hAnsi="Arial" w:cs="Arial"/>
                <w:sz w:val="16"/>
                <w:szCs w:val="16"/>
              </w:rPr>
              <w:t>n.</w:t>
            </w:r>
          </w:p>
        </w:tc>
        <w:tc>
          <w:tcPr>
            <w:tcW w:w="1221" w:type="dxa"/>
            <w:vMerge w:val="restart"/>
            <w:tcBorders>
              <w:top w:val="single" w:sz="4" w:space="0" w:color="auto"/>
              <w:left w:val="single" w:sz="4" w:space="0" w:color="auto"/>
              <w:right w:val="single" w:sz="4" w:space="0" w:color="auto"/>
            </w:tcBorders>
            <w:vAlign w:val="center"/>
          </w:tcPr>
          <w:p w:rsidR="00E70ECA" w:rsidRPr="00500537" w:rsidRDefault="00997057" w:rsidP="0091533F">
            <w:pPr>
              <w:rPr>
                <w:rFonts w:ascii="Arial" w:hAnsi="Arial" w:cs="Arial"/>
                <w:sz w:val="16"/>
                <w:szCs w:val="16"/>
              </w:rPr>
            </w:pPr>
            <w:r>
              <w:rPr>
                <w:rFonts w:ascii="Arial" w:hAnsi="Arial" w:cs="Arial"/>
                <w:sz w:val="16"/>
                <w:szCs w:val="16"/>
              </w:rPr>
              <w:t>April</w:t>
            </w:r>
          </w:p>
        </w:tc>
      </w:tr>
      <w:tr w:rsidR="00BF1D62" w:rsidRPr="00500537" w:rsidTr="00500537">
        <w:trPr>
          <w:trHeight w:val="65"/>
        </w:trPr>
        <w:tc>
          <w:tcPr>
            <w:tcW w:w="4786" w:type="dxa"/>
            <w:tcBorders>
              <w:top w:val="single" w:sz="4" w:space="0" w:color="auto"/>
              <w:left w:val="single" w:sz="4" w:space="0" w:color="auto"/>
              <w:bottom w:val="single" w:sz="4" w:space="0" w:color="auto"/>
              <w:right w:val="single" w:sz="4" w:space="0" w:color="auto"/>
            </w:tcBorders>
          </w:tcPr>
          <w:p w:rsidR="00BF1D62" w:rsidRPr="00500537" w:rsidRDefault="009C04AC" w:rsidP="005B5B01">
            <w:pPr>
              <w:rPr>
                <w:rFonts w:ascii="Arial" w:hAnsi="Arial" w:cs="Arial"/>
                <w:b/>
                <w:sz w:val="16"/>
                <w:szCs w:val="16"/>
              </w:rPr>
            </w:pPr>
            <w:r w:rsidRPr="009C04AC">
              <w:rPr>
                <w:rFonts w:ascii="Arial" w:hAnsi="Arial" w:cs="Arial"/>
                <w:b/>
                <w:sz w:val="16"/>
                <w:szCs w:val="16"/>
              </w:rPr>
              <w:t>Verschiedene Arten von Einkommen</w:t>
            </w:r>
          </w:p>
          <w:p w:rsidR="00BF1D62" w:rsidRPr="00987CC9" w:rsidRDefault="009C04AC" w:rsidP="009C04AC">
            <w:pPr>
              <w:pStyle w:val="Listenabsatz1"/>
              <w:numPr>
                <w:ilvl w:val="0"/>
                <w:numId w:val="4"/>
              </w:numPr>
              <w:spacing w:after="0" w:line="240" w:lineRule="auto"/>
              <w:rPr>
                <w:rFonts w:ascii="Arial" w:hAnsi="Arial" w:cs="Arial"/>
                <w:b/>
                <w:sz w:val="16"/>
                <w:szCs w:val="16"/>
              </w:rPr>
            </w:pPr>
            <w:r w:rsidRPr="009C04AC">
              <w:rPr>
                <w:rFonts w:ascii="Arial" w:hAnsi="Arial" w:cs="Arial"/>
                <w:sz w:val="16"/>
                <w:szCs w:val="16"/>
              </w:rPr>
              <w:t>Einkommen aus unselbständiger, selbständiger und ohne Arbeit</w:t>
            </w:r>
          </w:p>
          <w:p w:rsidR="00BF1D62" w:rsidRDefault="009C04AC" w:rsidP="009C04AC">
            <w:pPr>
              <w:pStyle w:val="Listenabsatz1"/>
              <w:numPr>
                <w:ilvl w:val="0"/>
                <w:numId w:val="4"/>
              </w:numPr>
              <w:spacing w:after="0" w:line="240" w:lineRule="auto"/>
              <w:rPr>
                <w:rFonts w:ascii="Arial" w:hAnsi="Arial" w:cs="Arial"/>
                <w:b/>
                <w:sz w:val="16"/>
                <w:szCs w:val="16"/>
              </w:rPr>
            </w:pPr>
            <w:r w:rsidRPr="009C04AC">
              <w:rPr>
                <w:rFonts w:ascii="Arial" w:hAnsi="Arial" w:cs="Arial"/>
                <w:sz w:val="16"/>
                <w:szCs w:val="16"/>
              </w:rPr>
              <w:t>Brutto und Netto – was bleibt vom Lohn übrig?</w:t>
            </w:r>
          </w:p>
        </w:tc>
        <w:tc>
          <w:tcPr>
            <w:tcW w:w="709" w:type="dxa"/>
            <w:tcBorders>
              <w:top w:val="single" w:sz="4" w:space="0" w:color="auto"/>
              <w:left w:val="single" w:sz="4" w:space="0" w:color="auto"/>
              <w:bottom w:val="single" w:sz="4" w:space="0" w:color="auto"/>
              <w:right w:val="single" w:sz="4" w:space="0" w:color="auto"/>
            </w:tcBorders>
          </w:tcPr>
          <w:p w:rsidR="00BF1D62" w:rsidRDefault="00BF1D62" w:rsidP="005B5B01">
            <w:pPr>
              <w:rPr>
                <w:rFonts w:ascii="Arial" w:hAnsi="Arial" w:cs="Arial"/>
                <w:sz w:val="16"/>
                <w:szCs w:val="16"/>
              </w:rPr>
            </w:pPr>
          </w:p>
          <w:p w:rsidR="00BF1D62" w:rsidRDefault="005B014F" w:rsidP="005B5B01">
            <w:pPr>
              <w:rPr>
                <w:rFonts w:ascii="Arial" w:hAnsi="Arial" w:cs="Arial"/>
                <w:sz w:val="16"/>
                <w:szCs w:val="16"/>
              </w:rPr>
            </w:pPr>
            <w:r>
              <w:rPr>
                <w:rFonts w:ascii="Arial" w:hAnsi="Arial" w:cs="Arial"/>
                <w:sz w:val="16"/>
                <w:szCs w:val="16"/>
              </w:rPr>
              <w:t>100</w:t>
            </w:r>
          </w:p>
          <w:p w:rsidR="00BF1D62" w:rsidRDefault="005B014F" w:rsidP="005B5B01">
            <w:pPr>
              <w:rPr>
                <w:rFonts w:ascii="Arial" w:hAnsi="Arial" w:cs="Arial"/>
                <w:sz w:val="16"/>
                <w:szCs w:val="16"/>
              </w:rPr>
            </w:pPr>
            <w:r>
              <w:rPr>
                <w:rFonts w:ascii="Arial" w:hAnsi="Arial" w:cs="Arial"/>
                <w:sz w:val="16"/>
                <w:szCs w:val="16"/>
              </w:rPr>
              <w:t>101</w:t>
            </w:r>
          </w:p>
        </w:tc>
        <w:tc>
          <w:tcPr>
            <w:tcW w:w="4819" w:type="dxa"/>
            <w:tcBorders>
              <w:top w:val="single" w:sz="4" w:space="0" w:color="auto"/>
              <w:left w:val="single" w:sz="4" w:space="0" w:color="auto"/>
              <w:bottom w:val="single" w:sz="4" w:space="0" w:color="auto"/>
              <w:right w:val="single" w:sz="4" w:space="0" w:color="auto"/>
            </w:tcBorders>
          </w:tcPr>
          <w:p w:rsidR="00BF1D62" w:rsidRPr="00500537" w:rsidRDefault="00BF1D62"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9C04AC" w:rsidRPr="009C04AC">
              <w:rPr>
                <w:rFonts w:ascii="Arial" w:hAnsi="Arial" w:cs="Arial"/>
                <w:sz w:val="16"/>
                <w:szCs w:val="16"/>
              </w:rPr>
              <w:t>die verschiedenen Arten von Einkommen erläutern.</w:t>
            </w:r>
          </w:p>
          <w:p w:rsidR="00BF1D62" w:rsidRDefault="00BF1D62"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9C04AC" w:rsidRPr="009C04AC">
              <w:rPr>
                <w:rFonts w:ascii="Arial" w:hAnsi="Arial" w:cs="Arial"/>
                <w:sz w:val="16"/>
                <w:szCs w:val="16"/>
              </w:rPr>
              <w:t>Bruttolohn und Nettolohn erklären.</w:t>
            </w:r>
          </w:p>
          <w:p w:rsidR="009C04AC" w:rsidRPr="00500537" w:rsidRDefault="009C04AC" w:rsidP="004452BF">
            <w:pPr>
              <w:tabs>
                <w:tab w:val="left" w:pos="317"/>
              </w:tabs>
              <w:ind w:left="317" w:hanging="317"/>
              <w:rPr>
                <w:rFonts w:ascii="Arial" w:hAnsi="Arial" w:cs="Arial"/>
                <w:sz w:val="16"/>
                <w:szCs w:val="16"/>
              </w:rPr>
            </w:pPr>
            <w:r w:rsidRPr="009C04AC">
              <w:rPr>
                <w:rFonts w:ascii="Arial" w:hAnsi="Arial" w:cs="Arial"/>
                <w:sz w:val="16"/>
                <w:szCs w:val="16"/>
              </w:rPr>
              <w:t>…</w:t>
            </w:r>
            <w:r w:rsidR="004452BF">
              <w:rPr>
                <w:rFonts w:ascii="Arial" w:hAnsi="Arial" w:cs="Arial"/>
                <w:sz w:val="16"/>
                <w:szCs w:val="16"/>
              </w:rPr>
              <w:tab/>
            </w:r>
            <w:r w:rsidRPr="009C04AC">
              <w:rPr>
                <w:rFonts w:ascii="Arial" w:hAnsi="Arial" w:cs="Arial"/>
                <w:sz w:val="16"/>
                <w:szCs w:val="16"/>
              </w:rPr>
              <w:t>erörtern, wofür Beiträge und Steuern zu leisten sind.</w:t>
            </w:r>
          </w:p>
        </w:tc>
        <w:tc>
          <w:tcPr>
            <w:tcW w:w="2977" w:type="dxa"/>
            <w:vMerge/>
            <w:tcBorders>
              <w:left w:val="single" w:sz="4" w:space="0" w:color="auto"/>
              <w:right w:val="single" w:sz="4" w:space="0" w:color="auto"/>
            </w:tcBorders>
            <w:vAlign w:val="center"/>
          </w:tcPr>
          <w:p w:rsidR="00BF1D62" w:rsidRPr="00500537" w:rsidRDefault="00BF1D62" w:rsidP="00E70ECA">
            <w:pPr>
              <w:rPr>
                <w:rFonts w:ascii="Arial" w:hAnsi="Arial" w:cs="Arial"/>
                <w:sz w:val="16"/>
                <w:szCs w:val="16"/>
              </w:rPr>
            </w:pPr>
          </w:p>
        </w:tc>
        <w:tc>
          <w:tcPr>
            <w:tcW w:w="1221" w:type="dxa"/>
            <w:vMerge/>
            <w:tcBorders>
              <w:left w:val="single" w:sz="4" w:space="0" w:color="auto"/>
              <w:right w:val="single" w:sz="4" w:space="0" w:color="auto"/>
            </w:tcBorders>
          </w:tcPr>
          <w:p w:rsidR="00BF1D62" w:rsidRPr="00500537" w:rsidRDefault="00BF1D62" w:rsidP="00E70ECA">
            <w:pPr>
              <w:rPr>
                <w:rFonts w:ascii="Arial" w:hAnsi="Arial" w:cs="Arial"/>
                <w:sz w:val="16"/>
                <w:szCs w:val="16"/>
              </w:rPr>
            </w:pPr>
          </w:p>
        </w:tc>
      </w:tr>
      <w:tr w:rsidR="00BF1D62" w:rsidRPr="00500537" w:rsidTr="00500537">
        <w:trPr>
          <w:trHeight w:val="65"/>
        </w:trPr>
        <w:tc>
          <w:tcPr>
            <w:tcW w:w="4786" w:type="dxa"/>
            <w:tcBorders>
              <w:top w:val="single" w:sz="4" w:space="0" w:color="auto"/>
              <w:left w:val="single" w:sz="4" w:space="0" w:color="auto"/>
              <w:bottom w:val="single" w:sz="4" w:space="0" w:color="auto"/>
              <w:right w:val="single" w:sz="4" w:space="0" w:color="auto"/>
            </w:tcBorders>
          </w:tcPr>
          <w:p w:rsidR="00BF1D62" w:rsidRPr="00500537" w:rsidRDefault="009C04AC" w:rsidP="005B5B01">
            <w:pPr>
              <w:rPr>
                <w:rFonts w:ascii="Arial" w:hAnsi="Arial" w:cs="Arial"/>
                <w:b/>
                <w:sz w:val="16"/>
                <w:szCs w:val="16"/>
              </w:rPr>
            </w:pPr>
            <w:r w:rsidRPr="009C04AC">
              <w:rPr>
                <w:rFonts w:ascii="Arial" w:hAnsi="Arial" w:cs="Arial"/>
                <w:b/>
                <w:sz w:val="16"/>
                <w:szCs w:val="16"/>
              </w:rPr>
              <w:t>Auskommen mit dem Einkommen</w:t>
            </w:r>
          </w:p>
          <w:p w:rsidR="00BF1D62" w:rsidRPr="00987CC9" w:rsidRDefault="009C04AC" w:rsidP="009C04AC">
            <w:pPr>
              <w:pStyle w:val="Listenabsatz1"/>
              <w:numPr>
                <w:ilvl w:val="0"/>
                <w:numId w:val="4"/>
              </w:numPr>
              <w:spacing w:after="0" w:line="240" w:lineRule="auto"/>
              <w:rPr>
                <w:rFonts w:ascii="Arial" w:hAnsi="Arial" w:cs="Arial"/>
                <w:b/>
                <w:sz w:val="16"/>
                <w:szCs w:val="16"/>
              </w:rPr>
            </w:pPr>
            <w:r w:rsidRPr="009C04AC">
              <w:rPr>
                <w:rFonts w:ascii="Arial" w:hAnsi="Arial" w:cs="Arial"/>
                <w:sz w:val="16"/>
                <w:szCs w:val="16"/>
              </w:rPr>
              <w:t>Was kostet das Leben?</w:t>
            </w:r>
          </w:p>
          <w:p w:rsidR="00BF1D62" w:rsidRDefault="009C04AC" w:rsidP="009C04AC">
            <w:pPr>
              <w:pStyle w:val="Listenabsatz1"/>
              <w:numPr>
                <w:ilvl w:val="0"/>
                <w:numId w:val="4"/>
              </w:numPr>
              <w:spacing w:after="0" w:line="240" w:lineRule="auto"/>
              <w:rPr>
                <w:rFonts w:ascii="Arial" w:hAnsi="Arial" w:cs="Arial"/>
                <w:b/>
                <w:sz w:val="16"/>
                <w:szCs w:val="16"/>
              </w:rPr>
            </w:pPr>
            <w:r w:rsidRPr="009C04AC">
              <w:rPr>
                <w:rFonts w:ascii="Arial" w:hAnsi="Arial" w:cs="Arial"/>
                <w:sz w:val="16"/>
                <w:szCs w:val="16"/>
              </w:rPr>
              <w:t>Das Family-Projekt – Ein Fallbeispiel zum Projektunterricht</w:t>
            </w:r>
          </w:p>
        </w:tc>
        <w:tc>
          <w:tcPr>
            <w:tcW w:w="709" w:type="dxa"/>
            <w:tcBorders>
              <w:top w:val="single" w:sz="4" w:space="0" w:color="auto"/>
              <w:left w:val="single" w:sz="4" w:space="0" w:color="auto"/>
              <w:bottom w:val="single" w:sz="4" w:space="0" w:color="auto"/>
              <w:right w:val="single" w:sz="4" w:space="0" w:color="auto"/>
            </w:tcBorders>
          </w:tcPr>
          <w:p w:rsidR="00BF1D62" w:rsidRDefault="00BF1D62" w:rsidP="005B5B01">
            <w:pPr>
              <w:rPr>
                <w:rFonts w:ascii="Arial" w:hAnsi="Arial" w:cs="Arial"/>
                <w:sz w:val="16"/>
                <w:szCs w:val="16"/>
              </w:rPr>
            </w:pPr>
          </w:p>
          <w:p w:rsidR="00BF1D62" w:rsidRDefault="005B014F" w:rsidP="005B5B01">
            <w:pPr>
              <w:rPr>
                <w:rFonts w:ascii="Arial" w:hAnsi="Arial" w:cs="Arial"/>
                <w:sz w:val="16"/>
                <w:szCs w:val="16"/>
              </w:rPr>
            </w:pPr>
            <w:r>
              <w:rPr>
                <w:rFonts w:ascii="Arial" w:hAnsi="Arial" w:cs="Arial"/>
                <w:sz w:val="16"/>
                <w:szCs w:val="16"/>
              </w:rPr>
              <w:t>102</w:t>
            </w:r>
          </w:p>
          <w:p w:rsidR="00BF1D62" w:rsidRDefault="005B014F" w:rsidP="005B5B01">
            <w:pPr>
              <w:rPr>
                <w:rFonts w:ascii="Arial" w:hAnsi="Arial" w:cs="Arial"/>
                <w:sz w:val="16"/>
                <w:szCs w:val="16"/>
              </w:rPr>
            </w:pPr>
            <w:r>
              <w:rPr>
                <w:rFonts w:ascii="Arial" w:hAnsi="Arial" w:cs="Arial"/>
                <w:sz w:val="16"/>
                <w:szCs w:val="16"/>
              </w:rPr>
              <w:t>103</w:t>
            </w:r>
          </w:p>
        </w:tc>
        <w:tc>
          <w:tcPr>
            <w:tcW w:w="4819" w:type="dxa"/>
            <w:tcBorders>
              <w:top w:val="single" w:sz="4" w:space="0" w:color="auto"/>
              <w:left w:val="single" w:sz="4" w:space="0" w:color="auto"/>
              <w:bottom w:val="single" w:sz="4" w:space="0" w:color="auto"/>
              <w:right w:val="single" w:sz="4" w:space="0" w:color="auto"/>
            </w:tcBorders>
          </w:tcPr>
          <w:p w:rsidR="00BF1D62" w:rsidRPr="00500537" w:rsidRDefault="00BF1D62"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9C04AC" w:rsidRPr="009C04AC">
              <w:rPr>
                <w:rFonts w:ascii="Arial" w:hAnsi="Arial" w:cs="Arial"/>
                <w:sz w:val="16"/>
                <w:szCs w:val="16"/>
              </w:rPr>
              <w:t>fixe und variable Ausgaben unterscheiden.</w:t>
            </w:r>
          </w:p>
          <w:p w:rsidR="00BF1D62" w:rsidRDefault="00BF1D62"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9C04AC" w:rsidRPr="009C04AC">
              <w:rPr>
                <w:rFonts w:ascii="Arial" w:hAnsi="Arial" w:cs="Arial"/>
                <w:sz w:val="16"/>
                <w:szCs w:val="16"/>
              </w:rPr>
              <w:t>Entscheidungen begründen.</w:t>
            </w:r>
          </w:p>
          <w:p w:rsidR="009C04AC" w:rsidRPr="00500537" w:rsidRDefault="009C04AC" w:rsidP="004452BF">
            <w:pPr>
              <w:tabs>
                <w:tab w:val="left" w:pos="317"/>
              </w:tabs>
              <w:ind w:left="317" w:hanging="317"/>
              <w:rPr>
                <w:rFonts w:ascii="Arial" w:hAnsi="Arial" w:cs="Arial"/>
                <w:sz w:val="16"/>
                <w:szCs w:val="16"/>
              </w:rPr>
            </w:pPr>
            <w:r>
              <w:rPr>
                <w:rFonts w:ascii="Arial" w:hAnsi="Arial" w:cs="Arial"/>
                <w:sz w:val="16"/>
                <w:szCs w:val="16"/>
              </w:rPr>
              <w:t>…</w:t>
            </w:r>
            <w:r w:rsidR="004452BF">
              <w:rPr>
                <w:rFonts w:ascii="Arial" w:hAnsi="Arial" w:cs="Arial"/>
                <w:sz w:val="16"/>
                <w:szCs w:val="16"/>
              </w:rPr>
              <w:tab/>
            </w:r>
            <w:r w:rsidRPr="009C04AC">
              <w:rPr>
                <w:rFonts w:ascii="Arial" w:hAnsi="Arial" w:cs="Arial"/>
                <w:sz w:val="16"/>
                <w:szCs w:val="16"/>
              </w:rPr>
              <w:t>ein Projekt gestalten.</w:t>
            </w:r>
          </w:p>
        </w:tc>
        <w:tc>
          <w:tcPr>
            <w:tcW w:w="2977" w:type="dxa"/>
            <w:vMerge/>
            <w:tcBorders>
              <w:left w:val="single" w:sz="4" w:space="0" w:color="auto"/>
              <w:right w:val="single" w:sz="4" w:space="0" w:color="auto"/>
            </w:tcBorders>
            <w:vAlign w:val="center"/>
          </w:tcPr>
          <w:p w:rsidR="00BF1D62" w:rsidRPr="00500537" w:rsidRDefault="00BF1D62" w:rsidP="00E70ECA">
            <w:pPr>
              <w:rPr>
                <w:rFonts w:ascii="Arial" w:hAnsi="Arial" w:cs="Arial"/>
                <w:b/>
                <w:sz w:val="16"/>
                <w:szCs w:val="16"/>
              </w:rPr>
            </w:pPr>
          </w:p>
        </w:tc>
        <w:tc>
          <w:tcPr>
            <w:tcW w:w="1221" w:type="dxa"/>
            <w:vMerge/>
            <w:tcBorders>
              <w:left w:val="single" w:sz="4" w:space="0" w:color="auto"/>
              <w:right w:val="single" w:sz="4" w:space="0" w:color="auto"/>
            </w:tcBorders>
          </w:tcPr>
          <w:p w:rsidR="00BF1D62" w:rsidRPr="00500537" w:rsidRDefault="00BF1D62" w:rsidP="00E70ECA">
            <w:pPr>
              <w:rPr>
                <w:rFonts w:ascii="Arial" w:hAnsi="Arial" w:cs="Arial"/>
                <w:sz w:val="16"/>
                <w:szCs w:val="16"/>
              </w:rPr>
            </w:pPr>
          </w:p>
        </w:tc>
      </w:tr>
      <w:tr w:rsidR="00BF1D62" w:rsidRPr="00500537" w:rsidTr="00500537">
        <w:trPr>
          <w:trHeight w:val="65"/>
        </w:trPr>
        <w:tc>
          <w:tcPr>
            <w:tcW w:w="4786" w:type="dxa"/>
            <w:tcBorders>
              <w:top w:val="single" w:sz="4" w:space="0" w:color="auto"/>
              <w:left w:val="single" w:sz="4" w:space="0" w:color="auto"/>
              <w:bottom w:val="single" w:sz="4" w:space="0" w:color="auto"/>
              <w:right w:val="single" w:sz="4" w:space="0" w:color="auto"/>
            </w:tcBorders>
          </w:tcPr>
          <w:p w:rsidR="00BF1D62" w:rsidRPr="00500537" w:rsidRDefault="009C04AC" w:rsidP="005B5B01">
            <w:pPr>
              <w:rPr>
                <w:rFonts w:ascii="Arial" w:hAnsi="Arial" w:cs="Arial"/>
                <w:b/>
                <w:sz w:val="16"/>
                <w:szCs w:val="16"/>
              </w:rPr>
            </w:pPr>
            <w:r w:rsidRPr="009C04AC">
              <w:rPr>
                <w:rFonts w:ascii="Arial" w:hAnsi="Arial" w:cs="Arial"/>
                <w:b/>
                <w:sz w:val="16"/>
                <w:szCs w:val="16"/>
              </w:rPr>
              <w:t>Richtig konsumieren</w:t>
            </w:r>
          </w:p>
          <w:p w:rsidR="00BF1D62" w:rsidRPr="00987CC9" w:rsidRDefault="009C04AC" w:rsidP="009C04AC">
            <w:pPr>
              <w:pStyle w:val="Listenabsatz1"/>
              <w:numPr>
                <w:ilvl w:val="0"/>
                <w:numId w:val="4"/>
              </w:numPr>
              <w:spacing w:after="0" w:line="240" w:lineRule="auto"/>
              <w:rPr>
                <w:rFonts w:ascii="Arial" w:hAnsi="Arial" w:cs="Arial"/>
                <w:b/>
                <w:sz w:val="16"/>
                <w:szCs w:val="16"/>
              </w:rPr>
            </w:pPr>
            <w:r w:rsidRPr="009C04AC">
              <w:rPr>
                <w:rFonts w:ascii="Arial" w:hAnsi="Arial" w:cs="Arial"/>
                <w:sz w:val="16"/>
                <w:szCs w:val="16"/>
              </w:rPr>
              <w:t>Konsumentenschutz – deine Recht</w:t>
            </w:r>
            <w:r>
              <w:rPr>
                <w:rFonts w:ascii="Arial" w:hAnsi="Arial" w:cs="Arial"/>
                <w:sz w:val="16"/>
                <w:szCs w:val="16"/>
              </w:rPr>
              <w:t>e</w:t>
            </w:r>
          </w:p>
          <w:p w:rsidR="00BF1D62" w:rsidRDefault="005B014F" w:rsidP="005B014F">
            <w:pPr>
              <w:pStyle w:val="Listenabsatz1"/>
              <w:numPr>
                <w:ilvl w:val="0"/>
                <w:numId w:val="4"/>
              </w:numPr>
              <w:spacing w:after="0" w:line="240" w:lineRule="auto"/>
              <w:rPr>
                <w:rFonts w:ascii="Arial" w:hAnsi="Arial" w:cs="Arial"/>
                <w:b/>
                <w:sz w:val="16"/>
                <w:szCs w:val="16"/>
              </w:rPr>
            </w:pPr>
            <w:r w:rsidRPr="005B014F">
              <w:rPr>
                <w:rFonts w:ascii="Arial" w:hAnsi="Arial" w:cs="Arial"/>
                <w:sz w:val="16"/>
                <w:szCs w:val="16"/>
              </w:rPr>
              <w:t>Kaufen richtig gemacht – mit Manuel auf Shoppingtour</w:t>
            </w:r>
          </w:p>
        </w:tc>
        <w:tc>
          <w:tcPr>
            <w:tcW w:w="709" w:type="dxa"/>
            <w:tcBorders>
              <w:top w:val="single" w:sz="4" w:space="0" w:color="auto"/>
              <w:left w:val="single" w:sz="4" w:space="0" w:color="auto"/>
              <w:bottom w:val="single" w:sz="4" w:space="0" w:color="auto"/>
              <w:right w:val="single" w:sz="4" w:space="0" w:color="auto"/>
            </w:tcBorders>
          </w:tcPr>
          <w:p w:rsidR="00BF1D62" w:rsidRDefault="00BF1D62" w:rsidP="005B5B01">
            <w:pPr>
              <w:rPr>
                <w:rFonts w:ascii="Arial" w:hAnsi="Arial" w:cs="Arial"/>
                <w:sz w:val="16"/>
                <w:szCs w:val="16"/>
              </w:rPr>
            </w:pPr>
          </w:p>
          <w:p w:rsidR="00BF1D62" w:rsidRDefault="005B014F" w:rsidP="005B5B01">
            <w:pPr>
              <w:rPr>
                <w:rFonts w:ascii="Arial" w:hAnsi="Arial" w:cs="Arial"/>
                <w:sz w:val="16"/>
                <w:szCs w:val="16"/>
              </w:rPr>
            </w:pPr>
            <w:r>
              <w:rPr>
                <w:rFonts w:ascii="Arial" w:hAnsi="Arial" w:cs="Arial"/>
                <w:sz w:val="16"/>
                <w:szCs w:val="16"/>
              </w:rPr>
              <w:t>104</w:t>
            </w:r>
          </w:p>
          <w:p w:rsidR="00BF1D62" w:rsidRDefault="005B014F" w:rsidP="005B5B01">
            <w:pPr>
              <w:rPr>
                <w:rFonts w:ascii="Arial" w:hAnsi="Arial" w:cs="Arial"/>
                <w:sz w:val="16"/>
                <w:szCs w:val="16"/>
              </w:rPr>
            </w:pPr>
            <w:r>
              <w:rPr>
                <w:rFonts w:ascii="Arial" w:hAnsi="Arial" w:cs="Arial"/>
                <w:sz w:val="16"/>
                <w:szCs w:val="16"/>
              </w:rPr>
              <w:t>105</w:t>
            </w:r>
          </w:p>
        </w:tc>
        <w:tc>
          <w:tcPr>
            <w:tcW w:w="4819" w:type="dxa"/>
            <w:tcBorders>
              <w:top w:val="single" w:sz="4" w:space="0" w:color="auto"/>
              <w:left w:val="single" w:sz="4" w:space="0" w:color="auto"/>
              <w:bottom w:val="single" w:sz="4" w:space="0" w:color="auto"/>
              <w:right w:val="single" w:sz="4" w:space="0" w:color="auto"/>
            </w:tcBorders>
          </w:tcPr>
          <w:p w:rsidR="00BF1D62" w:rsidRPr="00500537" w:rsidRDefault="00BF1D62"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9C04AC" w:rsidRPr="009C04AC">
              <w:rPr>
                <w:rFonts w:ascii="Arial" w:hAnsi="Arial" w:cs="Arial"/>
                <w:sz w:val="16"/>
                <w:szCs w:val="16"/>
              </w:rPr>
              <w:t>Regelungen des Konsumentenschutzes anwenden.</w:t>
            </w:r>
          </w:p>
          <w:p w:rsidR="00BF1D62" w:rsidRPr="00500537" w:rsidRDefault="00BF1D62"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5B014F" w:rsidRPr="005B014F">
              <w:rPr>
                <w:rFonts w:ascii="Arial" w:hAnsi="Arial" w:cs="Arial"/>
                <w:sz w:val="16"/>
                <w:szCs w:val="16"/>
              </w:rPr>
              <w:t>kritisch zum Konsumverhalten Stellung nehmen.</w:t>
            </w:r>
          </w:p>
        </w:tc>
        <w:tc>
          <w:tcPr>
            <w:tcW w:w="2977" w:type="dxa"/>
            <w:vMerge/>
            <w:tcBorders>
              <w:left w:val="single" w:sz="4" w:space="0" w:color="auto"/>
              <w:right w:val="single" w:sz="4" w:space="0" w:color="auto"/>
            </w:tcBorders>
            <w:vAlign w:val="center"/>
          </w:tcPr>
          <w:p w:rsidR="00BF1D62" w:rsidRPr="00500537" w:rsidRDefault="00BF1D62" w:rsidP="00E70ECA">
            <w:pPr>
              <w:rPr>
                <w:rFonts w:ascii="Arial" w:hAnsi="Arial" w:cs="Arial"/>
                <w:sz w:val="16"/>
                <w:szCs w:val="16"/>
              </w:rPr>
            </w:pPr>
          </w:p>
        </w:tc>
        <w:tc>
          <w:tcPr>
            <w:tcW w:w="1221" w:type="dxa"/>
            <w:vMerge/>
            <w:tcBorders>
              <w:left w:val="single" w:sz="4" w:space="0" w:color="auto"/>
              <w:right w:val="single" w:sz="4" w:space="0" w:color="auto"/>
            </w:tcBorders>
          </w:tcPr>
          <w:p w:rsidR="00BF1D62" w:rsidRPr="00500537" w:rsidRDefault="00BF1D62" w:rsidP="00E70ECA">
            <w:pPr>
              <w:rPr>
                <w:rFonts w:ascii="Arial" w:hAnsi="Arial" w:cs="Arial"/>
                <w:sz w:val="16"/>
                <w:szCs w:val="16"/>
              </w:rPr>
            </w:pPr>
          </w:p>
        </w:tc>
      </w:tr>
      <w:tr w:rsidR="005B014F" w:rsidRPr="00500537" w:rsidTr="004452BF">
        <w:trPr>
          <w:trHeight w:val="65"/>
        </w:trPr>
        <w:tc>
          <w:tcPr>
            <w:tcW w:w="4786" w:type="dxa"/>
            <w:tcBorders>
              <w:top w:val="single" w:sz="4" w:space="0" w:color="auto"/>
              <w:left w:val="single" w:sz="4" w:space="0" w:color="auto"/>
              <w:bottom w:val="single" w:sz="4" w:space="0" w:color="auto"/>
              <w:right w:val="single" w:sz="4" w:space="0" w:color="auto"/>
            </w:tcBorders>
          </w:tcPr>
          <w:p w:rsidR="005B014F" w:rsidRPr="00C40E48" w:rsidRDefault="005B014F" w:rsidP="005B014F">
            <w:pPr>
              <w:rPr>
                <w:rFonts w:ascii="Arial" w:hAnsi="Arial" w:cs="Arial"/>
                <w:b/>
                <w:sz w:val="16"/>
                <w:szCs w:val="16"/>
              </w:rPr>
            </w:pPr>
            <w:r w:rsidRPr="00C40E48">
              <w:rPr>
                <w:rFonts w:ascii="Arial" w:hAnsi="Arial" w:cs="Arial"/>
                <w:b/>
                <w:sz w:val="16"/>
                <w:szCs w:val="16"/>
              </w:rPr>
              <w:t xml:space="preserve">Die gemeinsame </w:t>
            </w:r>
            <w:r w:rsidRPr="005B014F">
              <w:rPr>
                <w:rFonts w:ascii="Arial" w:hAnsi="Arial" w:cs="Arial"/>
                <w:b/>
                <w:sz w:val="16"/>
                <w:szCs w:val="16"/>
              </w:rPr>
              <w:t>Währung</w:t>
            </w:r>
            <w:r w:rsidRPr="00C40E48">
              <w:rPr>
                <w:rFonts w:ascii="Arial" w:hAnsi="Arial" w:cs="Arial"/>
                <w:b/>
                <w:sz w:val="16"/>
                <w:szCs w:val="16"/>
              </w:rPr>
              <w:t xml:space="preserve"> Euro</w:t>
            </w:r>
          </w:p>
          <w:p w:rsidR="005B014F" w:rsidRPr="00C40E48" w:rsidRDefault="005B014F" w:rsidP="005B014F">
            <w:pPr>
              <w:pStyle w:val="Listenabsatz"/>
              <w:numPr>
                <w:ilvl w:val="0"/>
                <w:numId w:val="56"/>
              </w:numPr>
              <w:rPr>
                <w:rFonts w:ascii="Arial" w:eastAsia="Times New Roman" w:hAnsi="Arial" w:cs="Arial"/>
                <w:sz w:val="16"/>
                <w:szCs w:val="16"/>
                <w:lang w:val="de-AT"/>
              </w:rPr>
            </w:pPr>
            <w:r w:rsidRPr="00C40E48">
              <w:rPr>
                <w:rFonts w:ascii="Arial" w:eastAsia="Times New Roman" w:hAnsi="Arial" w:cs="Arial"/>
                <w:sz w:val="16"/>
                <w:szCs w:val="16"/>
                <w:lang w:val="de-AT"/>
              </w:rPr>
              <w:t>19 Staaten – eine Währung – viele Vorteile</w:t>
            </w:r>
          </w:p>
          <w:p w:rsidR="005B014F" w:rsidRPr="005B014F" w:rsidRDefault="005B014F" w:rsidP="005B014F">
            <w:pPr>
              <w:pStyle w:val="Listenabsatz"/>
              <w:numPr>
                <w:ilvl w:val="0"/>
                <w:numId w:val="56"/>
              </w:numPr>
              <w:rPr>
                <w:sz w:val="16"/>
                <w:szCs w:val="16"/>
              </w:rPr>
            </w:pPr>
            <w:r w:rsidRPr="00C40E48">
              <w:rPr>
                <w:rFonts w:ascii="Arial" w:eastAsia="Times New Roman" w:hAnsi="Arial" w:cs="Arial"/>
                <w:sz w:val="16"/>
                <w:szCs w:val="16"/>
                <w:lang w:val="de-AT"/>
              </w:rPr>
              <w:t>Kritik am Euro – berechtigt oder nicht?</w:t>
            </w:r>
          </w:p>
        </w:tc>
        <w:tc>
          <w:tcPr>
            <w:tcW w:w="709" w:type="dxa"/>
            <w:tcBorders>
              <w:top w:val="single" w:sz="4" w:space="0" w:color="auto"/>
              <w:left w:val="single" w:sz="4" w:space="0" w:color="auto"/>
              <w:bottom w:val="single" w:sz="4" w:space="0" w:color="auto"/>
              <w:right w:val="single" w:sz="4" w:space="0" w:color="auto"/>
            </w:tcBorders>
          </w:tcPr>
          <w:p w:rsidR="005B014F" w:rsidRDefault="005B014F" w:rsidP="005B014F">
            <w:pPr>
              <w:rPr>
                <w:rFonts w:ascii="Arial" w:hAnsi="Arial" w:cs="Arial"/>
                <w:sz w:val="16"/>
                <w:szCs w:val="16"/>
              </w:rPr>
            </w:pPr>
          </w:p>
          <w:p w:rsidR="005B014F" w:rsidRDefault="005B014F" w:rsidP="005B014F">
            <w:pPr>
              <w:rPr>
                <w:rFonts w:ascii="Arial" w:hAnsi="Arial" w:cs="Arial"/>
                <w:sz w:val="16"/>
                <w:szCs w:val="16"/>
              </w:rPr>
            </w:pPr>
            <w:r>
              <w:rPr>
                <w:rFonts w:ascii="Arial" w:hAnsi="Arial" w:cs="Arial"/>
                <w:sz w:val="16"/>
                <w:szCs w:val="16"/>
              </w:rPr>
              <w:t>106</w:t>
            </w:r>
          </w:p>
          <w:p w:rsidR="005B014F" w:rsidRPr="005B014F" w:rsidRDefault="005B014F" w:rsidP="005B014F">
            <w:pPr>
              <w:rPr>
                <w:rFonts w:ascii="Arial" w:hAnsi="Arial" w:cs="Arial"/>
                <w:sz w:val="16"/>
                <w:szCs w:val="16"/>
              </w:rPr>
            </w:pPr>
            <w:r>
              <w:rPr>
                <w:rFonts w:ascii="Arial" w:hAnsi="Arial" w:cs="Arial"/>
                <w:sz w:val="16"/>
                <w:szCs w:val="16"/>
              </w:rPr>
              <w:t>107</w:t>
            </w:r>
          </w:p>
        </w:tc>
        <w:tc>
          <w:tcPr>
            <w:tcW w:w="4819" w:type="dxa"/>
            <w:tcBorders>
              <w:top w:val="single" w:sz="4" w:space="0" w:color="auto"/>
              <w:left w:val="single" w:sz="4" w:space="0" w:color="auto"/>
              <w:bottom w:val="single" w:sz="4" w:space="0" w:color="auto"/>
              <w:right w:val="single" w:sz="4" w:space="0" w:color="auto"/>
            </w:tcBorders>
          </w:tcPr>
          <w:p w:rsidR="005B014F" w:rsidRDefault="005B014F" w:rsidP="004452BF">
            <w:pPr>
              <w:tabs>
                <w:tab w:val="left" w:pos="317"/>
              </w:tabs>
              <w:rPr>
                <w:rFonts w:ascii="Arial" w:hAnsi="Arial" w:cs="Arial"/>
                <w:sz w:val="16"/>
                <w:szCs w:val="16"/>
              </w:rPr>
            </w:pPr>
            <w:r w:rsidRPr="005B014F">
              <w:rPr>
                <w:rFonts w:ascii="Arial" w:hAnsi="Arial" w:cs="Arial"/>
                <w:sz w:val="16"/>
                <w:szCs w:val="16"/>
              </w:rPr>
              <w:t>…</w:t>
            </w:r>
            <w:r w:rsidR="004452BF">
              <w:rPr>
                <w:rFonts w:ascii="Arial" w:hAnsi="Arial" w:cs="Arial"/>
                <w:sz w:val="16"/>
                <w:szCs w:val="16"/>
              </w:rPr>
              <w:tab/>
            </w:r>
            <w:r w:rsidRPr="005B014F">
              <w:rPr>
                <w:rFonts w:ascii="Arial" w:hAnsi="Arial" w:cs="Arial"/>
                <w:sz w:val="16"/>
                <w:szCs w:val="16"/>
              </w:rPr>
              <w:t>die Vorteile des Euro anhand eines Beispiels erläutern.</w:t>
            </w:r>
          </w:p>
          <w:p w:rsidR="005B014F" w:rsidRPr="005B014F" w:rsidRDefault="005B014F" w:rsidP="004452BF">
            <w:pPr>
              <w:tabs>
                <w:tab w:val="left" w:pos="317"/>
              </w:tabs>
              <w:rPr>
                <w:rFonts w:ascii="Arial" w:hAnsi="Arial" w:cs="Arial"/>
                <w:sz w:val="16"/>
                <w:szCs w:val="16"/>
              </w:rPr>
            </w:pPr>
            <w:r>
              <w:rPr>
                <w:rFonts w:ascii="Arial" w:hAnsi="Arial" w:cs="Arial"/>
                <w:sz w:val="16"/>
                <w:szCs w:val="16"/>
              </w:rPr>
              <w:t>…</w:t>
            </w:r>
            <w:r w:rsidR="004452BF">
              <w:rPr>
                <w:rFonts w:ascii="Arial" w:hAnsi="Arial" w:cs="Arial"/>
                <w:sz w:val="16"/>
                <w:szCs w:val="16"/>
              </w:rPr>
              <w:tab/>
            </w:r>
            <w:r w:rsidRPr="005B014F">
              <w:rPr>
                <w:rFonts w:ascii="Arial" w:hAnsi="Arial" w:cs="Arial"/>
                <w:sz w:val="16"/>
                <w:szCs w:val="16"/>
              </w:rPr>
              <w:t>Kritik am Euro anhand eines Diagramms überprüfen.</w:t>
            </w:r>
          </w:p>
        </w:tc>
        <w:tc>
          <w:tcPr>
            <w:tcW w:w="2977" w:type="dxa"/>
            <w:vMerge/>
            <w:tcBorders>
              <w:left w:val="single" w:sz="4" w:space="0" w:color="auto"/>
              <w:right w:val="single" w:sz="4" w:space="0" w:color="auto"/>
            </w:tcBorders>
          </w:tcPr>
          <w:p w:rsidR="005B014F" w:rsidRPr="00500537" w:rsidRDefault="005B014F" w:rsidP="005B014F">
            <w:pPr>
              <w:rPr>
                <w:rFonts w:ascii="Arial" w:hAnsi="Arial" w:cs="Arial"/>
                <w:sz w:val="16"/>
                <w:szCs w:val="16"/>
              </w:rPr>
            </w:pPr>
          </w:p>
        </w:tc>
        <w:tc>
          <w:tcPr>
            <w:tcW w:w="1221" w:type="dxa"/>
            <w:vMerge/>
            <w:tcBorders>
              <w:left w:val="single" w:sz="4" w:space="0" w:color="auto"/>
              <w:right w:val="single" w:sz="4" w:space="0" w:color="auto"/>
            </w:tcBorders>
          </w:tcPr>
          <w:p w:rsidR="005B014F" w:rsidRPr="00500537" w:rsidRDefault="005B014F" w:rsidP="005B014F">
            <w:pPr>
              <w:rPr>
                <w:rFonts w:ascii="Arial" w:hAnsi="Arial" w:cs="Arial"/>
                <w:sz w:val="16"/>
                <w:szCs w:val="16"/>
              </w:rPr>
            </w:pPr>
          </w:p>
        </w:tc>
      </w:tr>
      <w:tr w:rsidR="00BF1D62" w:rsidRPr="00500537" w:rsidTr="00500537">
        <w:trPr>
          <w:trHeight w:val="65"/>
        </w:trPr>
        <w:tc>
          <w:tcPr>
            <w:tcW w:w="4786" w:type="dxa"/>
            <w:tcBorders>
              <w:top w:val="single" w:sz="4" w:space="0" w:color="auto"/>
              <w:left w:val="single" w:sz="4" w:space="0" w:color="auto"/>
              <w:bottom w:val="single" w:sz="4" w:space="0" w:color="auto"/>
              <w:right w:val="single" w:sz="4" w:space="0" w:color="auto"/>
            </w:tcBorders>
          </w:tcPr>
          <w:p w:rsidR="00BF1D62" w:rsidRPr="00500537" w:rsidRDefault="00BF1D62" w:rsidP="005B5B01">
            <w:pPr>
              <w:rPr>
                <w:rFonts w:ascii="Arial" w:hAnsi="Arial" w:cs="Arial"/>
                <w:b/>
                <w:sz w:val="16"/>
                <w:szCs w:val="16"/>
              </w:rPr>
            </w:pPr>
            <w:r w:rsidRPr="00500537">
              <w:rPr>
                <w:rFonts w:ascii="Arial" w:hAnsi="Arial" w:cs="Arial"/>
                <w:b/>
                <w:sz w:val="16"/>
                <w:szCs w:val="16"/>
              </w:rPr>
              <w:t>Basis und Plus – Das kann ich!</w:t>
            </w:r>
          </w:p>
          <w:p w:rsidR="00BF1D62" w:rsidRPr="00500537" w:rsidRDefault="00BF1D62" w:rsidP="005B5B01">
            <w:pPr>
              <w:pStyle w:val="Listenabsatz1"/>
              <w:numPr>
                <w:ilvl w:val="0"/>
                <w:numId w:val="5"/>
              </w:numPr>
              <w:spacing w:after="0" w:line="240" w:lineRule="auto"/>
              <w:rPr>
                <w:rFonts w:ascii="Arial" w:hAnsi="Arial" w:cs="Arial"/>
                <w:b/>
                <w:sz w:val="16"/>
                <w:szCs w:val="16"/>
              </w:rPr>
            </w:pPr>
            <w:r w:rsidRPr="00500537">
              <w:rPr>
                <w:rFonts w:ascii="Arial" w:hAnsi="Arial" w:cs="Arial"/>
                <w:sz w:val="16"/>
                <w:szCs w:val="16"/>
              </w:rPr>
              <w:t>Basis</w:t>
            </w:r>
          </w:p>
          <w:p w:rsidR="00BF1D62" w:rsidRPr="00500537" w:rsidRDefault="00BF1D62" w:rsidP="005B5B01">
            <w:pPr>
              <w:numPr>
                <w:ilvl w:val="0"/>
                <w:numId w:val="5"/>
              </w:numPr>
              <w:rPr>
                <w:rFonts w:ascii="Arial" w:hAnsi="Arial" w:cs="Arial"/>
                <w:sz w:val="16"/>
                <w:szCs w:val="16"/>
              </w:rPr>
            </w:pPr>
            <w:r w:rsidRPr="00500537">
              <w:rPr>
                <w:rFonts w:ascii="Arial" w:hAnsi="Arial" w:cs="Arial"/>
                <w:sz w:val="16"/>
                <w:szCs w:val="16"/>
              </w:rPr>
              <w:t>Plus</w:t>
            </w:r>
          </w:p>
        </w:tc>
        <w:tc>
          <w:tcPr>
            <w:tcW w:w="709" w:type="dxa"/>
            <w:tcBorders>
              <w:top w:val="single" w:sz="4" w:space="0" w:color="auto"/>
              <w:left w:val="single" w:sz="4" w:space="0" w:color="auto"/>
              <w:bottom w:val="single" w:sz="4" w:space="0" w:color="auto"/>
              <w:right w:val="single" w:sz="4" w:space="0" w:color="auto"/>
            </w:tcBorders>
          </w:tcPr>
          <w:p w:rsidR="00BF1D62" w:rsidRDefault="00BF1D62" w:rsidP="005B5B01">
            <w:pPr>
              <w:rPr>
                <w:rFonts w:ascii="Arial" w:hAnsi="Arial" w:cs="Arial"/>
                <w:sz w:val="16"/>
                <w:szCs w:val="16"/>
              </w:rPr>
            </w:pPr>
          </w:p>
          <w:p w:rsidR="00BF1D62" w:rsidRDefault="00BF1D62" w:rsidP="005B5B01">
            <w:pPr>
              <w:rPr>
                <w:rFonts w:ascii="Arial" w:hAnsi="Arial" w:cs="Arial"/>
                <w:sz w:val="16"/>
                <w:szCs w:val="16"/>
              </w:rPr>
            </w:pPr>
            <w:r>
              <w:rPr>
                <w:rFonts w:ascii="Arial" w:hAnsi="Arial" w:cs="Arial"/>
                <w:sz w:val="16"/>
                <w:szCs w:val="16"/>
              </w:rPr>
              <w:t>108</w:t>
            </w:r>
          </w:p>
          <w:p w:rsidR="00BF1D62" w:rsidRPr="00500537" w:rsidRDefault="00BF1D62" w:rsidP="005B5B01">
            <w:pPr>
              <w:rPr>
                <w:rFonts w:ascii="Arial" w:hAnsi="Arial" w:cs="Arial"/>
                <w:sz w:val="16"/>
                <w:szCs w:val="16"/>
              </w:rPr>
            </w:pPr>
            <w:r>
              <w:rPr>
                <w:rFonts w:ascii="Arial" w:hAnsi="Arial" w:cs="Arial"/>
                <w:sz w:val="16"/>
                <w:szCs w:val="16"/>
              </w:rPr>
              <w:t>109</w:t>
            </w:r>
          </w:p>
        </w:tc>
        <w:tc>
          <w:tcPr>
            <w:tcW w:w="4819" w:type="dxa"/>
            <w:tcBorders>
              <w:top w:val="single" w:sz="4" w:space="0" w:color="auto"/>
              <w:left w:val="single" w:sz="4" w:space="0" w:color="auto"/>
              <w:bottom w:val="single" w:sz="4" w:space="0" w:color="auto"/>
              <w:right w:val="single" w:sz="4" w:space="0" w:color="auto"/>
            </w:tcBorders>
          </w:tcPr>
          <w:p w:rsidR="00BF1D62" w:rsidRPr="00500537" w:rsidRDefault="00BF1D62" w:rsidP="005B5B01">
            <w:pPr>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Wiederholung und Selbstevaluierung</w:t>
            </w:r>
          </w:p>
        </w:tc>
        <w:tc>
          <w:tcPr>
            <w:tcW w:w="2977" w:type="dxa"/>
            <w:vMerge/>
            <w:tcBorders>
              <w:left w:val="single" w:sz="4" w:space="0" w:color="auto"/>
              <w:bottom w:val="single" w:sz="4" w:space="0" w:color="auto"/>
              <w:right w:val="single" w:sz="4" w:space="0" w:color="auto"/>
            </w:tcBorders>
            <w:vAlign w:val="center"/>
          </w:tcPr>
          <w:p w:rsidR="00BF1D62" w:rsidRPr="00500537" w:rsidRDefault="00BF1D62" w:rsidP="00E70ECA">
            <w:pPr>
              <w:rPr>
                <w:rFonts w:ascii="Arial" w:hAnsi="Arial" w:cs="Arial"/>
                <w:sz w:val="16"/>
                <w:szCs w:val="16"/>
              </w:rPr>
            </w:pPr>
          </w:p>
        </w:tc>
        <w:tc>
          <w:tcPr>
            <w:tcW w:w="1221" w:type="dxa"/>
            <w:vMerge/>
            <w:tcBorders>
              <w:left w:val="single" w:sz="4" w:space="0" w:color="auto"/>
              <w:bottom w:val="single" w:sz="4" w:space="0" w:color="auto"/>
              <w:right w:val="single" w:sz="4" w:space="0" w:color="auto"/>
            </w:tcBorders>
          </w:tcPr>
          <w:p w:rsidR="00BF1D62" w:rsidRPr="00500537" w:rsidRDefault="00BF1D62" w:rsidP="00E70ECA">
            <w:pPr>
              <w:rPr>
                <w:rFonts w:ascii="Arial" w:hAnsi="Arial" w:cs="Arial"/>
                <w:sz w:val="16"/>
                <w:szCs w:val="16"/>
              </w:rPr>
            </w:pPr>
          </w:p>
        </w:tc>
      </w:tr>
    </w:tbl>
    <w:p w:rsidR="005B5B01" w:rsidRDefault="005B5B01" w:rsidP="005B5B0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4428"/>
      </w:tblGrid>
      <w:tr w:rsidR="005B5B01" w:rsidRPr="00500537" w:rsidTr="005B5B01">
        <w:trPr>
          <w:trHeight w:val="341"/>
        </w:trPr>
        <w:tc>
          <w:tcPr>
            <w:tcW w:w="14428" w:type="dxa"/>
            <w:shd w:val="clear" w:color="auto" w:fill="CCCCCC"/>
          </w:tcPr>
          <w:p w:rsidR="005B5B01" w:rsidRPr="00DA7DC7" w:rsidRDefault="005B5B01" w:rsidP="005B5B01">
            <w:pPr>
              <w:spacing w:line="200" w:lineRule="exact"/>
              <w:rPr>
                <w:rFonts w:ascii="Arial" w:hAnsi="Arial" w:cs="Arial"/>
                <w:b/>
                <w:sz w:val="16"/>
                <w:szCs w:val="16"/>
              </w:rPr>
            </w:pPr>
            <w:r>
              <w:rPr>
                <w:rFonts w:ascii="Arial" w:hAnsi="Arial" w:cs="Arial"/>
                <w:b/>
                <w:sz w:val="16"/>
                <w:szCs w:val="16"/>
              </w:rPr>
              <w:t xml:space="preserve">Lehrplan: </w:t>
            </w:r>
            <w:r w:rsidRPr="005B5B01">
              <w:rPr>
                <w:rFonts w:ascii="Arial" w:hAnsi="Arial" w:cs="Arial"/>
                <w:b/>
                <w:sz w:val="16"/>
                <w:szCs w:val="16"/>
              </w:rPr>
              <w:t>Volkswirtschaftliche Zus</w:t>
            </w:r>
            <w:r w:rsidR="00E2143A">
              <w:rPr>
                <w:rFonts w:ascii="Arial" w:hAnsi="Arial" w:cs="Arial"/>
                <w:b/>
                <w:sz w:val="16"/>
                <w:szCs w:val="16"/>
              </w:rPr>
              <w:t>ammenhänge: Österreich – Europa</w:t>
            </w:r>
          </w:p>
          <w:p w:rsidR="005B5B01" w:rsidRDefault="005B5B01" w:rsidP="005B5B01">
            <w:pPr>
              <w:pStyle w:val="GWGrundschrift"/>
              <w:tabs>
                <w:tab w:val="left" w:pos="567"/>
                <w:tab w:val="right" w:leader="dot" w:pos="7938"/>
              </w:tabs>
              <w:spacing w:line="200" w:lineRule="exact"/>
              <w:rPr>
                <w:sz w:val="16"/>
                <w:szCs w:val="16"/>
              </w:rPr>
            </w:pPr>
            <w:r w:rsidRPr="005B5B01">
              <w:rPr>
                <w:sz w:val="16"/>
                <w:szCs w:val="16"/>
              </w:rPr>
              <w:t>Erfassen grundlegender Zusammenhänge der Marktprozesse.</w:t>
            </w:r>
          </w:p>
          <w:p w:rsidR="005B5B01" w:rsidRDefault="005B5B01" w:rsidP="005B5B01">
            <w:pPr>
              <w:pStyle w:val="GWGrundschrift"/>
              <w:tabs>
                <w:tab w:val="left" w:pos="567"/>
                <w:tab w:val="right" w:leader="dot" w:pos="7938"/>
              </w:tabs>
              <w:spacing w:line="200" w:lineRule="exact"/>
              <w:rPr>
                <w:sz w:val="16"/>
                <w:szCs w:val="16"/>
              </w:rPr>
            </w:pPr>
            <w:r w:rsidRPr="005B5B01">
              <w:rPr>
                <w:sz w:val="16"/>
                <w:szCs w:val="16"/>
              </w:rPr>
              <w:t>Erkennen der Aussagekraft wichtiger Kennzahlen zum Vergleich von Volkswirtschaften.</w:t>
            </w:r>
          </w:p>
          <w:p w:rsidR="005B5B01" w:rsidRDefault="005B5B01" w:rsidP="005B5B01">
            <w:pPr>
              <w:pStyle w:val="GWGrundschrift"/>
              <w:tabs>
                <w:tab w:val="left" w:pos="567"/>
                <w:tab w:val="right" w:leader="dot" w:pos="7938"/>
              </w:tabs>
              <w:spacing w:line="200" w:lineRule="exact"/>
              <w:rPr>
                <w:sz w:val="16"/>
                <w:szCs w:val="16"/>
              </w:rPr>
            </w:pPr>
            <w:r w:rsidRPr="005B5B01">
              <w:rPr>
                <w:sz w:val="16"/>
                <w:szCs w:val="16"/>
              </w:rPr>
              <w:t>An aktuellen Beispielen erkennen, wie die öffentliche Hand die Wirtschaft beeinflusst und durch strukturpolitische Maßnahmen in Zusammenarbeit mit der Europäischen Union Regionalförderung betreibt.</w:t>
            </w:r>
          </w:p>
          <w:p w:rsidR="005B5B01" w:rsidRPr="005B5B01" w:rsidRDefault="005B5B01" w:rsidP="005B5B01">
            <w:pPr>
              <w:pStyle w:val="GWGrundschrift"/>
              <w:tabs>
                <w:tab w:val="left" w:pos="567"/>
                <w:tab w:val="right" w:leader="dot" w:pos="7938"/>
              </w:tabs>
              <w:spacing w:line="200" w:lineRule="exact"/>
              <w:rPr>
                <w:sz w:val="16"/>
                <w:szCs w:val="16"/>
                <w:lang w:val="de-DE"/>
              </w:rPr>
            </w:pPr>
            <w:r w:rsidRPr="005B5B01">
              <w:rPr>
                <w:sz w:val="16"/>
                <w:szCs w:val="16"/>
              </w:rPr>
              <w:t>Erkennen der weltweiten Verflechtung der österreichischen Wirtschaft und ihrer Stellung in der Europäischen Wirtschafts- und Währungsunion.</w:t>
            </w:r>
          </w:p>
        </w:tc>
      </w:tr>
    </w:tbl>
    <w:p w:rsidR="005B5B01" w:rsidRPr="00500537" w:rsidRDefault="005B5B01" w:rsidP="005B5B01">
      <w:pPr>
        <w:rPr>
          <w:rFonts w:ascii="Arial" w:hAnsi="Arial" w:cs="Arial"/>
          <w:sz w:val="16"/>
          <w:szCs w:val="16"/>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709"/>
        <w:gridCol w:w="4819"/>
        <w:gridCol w:w="2977"/>
        <w:gridCol w:w="1221"/>
      </w:tblGrid>
      <w:tr w:rsidR="005B5B01"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shd w:val="clear" w:color="auto" w:fill="D9D9D9"/>
            <w:vAlign w:val="center"/>
          </w:tcPr>
          <w:p w:rsidR="005B5B01" w:rsidRPr="00500537" w:rsidRDefault="005B5B01" w:rsidP="005B5B01">
            <w:pPr>
              <w:rPr>
                <w:rFonts w:ascii="Arial" w:hAnsi="Arial" w:cs="Arial"/>
                <w:b/>
                <w:sz w:val="16"/>
                <w:szCs w:val="16"/>
              </w:rPr>
            </w:pPr>
            <w:r>
              <w:rPr>
                <w:rFonts w:ascii="Arial" w:hAnsi="Arial" w:cs="Arial"/>
                <w:b/>
                <w:sz w:val="16"/>
                <w:szCs w:val="16"/>
              </w:rPr>
              <w:t>Volkswirtschaft – wie Menschen wirtschaften</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5B5B01" w:rsidRPr="00500537" w:rsidRDefault="005B5B01" w:rsidP="005B5B01">
            <w:pPr>
              <w:rPr>
                <w:rFonts w:ascii="Arial" w:hAnsi="Arial" w:cs="Arial"/>
                <w:b/>
                <w:sz w:val="16"/>
                <w:szCs w:val="16"/>
              </w:rPr>
            </w:pPr>
            <w:r w:rsidRPr="00500537">
              <w:rPr>
                <w:rFonts w:ascii="Arial" w:hAnsi="Arial" w:cs="Arial"/>
                <w:b/>
                <w:sz w:val="16"/>
                <w:szCs w:val="16"/>
              </w:rPr>
              <w:t>Seite</w:t>
            </w:r>
          </w:p>
        </w:tc>
        <w:tc>
          <w:tcPr>
            <w:tcW w:w="4819" w:type="dxa"/>
            <w:tcBorders>
              <w:top w:val="single" w:sz="4" w:space="0" w:color="auto"/>
              <w:left w:val="single" w:sz="4" w:space="0" w:color="auto"/>
              <w:bottom w:val="single" w:sz="4" w:space="0" w:color="auto"/>
              <w:right w:val="single" w:sz="4" w:space="0" w:color="auto"/>
            </w:tcBorders>
            <w:shd w:val="clear" w:color="auto" w:fill="D9D9D9"/>
            <w:vAlign w:val="center"/>
          </w:tcPr>
          <w:p w:rsidR="005B5B01" w:rsidRPr="00500537" w:rsidRDefault="005B5B01" w:rsidP="005B5B01">
            <w:pPr>
              <w:rPr>
                <w:rFonts w:ascii="Arial" w:hAnsi="Arial" w:cs="Arial"/>
                <w:b/>
                <w:sz w:val="16"/>
                <w:szCs w:val="16"/>
              </w:rPr>
            </w:pPr>
            <w:r w:rsidRPr="00500537">
              <w:rPr>
                <w:rFonts w:ascii="Arial" w:hAnsi="Arial" w:cs="Arial"/>
                <w:b/>
                <w:sz w:val="16"/>
                <w:szCs w:val="16"/>
              </w:rPr>
              <w:t>Kompetenzen</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rsidR="005B5B01" w:rsidRPr="00500537" w:rsidRDefault="005B5B01" w:rsidP="005B5B01">
            <w:pPr>
              <w:rPr>
                <w:rFonts w:ascii="Arial" w:hAnsi="Arial" w:cs="Arial"/>
                <w:b/>
                <w:sz w:val="16"/>
                <w:szCs w:val="16"/>
              </w:rPr>
            </w:pPr>
            <w:r w:rsidRPr="00500537">
              <w:rPr>
                <w:rFonts w:ascii="Arial" w:hAnsi="Arial" w:cs="Arial"/>
                <w:b/>
                <w:sz w:val="16"/>
                <w:szCs w:val="16"/>
              </w:rPr>
              <w:t>Ziele</w:t>
            </w:r>
          </w:p>
        </w:tc>
        <w:tc>
          <w:tcPr>
            <w:tcW w:w="1221" w:type="dxa"/>
            <w:tcBorders>
              <w:top w:val="single" w:sz="4" w:space="0" w:color="auto"/>
              <w:left w:val="single" w:sz="4" w:space="0" w:color="auto"/>
              <w:bottom w:val="single" w:sz="4" w:space="0" w:color="auto"/>
              <w:right w:val="single" w:sz="4" w:space="0" w:color="auto"/>
            </w:tcBorders>
            <w:shd w:val="clear" w:color="auto" w:fill="D9D9D9"/>
            <w:vAlign w:val="center"/>
          </w:tcPr>
          <w:p w:rsidR="005B5B01" w:rsidRPr="00500537" w:rsidRDefault="005B5B01" w:rsidP="005B5B01">
            <w:pPr>
              <w:rPr>
                <w:rFonts w:ascii="Arial" w:hAnsi="Arial" w:cs="Arial"/>
                <w:b/>
                <w:sz w:val="16"/>
                <w:szCs w:val="16"/>
              </w:rPr>
            </w:pPr>
            <w:r w:rsidRPr="00500537">
              <w:rPr>
                <w:rFonts w:ascii="Arial" w:hAnsi="Arial" w:cs="Arial"/>
                <w:b/>
                <w:sz w:val="16"/>
                <w:szCs w:val="16"/>
              </w:rPr>
              <w:t>Monat</w:t>
            </w:r>
          </w:p>
        </w:tc>
      </w:tr>
      <w:tr w:rsidR="005B5B01" w:rsidRPr="00500537" w:rsidTr="005B5B01">
        <w:trPr>
          <w:trHeight w:val="234"/>
        </w:trPr>
        <w:tc>
          <w:tcPr>
            <w:tcW w:w="4786" w:type="dxa"/>
            <w:tcBorders>
              <w:top w:val="single" w:sz="4" w:space="0" w:color="auto"/>
              <w:left w:val="single" w:sz="4" w:space="0" w:color="auto"/>
              <w:bottom w:val="single" w:sz="4" w:space="0" w:color="auto"/>
              <w:right w:val="single" w:sz="4" w:space="0" w:color="auto"/>
            </w:tcBorders>
          </w:tcPr>
          <w:p w:rsidR="005B5B01" w:rsidRPr="00500537" w:rsidRDefault="005B5B01" w:rsidP="005B5B01">
            <w:pPr>
              <w:pStyle w:val="Listenabsatz1"/>
              <w:spacing w:after="0" w:line="240" w:lineRule="auto"/>
              <w:ind w:left="0"/>
              <w:rPr>
                <w:rFonts w:ascii="Arial" w:hAnsi="Arial" w:cs="Arial"/>
                <w:b/>
                <w:sz w:val="16"/>
                <w:szCs w:val="16"/>
              </w:rPr>
            </w:pPr>
            <w:r>
              <w:rPr>
                <w:rFonts w:ascii="Arial" w:hAnsi="Arial" w:cs="Arial"/>
                <w:b/>
                <w:sz w:val="16"/>
                <w:szCs w:val="16"/>
              </w:rPr>
              <w:t>Volkswirtschaft – wie Menschen wirtschaften</w:t>
            </w:r>
          </w:p>
        </w:tc>
        <w:tc>
          <w:tcPr>
            <w:tcW w:w="709" w:type="dxa"/>
            <w:tcBorders>
              <w:top w:val="single" w:sz="4" w:space="0" w:color="auto"/>
              <w:left w:val="single" w:sz="4" w:space="0" w:color="auto"/>
              <w:bottom w:val="single" w:sz="4" w:space="0" w:color="auto"/>
              <w:right w:val="single" w:sz="4" w:space="0" w:color="auto"/>
            </w:tcBorders>
          </w:tcPr>
          <w:p w:rsidR="005B5B01" w:rsidRPr="00500537" w:rsidRDefault="005B5B01" w:rsidP="005B5B01">
            <w:pPr>
              <w:pStyle w:val="Listenabsatz1"/>
              <w:spacing w:after="0" w:line="240" w:lineRule="auto"/>
              <w:ind w:left="0"/>
              <w:rPr>
                <w:rFonts w:ascii="Arial" w:hAnsi="Arial" w:cs="Arial"/>
                <w:sz w:val="16"/>
                <w:szCs w:val="16"/>
              </w:rPr>
            </w:pPr>
            <w:r>
              <w:rPr>
                <w:rFonts w:ascii="Arial" w:hAnsi="Arial" w:cs="Arial"/>
                <w:sz w:val="16"/>
                <w:szCs w:val="16"/>
              </w:rPr>
              <w:t>110/111</w:t>
            </w:r>
          </w:p>
        </w:tc>
        <w:tc>
          <w:tcPr>
            <w:tcW w:w="4819" w:type="dxa"/>
            <w:tcBorders>
              <w:top w:val="single" w:sz="4" w:space="0" w:color="auto"/>
              <w:left w:val="single" w:sz="4" w:space="0" w:color="auto"/>
              <w:bottom w:val="single" w:sz="4" w:space="0" w:color="auto"/>
              <w:right w:val="single" w:sz="4" w:space="0" w:color="auto"/>
            </w:tcBorders>
          </w:tcPr>
          <w:p w:rsidR="005B5B01" w:rsidRPr="00500537" w:rsidRDefault="005B5B01" w:rsidP="005B5B01">
            <w:pPr>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neues Thema erfassen und Vorwissen anwenden.</w:t>
            </w:r>
          </w:p>
        </w:tc>
        <w:tc>
          <w:tcPr>
            <w:tcW w:w="2977" w:type="dxa"/>
            <w:vMerge w:val="restart"/>
            <w:tcBorders>
              <w:top w:val="single" w:sz="4" w:space="0" w:color="auto"/>
              <w:left w:val="single" w:sz="4" w:space="0" w:color="auto"/>
              <w:right w:val="single" w:sz="4" w:space="0" w:color="auto"/>
            </w:tcBorders>
          </w:tcPr>
          <w:p w:rsidR="005B5B01" w:rsidRDefault="005B5B01" w:rsidP="005B5B01">
            <w:pPr>
              <w:rPr>
                <w:rFonts w:ascii="Arial" w:hAnsi="Arial" w:cs="Arial"/>
                <w:sz w:val="16"/>
                <w:szCs w:val="16"/>
              </w:rPr>
            </w:pPr>
          </w:p>
          <w:p w:rsidR="00FC7F34" w:rsidRDefault="00FC7F34" w:rsidP="005B5B01">
            <w:pPr>
              <w:rPr>
                <w:rFonts w:ascii="Arial" w:hAnsi="Arial" w:cs="Arial"/>
                <w:sz w:val="16"/>
                <w:szCs w:val="16"/>
              </w:rPr>
            </w:pPr>
            <w:r>
              <w:rPr>
                <w:rFonts w:ascii="Arial" w:hAnsi="Arial" w:cs="Arial"/>
                <w:sz w:val="16"/>
                <w:szCs w:val="16"/>
              </w:rPr>
              <w:t>Die Lernenden sollen …</w:t>
            </w:r>
          </w:p>
          <w:p w:rsidR="00FC7F34" w:rsidRDefault="00FC7F34" w:rsidP="005B5B01">
            <w:pPr>
              <w:rPr>
                <w:rFonts w:ascii="Arial" w:hAnsi="Arial" w:cs="Arial"/>
                <w:sz w:val="16"/>
                <w:szCs w:val="16"/>
              </w:rPr>
            </w:pPr>
          </w:p>
          <w:p w:rsidR="00FC7F34" w:rsidRPr="00E2143A" w:rsidRDefault="00FC7F34" w:rsidP="005B5B01">
            <w:pPr>
              <w:rPr>
                <w:rFonts w:ascii="Arial" w:hAnsi="Arial" w:cs="Arial"/>
                <w:sz w:val="16"/>
                <w:szCs w:val="16"/>
              </w:rPr>
            </w:pPr>
            <w:r>
              <w:rPr>
                <w:rFonts w:ascii="Arial" w:hAnsi="Arial" w:cs="Arial"/>
                <w:sz w:val="16"/>
                <w:szCs w:val="16"/>
              </w:rPr>
              <w:t xml:space="preserve">… </w:t>
            </w:r>
            <w:r w:rsidRPr="00E2143A">
              <w:rPr>
                <w:rFonts w:ascii="Arial" w:hAnsi="Arial" w:cs="Arial"/>
                <w:sz w:val="16"/>
                <w:szCs w:val="16"/>
              </w:rPr>
              <w:t>den Begriff Volkswirtschaft erklären können und Ziele der Wirtschaftspolitik nennen.</w:t>
            </w:r>
          </w:p>
          <w:p w:rsidR="00FC7F34" w:rsidRPr="00E2143A" w:rsidRDefault="00FC7F34" w:rsidP="005B5B01">
            <w:pPr>
              <w:rPr>
                <w:rFonts w:ascii="Arial" w:hAnsi="Arial" w:cs="Arial"/>
                <w:sz w:val="16"/>
                <w:szCs w:val="16"/>
              </w:rPr>
            </w:pPr>
          </w:p>
          <w:p w:rsidR="00FC7F34" w:rsidRPr="00E2143A" w:rsidRDefault="00FC7F34" w:rsidP="005B5B01">
            <w:pPr>
              <w:rPr>
                <w:rFonts w:ascii="Arial" w:hAnsi="Arial" w:cs="Arial"/>
                <w:sz w:val="16"/>
                <w:szCs w:val="16"/>
              </w:rPr>
            </w:pPr>
            <w:r w:rsidRPr="00E2143A">
              <w:rPr>
                <w:rFonts w:ascii="Arial" w:hAnsi="Arial" w:cs="Arial"/>
                <w:sz w:val="16"/>
                <w:szCs w:val="16"/>
              </w:rPr>
              <w:t>… die Wirtschaftskraft eines Staates bestimmen</w:t>
            </w:r>
            <w:r w:rsidR="00F33B8A">
              <w:rPr>
                <w:rFonts w:ascii="Arial" w:hAnsi="Arial" w:cs="Arial"/>
                <w:sz w:val="16"/>
                <w:szCs w:val="16"/>
              </w:rPr>
              <w:t xml:space="preserve"> und</w:t>
            </w:r>
            <w:r w:rsidRPr="00E2143A">
              <w:rPr>
                <w:rFonts w:ascii="Arial" w:hAnsi="Arial" w:cs="Arial"/>
                <w:sz w:val="16"/>
                <w:szCs w:val="16"/>
              </w:rPr>
              <w:t xml:space="preserve"> den Konjunkturzyklus erklären können.</w:t>
            </w:r>
          </w:p>
          <w:p w:rsidR="00FC7F34" w:rsidRPr="00E2143A" w:rsidRDefault="00FC7F34" w:rsidP="005B5B01">
            <w:pPr>
              <w:rPr>
                <w:rFonts w:ascii="Arial" w:hAnsi="Arial" w:cs="Arial"/>
                <w:sz w:val="16"/>
                <w:szCs w:val="16"/>
              </w:rPr>
            </w:pPr>
          </w:p>
          <w:p w:rsidR="00FC7F34" w:rsidRPr="00E2143A" w:rsidRDefault="00FC7F34" w:rsidP="00FC7F34">
            <w:pPr>
              <w:rPr>
                <w:rFonts w:ascii="Arial" w:hAnsi="Arial" w:cs="Arial"/>
                <w:sz w:val="16"/>
                <w:szCs w:val="16"/>
              </w:rPr>
            </w:pPr>
            <w:r w:rsidRPr="00E2143A">
              <w:rPr>
                <w:rFonts w:ascii="Arial" w:hAnsi="Arial" w:cs="Arial"/>
                <w:sz w:val="16"/>
                <w:szCs w:val="16"/>
              </w:rPr>
              <w:t>… erörtern, warum Staaten in der Krise Geld ausgeben.</w:t>
            </w:r>
          </w:p>
          <w:p w:rsidR="00FC7F34" w:rsidRPr="00E2143A" w:rsidRDefault="00FC7F34" w:rsidP="00FC7F34">
            <w:pPr>
              <w:rPr>
                <w:rFonts w:ascii="Arial" w:hAnsi="Arial" w:cs="Arial"/>
                <w:sz w:val="16"/>
                <w:szCs w:val="16"/>
              </w:rPr>
            </w:pPr>
          </w:p>
          <w:p w:rsidR="00FC7F34" w:rsidRPr="00E2143A" w:rsidRDefault="00FC7F34" w:rsidP="00FC7F34">
            <w:pPr>
              <w:rPr>
                <w:rFonts w:ascii="Arial" w:hAnsi="Arial" w:cs="Arial"/>
                <w:sz w:val="16"/>
                <w:szCs w:val="16"/>
              </w:rPr>
            </w:pPr>
            <w:r w:rsidRPr="00E2143A">
              <w:rPr>
                <w:rFonts w:ascii="Arial" w:hAnsi="Arial" w:cs="Arial"/>
                <w:sz w:val="16"/>
                <w:szCs w:val="16"/>
              </w:rPr>
              <w:t>… Steuern und Gebühren unterscheiden können und zeigen, wie Steuern ein Mittel der Umverteilung sein können.</w:t>
            </w:r>
          </w:p>
          <w:p w:rsidR="00FC7F34" w:rsidRPr="00E2143A" w:rsidRDefault="00FC7F34" w:rsidP="00FC7F34">
            <w:pPr>
              <w:rPr>
                <w:rFonts w:ascii="Arial" w:hAnsi="Arial" w:cs="Arial"/>
                <w:sz w:val="16"/>
                <w:szCs w:val="16"/>
              </w:rPr>
            </w:pPr>
            <w:r w:rsidRPr="00E2143A">
              <w:rPr>
                <w:rFonts w:ascii="Arial" w:hAnsi="Arial" w:cs="Arial"/>
                <w:sz w:val="16"/>
                <w:szCs w:val="16"/>
              </w:rPr>
              <w:t xml:space="preserve"> </w:t>
            </w:r>
          </w:p>
          <w:p w:rsidR="00FC7F34" w:rsidRPr="00E2143A" w:rsidRDefault="00FC7F34" w:rsidP="00FC7F34">
            <w:pPr>
              <w:rPr>
                <w:rFonts w:ascii="Arial" w:hAnsi="Arial" w:cs="Arial"/>
                <w:sz w:val="16"/>
                <w:szCs w:val="16"/>
              </w:rPr>
            </w:pPr>
            <w:r w:rsidRPr="00E2143A">
              <w:rPr>
                <w:rFonts w:ascii="Arial" w:hAnsi="Arial" w:cs="Arial"/>
                <w:sz w:val="16"/>
                <w:szCs w:val="16"/>
              </w:rPr>
              <w:t>… den Staatshaushalt als ein Mittel der Wirtschaftspolitik erkennen.</w:t>
            </w:r>
          </w:p>
          <w:p w:rsidR="00FC7F34" w:rsidRPr="00E2143A" w:rsidRDefault="00FC7F34" w:rsidP="00FC7F34">
            <w:pPr>
              <w:rPr>
                <w:rFonts w:ascii="Arial" w:hAnsi="Arial" w:cs="Arial"/>
                <w:sz w:val="16"/>
                <w:szCs w:val="16"/>
              </w:rPr>
            </w:pPr>
          </w:p>
          <w:p w:rsidR="00FC7F34" w:rsidRPr="00E2143A" w:rsidRDefault="00FC7F34" w:rsidP="00FC7F34">
            <w:pPr>
              <w:rPr>
                <w:rFonts w:ascii="Arial" w:hAnsi="Arial" w:cs="Arial"/>
                <w:sz w:val="16"/>
                <w:szCs w:val="16"/>
              </w:rPr>
            </w:pPr>
            <w:r w:rsidRPr="00E2143A">
              <w:rPr>
                <w:rFonts w:ascii="Arial" w:hAnsi="Arial" w:cs="Arial"/>
                <w:sz w:val="16"/>
                <w:szCs w:val="16"/>
              </w:rPr>
              <w:lastRenderedPageBreak/>
              <w:t xml:space="preserve">… die Bedeutung der Vollbeschäftigung und Arbeitsmarktpolitik </w:t>
            </w:r>
            <w:r w:rsidR="00E2143A">
              <w:rPr>
                <w:rFonts w:ascii="Arial" w:hAnsi="Arial" w:cs="Arial"/>
                <w:sz w:val="16"/>
                <w:szCs w:val="16"/>
              </w:rPr>
              <w:t>erörtern</w:t>
            </w:r>
            <w:r w:rsidRPr="00E2143A">
              <w:rPr>
                <w:rFonts w:ascii="Arial" w:hAnsi="Arial" w:cs="Arial"/>
                <w:sz w:val="16"/>
                <w:szCs w:val="16"/>
              </w:rPr>
              <w:t>.</w:t>
            </w:r>
          </w:p>
          <w:p w:rsidR="00E2143A" w:rsidRPr="00E2143A" w:rsidRDefault="00E2143A" w:rsidP="00FC7F34">
            <w:pPr>
              <w:rPr>
                <w:rFonts w:ascii="Arial" w:hAnsi="Arial" w:cs="Arial"/>
                <w:sz w:val="16"/>
                <w:szCs w:val="16"/>
              </w:rPr>
            </w:pPr>
          </w:p>
          <w:p w:rsidR="00E2143A" w:rsidRPr="00E2143A" w:rsidRDefault="00E2143A" w:rsidP="00FC7F34">
            <w:pPr>
              <w:rPr>
                <w:rFonts w:ascii="Arial" w:hAnsi="Arial" w:cs="Arial"/>
                <w:sz w:val="16"/>
                <w:szCs w:val="16"/>
              </w:rPr>
            </w:pPr>
            <w:r w:rsidRPr="00E2143A">
              <w:rPr>
                <w:rFonts w:ascii="Arial" w:hAnsi="Arial" w:cs="Arial"/>
                <w:sz w:val="16"/>
                <w:szCs w:val="16"/>
              </w:rPr>
              <w:t xml:space="preserve">… Kennzahlen wie Kaufkraft, Inflation, BIP und Leistungsbilanz </w:t>
            </w:r>
            <w:r>
              <w:rPr>
                <w:rFonts w:ascii="Arial" w:hAnsi="Arial" w:cs="Arial"/>
                <w:sz w:val="16"/>
                <w:szCs w:val="16"/>
              </w:rPr>
              <w:t>erklären</w:t>
            </w:r>
            <w:r w:rsidRPr="00E2143A">
              <w:rPr>
                <w:rFonts w:ascii="Arial" w:hAnsi="Arial" w:cs="Arial"/>
                <w:sz w:val="16"/>
                <w:szCs w:val="16"/>
              </w:rPr>
              <w:t>.</w:t>
            </w:r>
          </w:p>
          <w:p w:rsidR="00E2143A" w:rsidRPr="00E2143A" w:rsidRDefault="00E2143A" w:rsidP="00FC7F34">
            <w:pPr>
              <w:rPr>
                <w:rFonts w:ascii="Arial" w:hAnsi="Arial" w:cs="Arial"/>
                <w:sz w:val="16"/>
                <w:szCs w:val="16"/>
              </w:rPr>
            </w:pPr>
          </w:p>
          <w:p w:rsidR="00E2143A" w:rsidRPr="00E2143A" w:rsidRDefault="00E2143A" w:rsidP="00FC7F34">
            <w:pPr>
              <w:rPr>
                <w:rFonts w:ascii="Arial" w:hAnsi="Arial" w:cs="Arial"/>
                <w:sz w:val="16"/>
                <w:szCs w:val="16"/>
              </w:rPr>
            </w:pPr>
            <w:r w:rsidRPr="00E2143A">
              <w:rPr>
                <w:rFonts w:ascii="Arial" w:hAnsi="Arial" w:cs="Arial"/>
                <w:sz w:val="16"/>
                <w:szCs w:val="16"/>
              </w:rPr>
              <w:t>… die wichtigsten österreichischen Export- und Importwaren sowie die wichtigsten Handelspartner benennen.</w:t>
            </w:r>
          </w:p>
          <w:p w:rsidR="00FC7F34" w:rsidRPr="00500537" w:rsidRDefault="00FC7F34" w:rsidP="005B5B01">
            <w:pPr>
              <w:rPr>
                <w:rFonts w:ascii="Arial" w:hAnsi="Arial" w:cs="Arial"/>
                <w:sz w:val="16"/>
                <w:szCs w:val="16"/>
              </w:rPr>
            </w:pPr>
          </w:p>
        </w:tc>
        <w:tc>
          <w:tcPr>
            <w:tcW w:w="1221" w:type="dxa"/>
            <w:vMerge w:val="restart"/>
            <w:tcBorders>
              <w:top w:val="single" w:sz="4" w:space="0" w:color="auto"/>
              <w:left w:val="single" w:sz="4" w:space="0" w:color="auto"/>
              <w:right w:val="single" w:sz="4" w:space="0" w:color="auto"/>
            </w:tcBorders>
            <w:vAlign w:val="center"/>
          </w:tcPr>
          <w:p w:rsidR="005B5B01" w:rsidRPr="00500537" w:rsidRDefault="00997057" w:rsidP="005B5B01">
            <w:pPr>
              <w:rPr>
                <w:rFonts w:ascii="Arial" w:hAnsi="Arial" w:cs="Arial"/>
                <w:sz w:val="16"/>
                <w:szCs w:val="16"/>
              </w:rPr>
            </w:pPr>
            <w:r>
              <w:rPr>
                <w:rFonts w:ascii="Arial" w:hAnsi="Arial" w:cs="Arial"/>
                <w:sz w:val="16"/>
                <w:szCs w:val="16"/>
              </w:rPr>
              <w:lastRenderedPageBreak/>
              <w:t>Mai/Juni</w:t>
            </w:r>
          </w:p>
        </w:tc>
      </w:tr>
      <w:tr w:rsidR="005B5B01"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5B5B01" w:rsidRPr="00500537" w:rsidRDefault="005B014F" w:rsidP="005B5B01">
            <w:pPr>
              <w:rPr>
                <w:rFonts w:ascii="Arial" w:hAnsi="Arial" w:cs="Arial"/>
                <w:b/>
                <w:sz w:val="16"/>
                <w:szCs w:val="16"/>
              </w:rPr>
            </w:pPr>
            <w:r w:rsidRPr="005B014F">
              <w:rPr>
                <w:rFonts w:ascii="Arial" w:hAnsi="Arial" w:cs="Arial"/>
                <w:b/>
                <w:sz w:val="16"/>
                <w:szCs w:val="16"/>
              </w:rPr>
              <w:t>Alle sind Teil der Volkswirtschaft</w:t>
            </w:r>
          </w:p>
          <w:p w:rsidR="005B5B01" w:rsidRPr="00987CC9" w:rsidRDefault="005B014F" w:rsidP="005B014F">
            <w:pPr>
              <w:pStyle w:val="Listenabsatz1"/>
              <w:numPr>
                <w:ilvl w:val="0"/>
                <w:numId w:val="4"/>
              </w:numPr>
              <w:spacing w:after="0" w:line="240" w:lineRule="auto"/>
              <w:rPr>
                <w:rFonts w:ascii="Arial" w:hAnsi="Arial" w:cs="Arial"/>
                <w:b/>
                <w:sz w:val="16"/>
                <w:szCs w:val="16"/>
              </w:rPr>
            </w:pPr>
            <w:r w:rsidRPr="005B014F">
              <w:rPr>
                <w:rFonts w:ascii="Arial" w:hAnsi="Arial" w:cs="Arial"/>
                <w:sz w:val="16"/>
                <w:szCs w:val="16"/>
              </w:rPr>
              <w:t>Was ist eine Volkswirtschaft?</w:t>
            </w:r>
          </w:p>
          <w:p w:rsidR="005B5B01" w:rsidRDefault="005B014F" w:rsidP="005B014F">
            <w:pPr>
              <w:pStyle w:val="Listenabsatz1"/>
              <w:numPr>
                <w:ilvl w:val="0"/>
                <w:numId w:val="4"/>
              </w:numPr>
              <w:spacing w:after="0" w:line="240" w:lineRule="auto"/>
              <w:rPr>
                <w:rFonts w:ascii="Arial" w:hAnsi="Arial" w:cs="Arial"/>
                <w:b/>
                <w:sz w:val="16"/>
                <w:szCs w:val="16"/>
              </w:rPr>
            </w:pPr>
            <w:r w:rsidRPr="005B014F">
              <w:rPr>
                <w:rFonts w:ascii="Arial" w:hAnsi="Arial" w:cs="Arial"/>
                <w:sz w:val="16"/>
                <w:szCs w:val="16"/>
              </w:rPr>
              <w:t>So misst man die Wirtschaftskraft eines Staates</w:t>
            </w:r>
          </w:p>
        </w:tc>
        <w:tc>
          <w:tcPr>
            <w:tcW w:w="709" w:type="dxa"/>
            <w:tcBorders>
              <w:top w:val="single" w:sz="4" w:space="0" w:color="auto"/>
              <w:left w:val="single" w:sz="4" w:space="0" w:color="auto"/>
              <w:bottom w:val="single" w:sz="4" w:space="0" w:color="auto"/>
              <w:right w:val="single" w:sz="4" w:space="0" w:color="auto"/>
            </w:tcBorders>
          </w:tcPr>
          <w:p w:rsidR="005B5B01" w:rsidRDefault="005B5B01" w:rsidP="005B5B01">
            <w:pPr>
              <w:rPr>
                <w:rFonts w:ascii="Arial" w:hAnsi="Arial" w:cs="Arial"/>
                <w:sz w:val="16"/>
                <w:szCs w:val="16"/>
              </w:rPr>
            </w:pPr>
          </w:p>
          <w:p w:rsidR="005B5B01" w:rsidRDefault="005B5B01" w:rsidP="005B5B01">
            <w:pPr>
              <w:rPr>
                <w:rFonts w:ascii="Arial" w:hAnsi="Arial" w:cs="Arial"/>
                <w:sz w:val="16"/>
                <w:szCs w:val="16"/>
              </w:rPr>
            </w:pPr>
            <w:r>
              <w:rPr>
                <w:rFonts w:ascii="Arial" w:hAnsi="Arial" w:cs="Arial"/>
                <w:sz w:val="16"/>
                <w:szCs w:val="16"/>
              </w:rPr>
              <w:t>112</w:t>
            </w:r>
          </w:p>
          <w:p w:rsidR="005B5B01" w:rsidRDefault="005B5B01" w:rsidP="005B5B01">
            <w:pPr>
              <w:rPr>
                <w:rFonts w:ascii="Arial" w:hAnsi="Arial" w:cs="Arial"/>
                <w:sz w:val="16"/>
                <w:szCs w:val="16"/>
              </w:rPr>
            </w:pPr>
            <w:r>
              <w:rPr>
                <w:rFonts w:ascii="Arial" w:hAnsi="Arial" w:cs="Arial"/>
                <w:sz w:val="16"/>
                <w:szCs w:val="16"/>
              </w:rPr>
              <w:t>113</w:t>
            </w:r>
          </w:p>
        </w:tc>
        <w:tc>
          <w:tcPr>
            <w:tcW w:w="4819" w:type="dxa"/>
            <w:tcBorders>
              <w:top w:val="single" w:sz="4" w:space="0" w:color="auto"/>
              <w:left w:val="single" w:sz="4" w:space="0" w:color="auto"/>
              <w:bottom w:val="single" w:sz="4" w:space="0" w:color="auto"/>
              <w:right w:val="single" w:sz="4" w:space="0" w:color="auto"/>
            </w:tcBorders>
          </w:tcPr>
          <w:p w:rsidR="005B5B01" w:rsidRPr="00500537" w:rsidRDefault="005B5B01"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5B014F" w:rsidRPr="005B014F">
              <w:rPr>
                <w:rFonts w:ascii="Arial" w:hAnsi="Arial" w:cs="Arial"/>
                <w:sz w:val="16"/>
                <w:szCs w:val="16"/>
              </w:rPr>
              <w:t>den Begriff Volkswirtschaft erklären.</w:t>
            </w:r>
          </w:p>
          <w:p w:rsidR="005B5B01" w:rsidRDefault="005B5B01"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5B014F" w:rsidRPr="005B014F">
              <w:rPr>
                <w:rFonts w:ascii="Arial" w:hAnsi="Arial" w:cs="Arial"/>
                <w:sz w:val="16"/>
                <w:szCs w:val="16"/>
              </w:rPr>
              <w:t>die Ziele der Wirtschaftspolitik nennen.</w:t>
            </w:r>
          </w:p>
          <w:p w:rsidR="005B014F" w:rsidRPr="00500537" w:rsidRDefault="005B014F" w:rsidP="005B5B01">
            <w:pPr>
              <w:tabs>
                <w:tab w:val="left" w:pos="317"/>
              </w:tabs>
              <w:ind w:left="317" w:hanging="317"/>
              <w:rPr>
                <w:rFonts w:ascii="Arial" w:hAnsi="Arial" w:cs="Arial"/>
                <w:sz w:val="16"/>
                <w:szCs w:val="16"/>
              </w:rPr>
            </w:pPr>
            <w:r w:rsidRPr="005B014F">
              <w:rPr>
                <w:rFonts w:ascii="Arial" w:hAnsi="Arial" w:cs="Arial"/>
                <w:sz w:val="16"/>
                <w:szCs w:val="16"/>
              </w:rPr>
              <w:t>…</w:t>
            </w:r>
            <w:r>
              <w:rPr>
                <w:rFonts w:ascii="Arial" w:hAnsi="Arial" w:cs="Arial"/>
                <w:sz w:val="16"/>
                <w:szCs w:val="16"/>
              </w:rPr>
              <w:t xml:space="preserve">   </w:t>
            </w:r>
            <w:r w:rsidRPr="005B014F">
              <w:rPr>
                <w:rFonts w:ascii="Arial" w:hAnsi="Arial" w:cs="Arial"/>
                <w:sz w:val="16"/>
                <w:szCs w:val="16"/>
              </w:rPr>
              <w:t xml:space="preserve"> beschreiben, wie ein Konjunkturzyklus verläuft.</w:t>
            </w:r>
          </w:p>
        </w:tc>
        <w:tc>
          <w:tcPr>
            <w:tcW w:w="2977" w:type="dxa"/>
            <w:vMerge/>
            <w:tcBorders>
              <w:left w:val="single" w:sz="4" w:space="0" w:color="auto"/>
              <w:right w:val="single" w:sz="4" w:space="0" w:color="auto"/>
            </w:tcBorders>
            <w:vAlign w:val="center"/>
          </w:tcPr>
          <w:p w:rsidR="005B5B01" w:rsidRPr="00500537" w:rsidRDefault="005B5B01" w:rsidP="005B5B01">
            <w:pPr>
              <w:rPr>
                <w:rFonts w:ascii="Arial" w:hAnsi="Arial" w:cs="Arial"/>
                <w:sz w:val="16"/>
                <w:szCs w:val="16"/>
              </w:rPr>
            </w:pPr>
          </w:p>
        </w:tc>
        <w:tc>
          <w:tcPr>
            <w:tcW w:w="1221" w:type="dxa"/>
            <w:vMerge/>
            <w:tcBorders>
              <w:left w:val="single" w:sz="4" w:space="0" w:color="auto"/>
              <w:right w:val="single" w:sz="4" w:space="0" w:color="auto"/>
            </w:tcBorders>
          </w:tcPr>
          <w:p w:rsidR="005B5B01" w:rsidRPr="00500537" w:rsidRDefault="005B5B01" w:rsidP="005B5B01">
            <w:pPr>
              <w:rPr>
                <w:rFonts w:ascii="Arial" w:hAnsi="Arial" w:cs="Arial"/>
                <w:sz w:val="16"/>
                <w:szCs w:val="16"/>
              </w:rPr>
            </w:pPr>
          </w:p>
        </w:tc>
      </w:tr>
      <w:tr w:rsidR="005B5B01"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5B5B01" w:rsidRPr="00500537" w:rsidRDefault="005B014F" w:rsidP="005B5B01">
            <w:pPr>
              <w:rPr>
                <w:rFonts w:ascii="Arial" w:hAnsi="Arial" w:cs="Arial"/>
                <w:b/>
                <w:sz w:val="16"/>
                <w:szCs w:val="16"/>
              </w:rPr>
            </w:pPr>
            <w:r w:rsidRPr="005B014F">
              <w:rPr>
                <w:rFonts w:ascii="Arial" w:hAnsi="Arial" w:cs="Arial"/>
                <w:b/>
                <w:sz w:val="16"/>
                <w:szCs w:val="16"/>
              </w:rPr>
              <w:t>Wirtschaftswachstum – um jeden Prei</w:t>
            </w:r>
            <w:r>
              <w:rPr>
                <w:rFonts w:ascii="Arial" w:hAnsi="Arial" w:cs="Arial"/>
                <w:b/>
                <w:sz w:val="16"/>
                <w:szCs w:val="16"/>
              </w:rPr>
              <w:t>s</w:t>
            </w:r>
          </w:p>
          <w:p w:rsidR="005B5B01" w:rsidRPr="00987CC9" w:rsidRDefault="005B014F" w:rsidP="005B014F">
            <w:pPr>
              <w:pStyle w:val="Listenabsatz1"/>
              <w:numPr>
                <w:ilvl w:val="0"/>
                <w:numId w:val="4"/>
              </w:numPr>
              <w:spacing w:after="0" w:line="240" w:lineRule="auto"/>
              <w:rPr>
                <w:rFonts w:ascii="Arial" w:hAnsi="Arial" w:cs="Arial"/>
                <w:b/>
                <w:sz w:val="16"/>
                <w:szCs w:val="16"/>
              </w:rPr>
            </w:pPr>
            <w:r w:rsidRPr="005B014F">
              <w:rPr>
                <w:rFonts w:ascii="Arial" w:hAnsi="Arial" w:cs="Arial"/>
                <w:sz w:val="16"/>
                <w:szCs w:val="16"/>
              </w:rPr>
              <w:t>Geld ausgeben in der Krise</w:t>
            </w:r>
          </w:p>
          <w:p w:rsidR="005B5B01" w:rsidRDefault="0039772D" w:rsidP="0039772D">
            <w:pPr>
              <w:pStyle w:val="Listenabsatz1"/>
              <w:numPr>
                <w:ilvl w:val="0"/>
                <w:numId w:val="4"/>
              </w:numPr>
              <w:spacing w:after="0" w:line="240" w:lineRule="auto"/>
              <w:rPr>
                <w:rFonts w:ascii="Arial" w:hAnsi="Arial" w:cs="Arial"/>
                <w:b/>
                <w:sz w:val="16"/>
                <w:szCs w:val="16"/>
              </w:rPr>
            </w:pPr>
            <w:r w:rsidRPr="0039772D">
              <w:rPr>
                <w:rFonts w:ascii="Arial" w:hAnsi="Arial" w:cs="Arial"/>
                <w:sz w:val="16"/>
                <w:szCs w:val="16"/>
              </w:rPr>
              <w:t>Wer soll das bezahlen</w:t>
            </w:r>
            <w:r>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B5B01" w:rsidRDefault="005B5B01" w:rsidP="005B5B01">
            <w:pPr>
              <w:rPr>
                <w:rFonts w:ascii="Arial" w:hAnsi="Arial" w:cs="Arial"/>
                <w:sz w:val="16"/>
                <w:szCs w:val="16"/>
              </w:rPr>
            </w:pPr>
          </w:p>
          <w:p w:rsidR="005B5B01" w:rsidRDefault="005B5B01" w:rsidP="005B5B01">
            <w:pPr>
              <w:rPr>
                <w:rFonts w:ascii="Arial" w:hAnsi="Arial" w:cs="Arial"/>
                <w:sz w:val="16"/>
                <w:szCs w:val="16"/>
              </w:rPr>
            </w:pPr>
            <w:r>
              <w:rPr>
                <w:rFonts w:ascii="Arial" w:hAnsi="Arial" w:cs="Arial"/>
                <w:sz w:val="16"/>
                <w:szCs w:val="16"/>
              </w:rPr>
              <w:t>114</w:t>
            </w:r>
          </w:p>
          <w:p w:rsidR="005B5B01" w:rsidRDefault="005B5B01" w:rsidP="005B5B01">
            <w:pPr>
              <w:rPr>
                <w:rFonts w:ascii="Arial" w:hAnsi="Arial" w:cs="Arial"/>
                <w:sz w:val="16"/>
                <w:szCs w:val="16"/>
              </w:rPr>
            </w:pPr>
            <w:r>
              <w:rPr>
                <w:rFonts w:ascii="Arial" w:hAnsi="Arial" w:cs="Arial"/>
                <w:sz w:val="16"/>
                <w:szCs w:val="16"/>
              </w:rPr>
              <w:t>115</w:t>
            </w:r>
          </w:p>
        </w:tc>
        <w:tc>
          <w:tcPr>
            <w:tcW w:w="4819" w:type="dxa"/>
            <w:tcBorders>
              <w:top w:val="single" w:sz="4" w:space="0" w:color="auto"/>
              <w:left w:val="single" w:sz="4" w:space="0" w:color="auto"/>
              <w:bottom w:val="single" w:sz="4" w:space="0" w:color="auto"/>
              <w:right w:val="single" w:sz="4" w:space="0" w:color="auto"/>
            </w:tcBorders>
          </w:tcPr>
          <w:p w:rsidR="005B5B01" w:rsidRPr="00500537" w:rsidRDefault="005B5B01"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5B014F" w:rsidRPr="005B014F">
              <w:rPr>
                <w:rFonts w:ascii="Arial" w:hAnsi="Arial" w:cs="Arial"/>
                <w:sz w:val="16"/>
                <w:szCs w:val="16"/>
              </w:rPr>
              <w:t>erörtern, warum Staaten in der Krise Geld ausgeben.</w:t>
            </w:r>
          </w:p>
          <w:p w:rsidR="005B5B01" w:rsidRDefault="005B5B01"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proofErr w:type="spellStart"/>
            <w:r w:rsidR="0039772D" w:rsidRPr="0039772D">
              <w:rPr>
                <w:rFonts w:ascii="Arial" w:hAnsi="Arial" w:cs="Arial"/>
                <w:sz w:val="16"/>
                <w:szCs w:val="16"/>
              </w:rPr>
              <w:t>Deficit</w:t>
            </w:r>
            <w:proofErr w:type="spellEnd"/>
            <w:r w:rsidR="0039772D" w:rsidRPr="0039772D">
              <w:rPr>
                <w:rFonts w:ascii="Arial" w:hAnsi="Arial" w:cs="Arial"/>
                <w:sz w:val="16"/>
                <w:szCs w:val="16"/>
              </w:rPr>
              <w:t xml:space="preserve"> </w:t>
            </w:r>
            <w:proofErr w:type="spellStart"/>
            <w:r w:rsidR="0039772D" w:rsidRPr="0039772D">
              <w:rPr>
                <w:rFonts w:ascii="Arial" w:hAnsi="Arial" w:cs="Arial"/>
                <w:sz w:val="16"/>
                <w:szCs w:val="16"/>
              </w:rPr>
              <w:t>Spending</w:t>
            </w:r>
            <w:proofErr w:type="spellEnd"/>
            <w:r w:rsidR="0039772D" w:rsidRPr="0039772D">
              <w:rPr>
                <w:rFonts w:ascii="Arial" w:hAnsi="Arial" w:cs="Arial"/>
                <w:sz w:val="16"/>
                <w:szCs w:val="16"/>
              </w:rPr>
              <w:t xml:space="preserve"> erklären.</w:t>
            </w:r>
          </w:p>
          <w:p w:rsidR="0039772D" w:rsidRDefault="0039772D" w:rsidP="005B5B01">
            <w:pPr>
              <w:tabs>
                <w:tab w:val="left" w:pos="317"/>
              </w:tabs>
              <w:ind w:left="317" w:hanging="317"/>
              <w:rPr>
                <w:rFonts w:ascii="Arial" w:hAnsi="Arial" w:cs="Arial"/>
                <w:sz w:val="16"/>
                <w:szCs w:val="16"/>
              </w:rPr>
            </w:pPr>
            <w:r>
              <w:rPr>
                <w:rFonts w:ascii="Arial" w:hAnsi="Arial" w:cs="Arial"/>
                <w:sz w:val="16"/>
                <w:szCs w:val="16"/>
              </w:rPr>
              <w:t>…</w:t>
            </w:r>
            <w:r w:rsidR="004452BF">
              <w:rPr>
                <w:rFonts w:ascii="Arial" w:hAnsi="Arial" w:cs="Arial"/>
                <w:sz w:val="16"/>
                <w:szCs w:val="16"/>
              </w:rPr>
              <w:tab/>
            </w:r>
            <w:r w:rsidRPr="0039772D">
              <w:rPr>
                <w:rFonts w:ascii="Arial" w:hAnsi="Arial" w:cs="Arial"/>
                <w:sz w:val="16"/>
                <w:szCs w:val="16"/>
              </w:rPr>
              <w:t>liberale Wirtschaftspolitik erklären.</w:t>
            </w:r>
          </w:p>
          <w:p w:rsidR="0039772D" w:rsidRPr="00500537" w:rsidRDefault="0039772D" w:rsidP="004452BF">
            <w:pPr>
              <w:tabs>
                <w:tab w:val="left" w:pos="317"/>
              </w:tabs>
              <w:ind w:left="317" w:hanging="317"/>
              <w:rPr>
                <w:rFonts w:ascii="Arial" w:hAnsi="Arial" w:cs="Arial"/>
                <w:sz w:val="16"/>
                <w:szCs w:val="16"/>
              </w:rPr>
            </w:pPr>
            <w:r>
              <w:rPr>
                <w:rFonts w:ascii="Arial" w:hAnsi="Arial" w:cs="Arial"/>
                <w:sz w:val="16"/>
                <w:szCs w:val="16"/>
              </w:rPr>
              <w:t>…</w:t>
            </w:r>
            <w:r w:rsidR="004452BF">
              <w:rPr>
                <w:rFonts w:ascii="Arial" w:hAnsi="Arial" w:cs="Arial"/>
                <w:sz w:val="16"/>
                <w:szCs w:val="16"/>
              </w:rPr>
              <w:tab/>
            </w:r>
            <w:r w:rsidRPr="0039772D">
              <w:rPr>
                <w:rFonts w:ascii="Arial" w:hAnsi="Arial" w:cs="Arial"/>
                <w:sz w:val="16"/>
                <w:szCs w:val="16"/>
              </w:rPr>
              <w:t>Konzepte der Wirtschaftspolitik vergleichen.</w:t>
            </w:r>
          </w:p>
        </w:tc>
        <w:tc>
          <w:tcPr>
            <w:tcW w:w="2977" w:type="dxa"/>
            <w:vMerge/>
            <w:tcBorders>
              <w:left w:val="single" w:sz="4" w:space="0" w:color="auto"/>
              <w:right w:val="single" w:sz="4" w:space="0" w:color="auto"/>
            </w:tcBorders>
            <w:vAlign w:val="center"/>
          </w:tcPr>
          <w:p w:rsidR="005B5B01" w:rsidRPr="00500537" w:rsidRDefault="005B5B01" w:rsidP="005B5B01">
            <w:pPr>
              <w:rPr>
                <w:rFonts w:ascii="Arial" w:hAnsi="Arial" w:cs="Arial"/>
                <w:b/>
                <w:sz w:val="16"/>
                <w:szCs w:val="16"/>
              </w:rPr>
            </w:pPr>
          </w:p>
        </w:tc>
        <w:tc>
          <w:tcPr>
            <w:tcW w:w="1221" w:type="dxa"/>
            <w:vMerge/>
            <w:tcBorders>
              <w:left w:val="single" w:sz="4" w:space="0" w:color="auto"/>
              <w:right w:val="single" w:sz="4" w:space="0" w:color="auto"/>
            </w:tcBorders>
          </w:tcPr>
          <w:p w:rsidR="005B5B01" w:rsidRPr="00500537" w:rsidRDefault="005B5B01" w:rsidP="005B5B01">
            <w:pPr>
              <w:rPr>
                <w:rFonts w:ascii="Arial" w:hAnsi="Arial" w:cs="Arial"/>
                <w:sz w:val="16"/>
                <w:szCs w:val="16"/>
              </w:rPr>
            </w:pPr>
          </w:p>
        </w:tc>
      </w:tr>
      <w:tr w:rsidR="005B5B01"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5B5B01" w:rsidRPr="00500537" w:rsidRDefault="0039772D" w:rsidP="005B5B01">
            <w:pPr>
              <w:rPr>
                <w:rFonts w:ascii="Arial" w:hAnsi="Arial" w:cs="Arial"/>
                <w:b/>
                <w:sz w:val="16"/>
                <w:szCs w:val="16"/>
              </w:rPr>
            </w:pPr>
            <w:r w:rsidRPr="0039772D">
              <w:rPr>
                <w:rFonts w:ascii="Arial" w:hAnsi="Arial" w:cs="Arial"/>
                <w:b/>
                <w:sz w:val="16"/>
                <w:szCs w:val="16"/>
              </w:rPr>
              <w:t>Die Einnahmen des Staates</w:t>
            </w:r>
          </w:p>
          <w:p w:rsidR="005B5B01" w:rsidRPr="00987CC9" w:rsidRDefault="0039772D" w:rsidP="0039772D">
            <w:pPr>
              <w:pStyle w:val="Listenabsatz1"/>
              <w:numPr>
                <w:ilvl w:val="0"/>
                <w:numId w:val="4"/>
              </w:numPr>
              <w:spacing w:after="0" w:line="240" w:lineRule="auto"/>
              <w:rPr>
                <w:rFonts w:ascii="Arial" w:hAnsi="Arial" w:cs="Arial"/>
                <w:b/>
                <w:sz w:val="16"/>
                <w:szCs w:val="16"/>
              </w:rPr>
            </w:pPr>
            <w:r w:rsidRPr="0039772D">
              <w:rPr>
                <w:rFonts w:ascii="Arial" w:hAnsi="Arial" w:cs="Arial"/>
                <w:sz w:val="16"/>
                <w:szCs w:val="16"/>
              </w:rPr>
              <w:t>Steuern und Gebühren</w:t>
            </w:r>
          </w:p>
          <w:p w:rsidR="005B5B01" w:rsidRDefault="0039772D" w:rsidP="0039772D">
            <w:pPr>
              <w:pStyle w:val="Listenabsatz1"/>
              <w:numPr>
                <w:ilvl w:val="0"/>
                <w:numId w:val="4"/>
              </w:numPr>
              <w:spacing w:after="0" w:line="240" w:lineRule="auto"/>
              <w:rPr>
                <w:rFonts w:ascii="Arial" w:hAnsi="Arial" w:cs="Arial"/>
                <w:b/>
                <w:sz w:val="16"/>
                <w:szCs w:val="16"/>
              </w:rPr>
            </w:pPr>
            <w:r w:rsidRPr="0039772D">
              <w:rPr>
                <w:rFonts w:ascii="Arial" w:hAnsi="Arial" w:cs="Arial"/>
                <w:sz w:val="16"/>
                <w:szCs w:val="16"/>
              </w:rPr>
              <w:t xml:space="preserve">Mit Steuern </w:t>
            </w:r>
            <w:proofErr w:type="spellStart"/>
            <w:r w:rsidRPr="0039772D">
              <w:rPr>
                <w:rFonts w:ascii="Arial" w:hAnsi="Arial" w:cs="Arial"/>
                <w:sz w:val="16"/>
                <w:szCs w:val="16"/>
              </w:rPr>
              <w:t>steuern</w:t>
            </w:r>
            <w:proofErr w:type="spellEnd"/>
          </w:p>
        </w:tc>
        <w:tc>
          <w:tcPr>
            <w:tcW w:w="709" w:type="dxa"/>
            <w:tcBorders>
              <w:top w:val="single" w:sz="4" w:space="0" w:color="auto"/>
              <w:left w:val="single" w:sz="4" w:space="0" w:color="auto"/>
              <w:bottom w:val="single" w:sz="4" w:space="0" w:color="auto"/>
              <w:right w:val="single" w:sz="4" w:space="0" w:color="auto"/>
            </w:tcBorders>
          </w:tcPr>
          <w:p w:rsidR="005B5B01" w:rsidRDefault="005B5B01" w:rsidP="005B5B01">
            <w:pPr>
              <w:rPr>
                <w:rFonts w:ascii="Arial" w:hAnsi="Arial" w:cs="Arial"/>
                <w:sz w:val="16"/>
                <w:szCs w:val="16"/>
              </w:rPr>
            </w:pPr>
          </w:p>
          <w:p w:rsidR="005B5B01" w:rsidRDefault="005B5B01" w:rsidP="005B5B01">
            <w:pPr>
              <w:rPr>
                <w:rFonts w:ascii="Arial" w:hAnsi="Arial" w:cs="Arial"/>
                <w:sz w:val="16"/>
                <w:szCs w:val="16"/>
              </w:rPr>
            </w:pPr>
            <w:r>
              <w:rPr>
                <w:rFonts w:ascii="Arial" w:hAnsi="Arial" w:cs="Arial"/>
                <w:sz w:val="16"/>
                <w:szCs w:val="16"/>
              </w:rPr>
              <w:t>116</w:t>
            </w:r>
          </w:p>
          <w:p w:rsidR="005B5B01" w:rsidRDefault="005B5B01" w:rsidP="005B5B01">
            <w:pPr>
              <w:rPr>
                <w:rFonts w:ascii="Arial" w:hAnsi="Arial" w:cs="Arial"/>
                <w:sz w:val="16"/>
                <w:szCs w:val="16"/>
              </w:rPr>
            </w:pPr>
            <w:r>
              <w:rPr>
                <w:rFonts w:ascii="Arial" w:hAnsi="Arial" w:cs="Arial"/>
                <w:sz w:val="16"/>
                <w:szCs w:val="16"/>
              </w:rPr>
              <w:t>117</w:t>
            </w:r>
          </w:p>
        </w:tc>
        <w:tc>
          <w:tcPr>
            <w:tcW w:w="4819" w:type="dxa"/>
            <w:tcBorders>
              <w:top w:val="single" w:sz="4" w:space="0" w:color="auto"/>
              <w:left w:val="single" w:sz="4" w:space="0" w:color="auto"/>
              <w:bottom w:val="single" w:sz="4" w:space="0" w:color="auto"/>
              <w:right w:val="single" w:sz="4" w:space="0" w:color="auto"/>
            </w:tcBorders>
          </w:tcPr>
          <w:p w:rsidR="005B5B01" w:rsidRPr="00500537" w:rsidRDefault="005B5B01"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39772D" w:rsidRPr="0039772D">
              <w:rPr>
                <w:rFonts w:ascii="Arial" w:hAnsi="Arial" w:cs="Arial"/>
                <w:sz w:val="16"/>
                <w:szCs w:val="16"/>
              </w:rPr>
              <w:t>Steuern und Gebühren unterscheiden.</w:t>
            </w:r>
          </w:p>
          <w:p w:rsidR="005B5B01" w:rsidRPr="00500537" w:rsidRDefault="005B5B01"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39772D" w:rsidRPr="0039772D">
              <w:rPr>
                <w:rFonts w:ascii="Arial" w:hAnsi="Arial" w:cs="Arial"/>
                <w:sz w:val="16"/>
                <w:szCs w:val="16"/>
              </w:rPr>
              <w:t>beschreiben, wofür die Einnahmen aus Steuern und Gebühren verwendet werden.</w:t>
            </w:r>
          </w:p>
        </w:tc>
        <w:tc>
          <w:tcPr>
            <w:tcW w:w="2977" w:type="dxa"/>
            <w:vMerge/>
            <w:tcBorders>
              <w:left w:val="single" w:sz="4" w:space="0" w:color="auto"/>
              <w:right w:val="single" w:sz="4" w:space="0" w:color="auto"/>
            </w:tcBorders>
            <w:vAlign w:val="center"/>
          </w:tcPr>
          <w:p w:rsidR="005B5B01" w:rsidRPr="00500537" w:rsidRDefault="005B5B01" w:rsidP="005B5B01">
            <w:pPr>
              <w:rPr>
                <w:rFonts w:ascii="Arial" w:hAnsi="Arial" w:cs="Arial"/>
                <w:sz w:val="16"/>
                <w:szCs w:val="16"/>
              </w:rPr>
            </w:pPr>
          </w:p>
        </w:tc>
        <w:tc>
          <w:tcPr>
            <w:tcW w:w="1221" w:type="dxa"/>
            <w:vMerge/>
            <w:tcBorders>
              <w:left w:val="single" w:sz="4" w:space="0" w:color="auto"/>
              <w:right w:val="single" w:sz="4" w:space="0" w:color="auto"/>
            </w:tcBorders>
          </w:tcPr>
          <w:p w:rsidR="005B5B01" w:rsidRPr="00500537" w:rsidRDefault="005B5B01" w:rsidP="005B5B01">
            <w:pPr>
              <w:rPr>
                <w:rFonts w:ascii="Arial" w:hAnsi="Arial" w:cs="Arial"/>
                <w:sz w:val="16"/>
                <w:szCs w:val="16"/>
              </w:rPr>
            </w:pPr>
          </w:p>
        </w:tc>
      </w:tr>
      <w:tr w:rsidR="005B5B01"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5B5B01" w:rsidRPr="00500537" w:rsidRDefault="0039772D" w:rsidP="005B5B01">
            <w:pPr>
              <w:rPr>
                <w:rFonts w:ascii="Arial" w:hAnsi="Arial" w:cs="Arial"/>
                <w:b/>
                <w:sz w:val="16"/>
                <w:szCs w:val="16"/>
              </w:rPr>
            </w:pPr>
            <w:r w:rsidRPr="0039772D">
              <w:rPr>
                <w:rFonts w:ascii="Arial" w:hAnsi="Arial" w:cs="Arial"/>
                <w:b/>
                <w:sz w:val="16"/>
                <w:szCs w:val="16"/>
              </w:rPr>
              <w:t>Der Staatshaushalt</w:t>
            </w:r>
          </w:p>
          <w:p w:rsidR="005B5B01" w:rsidRPr="00987CC9" w:rsidRDefault="0039772D" w:rsidP="0039772D">
            <w:pPr>
              <w:pStyle w:val="Listenabsatz1"/>
              <w:numPr>
                <w:ilvl w:val="0"/>
                <w:numId w:val="4"/>
              </w:numPr>
              <w:spacing w:after="0" w:line="240" w:lineRule="auto"/>
              <w:rPr>
                <w:rFonts w:ascii="Arial" w:hAnsi="Arial" w:cs="Arial"/>
                <w:b/>
                <w:sz w:val="16"/>
                <w:szCs w:val="16"/>
              </w:rPr>
            </w:pPr>
            <w:r w:rsidRPr="0039772D">
              <w:rPr>
                <w:rFonts w:ascii="Arial" w:hAnsi="Arial" w:cs="Arial"/>
                <w:sz w:val="16"/>
                <w:szCs w:val="16"/>
              </w:rPr>
              <w:t>Einnahmen und Ausgaben des Staates</w:t>
            </w:r>
          </w:p>
          <w:p w:rsidR="005B5B01" w:rsidRDefault="0039772D" w:rsidP="0039772D">
            <w:pPr>
              <w:pStyle w:val="Listenabsatz1"/>
              <w:numPr>
                <w:ilvl w:val="0"/>
                <w:numId w:val="4"/>
              </w:numPr>
              <w:spacing w:after="0" w:line="240" w:lineRule="auto"/>
              <w:rPr>
                <w:rFonts w:ascii="Arial" w:hAnsi="Arial" w:cs="Arial"/>
                <w:b/>
                <w:sz w:val="16"/>
                <w:szCs w:val="16"/>
              </w:rPr>
            </w:pPr>
            <w:r w:rsidRPr="0039772D">
              <w:rPr>
                <w:rFonts w:ascii="Arial" w:hAnsi="Arial" w:cs="Arial"/>
                <w:sz w:val="16"/>
                <w:szCs w:val="16"/>
              </w:rPr>
              <w:t>Vollbeschäftigung – ein teures Ziel der Wirtschaftspolitik</w:t>
            </w:r>
          </w:p>
        </w:tc>
        <w:tc>
          <w:tcPr>
            <w:tcW w:w="709" w:type="dxa"/>
            <w:tcBorders>
              <w:top w:val="single" w:sz="4" w:space="0" w:color="auto"/>
              <w:left w:val="single" w:sz="4" w:space="0" w:color="auto"/>
              <w:bottom w:val="single" w:sz="4" w:space="0" w:color="auto"/>
              <w:right w:val="single" w:sz="4" w:space="0" w:color="auto"/>
            </w:tcBorders>
          </w:tcPr>
          <w:p w:rsidR="005B5B01" w:rsidRDefault="005B5B01" w:rsidP="005B5B01">
            <w:pPr>
              <w:rPr>
                <w:rFonts w:ascii="Arial" w:hAnsi="Arial" w:cs="Arial"/>
                <w:sz w:val="16"/>
                <w:szCs w:val="16"/>
              </w:rPr>
            </w:pPr>
          </w:p>
          <w:p w:rsidR="00F80AAE" w:rsidRDefault="00F80AAE" w:rsidP="005B5B01">
            <w:pPr>
              <w:rPr>
                <w:rFonts w:ascii="Arial" w:hAnsi="Arial" w:cs="Arial"/>
                <w:sz w:val="16"/>
                <w:szCs w:val="16"/>
              </w:rPr>
            </w:pPr>
            <w:r>
              <w:rPr>
                <w:rFonts w:ascii="Arial" w:hAnsi="Arial" w:cs="Arial"/>
                <w:sz w:val="16"/>
                <w:szCs w:val="16"/>
              </w:rPr>
              <w:t>118</w:t>
            </w:r>
          </w:p>
          <w:p w:rsidR="00F80AAE" w:rsidRDefault="00F80AAE" w:rsidP="005B5B01">
            <w:pPr>
              <w:rPr>
                <w:rFonts w:ascii="Arial" w:hAnsi="Arial" w:cs="Arial"/>
                <w:sz w:val="16"/>
                <w:szCs w:val="16"/>
              </w:rPr>
            </w:pPr>
            <w:r>
              <w:rPr>
                <w:rFonts w:ascii="Arial" w:hAnsi="Arial" w:cs="Arial"/>
                <w:sz w:val="16"/>
                <w:szCs w:val="16"/>
              </w:rPr>
              <w:t>119</w:t>
            </w:r>
          </w:p>
        </w:tc>
        <w:tc>
          <w:tcPr>
            <w:tcW w:w="4819" w:type="dxa"/>
            <w:tcBorders>
              <w:top w:val="single" w:sz="4" w:space="0" w:color="auto"/>
              <w:left w:val="single" w:sz="4" w:space="0" w:color="auto"/>
              <w:bottom w:val="single" w:sz="4" w:space="0" w:color="auto"/>
              <w:right w:val="single" w:sz="4" w:space="0" w:color="auto"/>
            </w:tcBorders>
          </w:tcPr>
          <w:p w:rsidR="005B5B01" w:rsidRPr="00500537" w:rsidRDefault="005B5B01" w:rsidP="004452BF">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39772D" w:rsidRPr="0039772D">
              <w:rPr>
                <w:rFonts w:ascii="Arial" w:hAnsi="Arial" w:cs="Arial"/>
                <w:sz w:val="16"/>
                <w:szCs w:val="16"/>
              </w:rPr>
              <w:t>erklären, was der Staatshaushalt ist und warum er für die</w:t>
            </w:r>
            <w:r w:rsidR="004452BF">
              <w:rPr>
                <w:rFonts w:ascii="Arial" w:hAnsi="Arial" w:cs="Arial"/>
                <w:sz w:val="16"/>
                <w:szCs w:val="16"/>
              </w:rPr>
              <w:t xml:space="preserve"> </w:t>
            </w:r>
            <w:r w:rsidR="0039772D" w:rsidRPr="0039772D">
              <w:rPr>
                <w:rFonts w:ascii="Arial" w:hAnsi="Arial" w:cs="Arial"/>
                <w:sz w:val="16"/>
                <w:szCs w:val="16"/>
              </w:rPr>
              <w:t>Wirtschaftspolitik wichtig ist</w:t>
            </w:r>
            <w:r w:rsidR="0039772D">
              <w:rPr>
                <w:rFonts w:ascii="Arial" w:hAnsi="Arial" w:cs="Arial"/>
                <w:sz w:val="16"/>
                <w:szCs w:val="16"/>
              </w:rPr>
              <w:t>.</w:t>
            </w:r>
          </w:p>
          <w:p w:rsidR="005B5B01" w:rsidRDefault="005B5B01"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39772D" w:rsidRPr="0039772D">
              <w:rPr>
                <w:rFonts w:ascii="Arial" w:hAnsi="Arial" w:cs="Arial"/>
                <w:sz w:val="16"/>
                <w:szCs w:val="16"/>
              </w:rPr>
              <w:t>erklären, warum Vollbeschäftigung wichtig ist.</w:t>
            </w:r>
          </w:p>
          <w:p w:rsidR="0039772D" w:rsidRPr="00500537" w:rsidRDefault="0039772D" w:rsidP="004452BF">
            <w:pPr>
              <w:tabs>
                <w:tab w:val="left" w:pos="317"/>
              </w:tabs>
              <w:ind w:left="317" w:hanging="317"/>
              <w:rPr>
                <w:rFonts w:ascii="Arial" w:hAnsi="Arial" w:cs="Arial"/>
                <w:sz w:val="16"/>
                <w:szCs w:val="16"/>
              </w:rPr>
            </w:pPr>
            <w:r>
              <w:rPr>
                <w:rFonts w:ascii="Arial" w:hAnsi="Arial" w:cs="Arial"/>
                <w:sz w:val="16"/>
                <w:szCs w:val="16"/>
              </w:rPr>
              <w:t>…</w:t>
            </w:r>
            <w:r w:rsidR="004452BF">
              <w:rPr>
                <w:rFonts w:ascii="Arial" w:hAnsi="Arial" w:cs="Arial"/>
                <w:sz w:val="16"/>
                <w:szCs w:val="16"/>
              </w:rPr>
              <w:tab/>
            </w:r>
            <w:r w:rsidRPr="0039772D">
              <w:rPr>
                <w:rFonts w:ascii="Arial" w:hAnsi="Arial" w:cs="Arial"/>
                <w:sz w:val="16"/>
                <w:szCs w:val="16"/>
              </w:rPr>
              <w:t>Arbeitsmarktpolitik beschreiben.</w:t>
            </w:r>
          </w:p>
        </w:tc>
        <w:tc>
          <w:tcPr>
            <w:tcW w:w="2977" w:type="dxa"/>
            <w:vMerge/>
            <w:tcBorders>
              <w:left w:val="single" w:sz="4" w:space="0" w:color="auto"/>
              <w:right w:val="single" w:sz="4" w:space="0" w:color="auto"/>
            </w:tcBorders>
            <w:vAlign w:val="center"/>
          </w:tcPr>
          <w:p w:rsidR="005B5B01" w:rsidRPr="00500537" w:rsidRDefault="005B5B01" w:rsidP="005B5B01">
            <w:pPr>
              <w:rPr>
                <w:rFonts w:ascii="Arial" w:hAnsi="Arial" w:cs="Arial"/>
                <w:sz w:val="16"/>
                <w:szCs w:val="16"/>
              </w:rPr>
            </w:pPr>
          </w:p>
        </w:tc>
        <w:tc>
          <w:tcPr>
            <w:tcW w:w="1221" w:type="dxa"/>
            <w:vMerge/>
            <w:tcBorders>
              <w:left w:val="single" w:sz="4" w:space="0" w:color="auto"/>
              <w:right w:val="single" w:sz="4" w:space="0" w:color="auto"/>
            </w:tcBorders>
          </w:tcPr>
          <w:p w:rsidR="005B5B01" w:rsidRPr="00500537" w:rsidRDefault="005B5B01" w:rsidP="005B5B01">
            <w:pPr>
              <w:rPr>
                <w:rFonts w:ascii="Arial" w:hAnsi="Arial" w:cs="Arial"/>
                <w:sz w:val="16"/>
                <w:szCs w:val="16"/>
              </w:rPr>
            </w:pPr>
          </w:p>
        </w:tc>
      </w:tr>
      <w:tr w:rsidR="005B5B01"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5B5B01" w:rsidRPr="00500537" w:rsidRDefault="0039772D" w:rsidP="005B5B01">
            <w:pPr>
              <w:rPr>
                <w:rFonts w:ascii="Arial" w:hAnsi="Arial" w:cs="Arial"/>
                <w:b/>
                <w:sz w:val="16"/>
                <w:szCs w:val="16"/>
              </w:rPr>
            </w:pPr>
            <w:r w:rsidRPr="0039772D">
              <w:rPr>
                <w:rFonts w:ascii="Arial" w:hAnsi="Arial" w:cs="Arial"/>
                <w:b/>
                <w:sz w:val="16"/>
                <w:szCs w:val="16"/>
              </w:rPr>
              <w:t>Geldwertstabilität, Kaufkraft und Inflation</w:t>
            </w:r>
          </w:p>
          <w:p w:rsidR="0039772D" w:rsidRPr="0039772D" w:rsidRDefault="0039772D" w:rsidP="0039772D">
            <w:pPr>
              <w:pStyle w:val="Listenabsatz1"/>
              <w:numPr>
                <w:ilvl w:val="0"/>
                <w:numId w:val="4"/>
              </w:numPr>
              <w:spacing w:after="0" w:line="240" w:lineRule="auto"/>
              <w:rPr>
                <w:rFonts w:ascii="Arial" w:hAnsi="Arial" w:cs="Arial"/>
                <w:b/>
                <w:sz w:val="16"/>
                <w:szCs w:val="16"/>
              </w:rPr>
            </w:pPr>
            <w:r w:rsidRPr="0039772D">
              <w:rPr>
                <w:rFonts w:ascii="Arial" w:hAnsi="Arial" w:cs="Arial"/>
                <w:sz w:val="16"/>
                <w:szCs w:val="16"/>
              </w:rPr>
              <w:t>Was bekomme ich um mein Geld?</w:t>
            </w:r>
          </w:p>
          <w:p w:rsidR="005B5B01" w:rsidRDefault="0039772D" w:rsidP="0039772D">
            <w:pPr>
              <w:pStyle w:val="Listenabsatz1"/>
              <w:numPr>
                <w:ilvl w:val="0"/>
                <w:numId w:val="4"/>
              </w:numPr>
              <w:spacing w:after="0" w:line="240" w:lineRule="auto"/>
              <w:rPr>
                <w:rFonts w:ascii="Arial" w:hAnsi="Arial" w:cs="Arial"/>
                <w:b/>
                <w:sz w:val="16"/>
                <w:szCs w:val="16"/>
              </w:rPr>
            </w:pPr>
            <w:r w:rsidRPr="0039772D">
              <w:rPr>
                <w:rFonts w:ascii="Arial" w:hAnsi="Arial" w:cs="Arial"/>
                <w:sz w:val="16"/>
                <w:szCs w:val="16"/>
              </w:rPr>
              <w:t>Alles wird teurer – die Inflation</w:t>
            </w:r>
          </w:p>
        </w:tc>
        <w:tc>
          <w:tcPr>
            <w:tcW w:w="709" w:type="dxa"/>
            <w:tcBorders>
              <w:top w:val="single" w:sz="4" w:space="0" w:color="auto"/>
              <w:left w:val="single" w:sz="4" w:space="0" w:color="auto"/>
              <w:bottom w:val="single" w:sz="4" w:space="0" w:color="auto"/>
              <w:right w:val="single" w:sz="4" w:space="0" w:color="auto"/>
            </w:tcBorders>
          </w:tcPr>
          <w:p w:rsidR="005B5B01" w:rsidRDefault="005B5B01" w:rsidP="005B5B01">
            <w:pPr>
              <w:rPr>
                <w:rFonts w:ascii="Arial" w:hAnsi="Arial" w:cs="Arial"/>
                <w:sz w:val="16"/>
                <w:szCs w:val="16"/>
              </w:rPr>
            </w:pPr>
          </w:p>
          <w:p w:rsidR="005B5B01" w:rsidRDefault="00F80AAE" w:rsidP="005B5B01">
            <w:pPr>
              <w:rPr>
                <w:rFonts w:ascii="Arial" w:hAnsi="Arial" w:cs="Arial"/>
                <w:sz w:val="16"/>
                <w:szCs w:val="16"/>
              </w:rPr>
            </w:pPr>
            <w:r>
              <w:rPr>
                <w:rFonts w:ascii="Arial" w:hAnsi="Arial" w:cs="Arial"/>
                <w:sz w:val="16"/>
                <w:szCs w:val="16"/>
              </w:rPr>
              <w:t>120</w:t>
            </w:r>
          </w:p>
          <w:p w:rsidR="00F80AAE" w:rsidRDefault="00F80AAE" w:rsidP="005B5B01">
            <w:pPr>
              <w:rPr>
                <w:rFonts w:ascii="Arial" w:hAnsi="Arial" w:cs="Arial"/>
                <w:sz w:val="16"/>
                <w:szCs w:val="16"/>
              </w:rPr>
            </w:pPr>
            <w:r>
              <w:rPr>
                <w:rFonts w:ascii="Arial" w:hAnsi="Arial" w:cs="Arial"/>
                <w:sz w:val="16"/>
                <w:szCs w:val="16"/>
              </w:rPr>
              <w:t>121</w:t>
            </w:r>
          </w:p>
        </w:tc>
        <w:tc>
          <w:tcPr>
            <w:tcW w:w="4819" w:type="dxa"/>
            <w:tcBorders>
              <w:top w:val="single" w:sz="4" w:space="0" w:color="auto"/>
              <w:left w:val="single" w:sz="4" w:space="0" w:color="auto"/>
              <w:bottom w:val="single" w:sz="4" w:space="0" w:color="auto"/>
              <w:right w:val="single" w:sz="4" w:space="0" w:color="auto"/>
            </w:tcBorders>
          </w:tcPr>
          <w:p w:rsidR="005B5B01" w:rsidRPr="00500537" w:rsidRDefault="005B5B01"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39772D" w:rsidRPr="0039772D">
              <w:rPr>
                <w:rFonts w:ascii="Arial" w:hAnsi="Arial" w:cs="Arial"/>
                <w:sz w:val="16"/>
                <w:szCs w:val="16"/>
              </w:rPr>
              <w:t>erklären, wie die Entwicklung der Kaufkraft berechnet wird.</w:t>
            </w:r>
          </w:p>
          <w:p w:rsidR="005B5B01" w:rsidRPr="00500537" w:rsidRDefault="005B5B01"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39772D" w:rsidRPr="0039772D">
              <w:rPr>
                <w:rFonts w:ascii="Arial" w:hAnsi="Arial" w:cs="Arial"/>
                <w:sz w:val="16"/>
                <w:szCs w:val="16"/>
              </w:rPr>
              <w:t>erklären, was Inflation ist und ihre Folgen erörtern.</w:t>
            </w:r>
          </w:p>
        </w:tc>
        <w:tc>
          <w:tcPr>
            <w:tcW w:w="2977" w:type="dxa"/>
            <w:vMerge/>
            <w:tcBorders>
              <w:left w:val="single" w:sz="4" w:space="0" w:color="auto"/>
              <w:right w:val="single" w:sz="4" w:space="0" w:color="auto"/>
            </w:tcBorders>
            <w:vAlign w:val="center"/>
          </w:tcPr>
          <w:p w:rsidR="005B5B01" w:rsidRPr="00500537" w:rsidRDefault="005B5B01" w:rsidP="005B5B01">
            <w:pPr>
              <w:rPr>
                <w:rFonts w:ascii="Arial" w:hAnsi="Arial" w:cs="Arial"/>
                <w:sz w:val="16"/>
                <w:szCs w:val="16"/>
              </w:rPr>
            </w:pPr>
          </w:p>
        </w:tc>
        <w:tc>
          <w:tcPr>
            <w:tcW w:w="1221" w:type="dxa"/>
            <w:vMerge/>
            <w:tcBorders>
              <w:left w:val="single" w:sz="4" w:space="0" w:color="auto"/>
              <w:right w:val="single" w:sz="4" w:space="0" w:color="auto"/>
            </w:tcBorders>
          </w:tcPr>
          <w:p w:rsidR="005B5B01" w:rsidRPr="00500537" w:rsidRDefault="005B5B01" w:rsidP="005B5B01">
            <w:pPr>
              <w:rPr>
                <w:rFonts w:ascii="Arial" w:hAnsi="Arial" w:cs="Arial"/>
                <w:sz w:val="16"/>
                <w:szCs w:val="16"/>
              </w:rPr>
            </w:pPr>
          </w:p>
        </w:tc>
      </w:tr>
      <w:tr w:rsidR="005B5B01"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5B5B01" w:rsidRPr="00500537" w:rsidRDefault="0039772D" w:rsidP="005B5B01">
            <w:pPr>
              <w:rPr>
                <w:rFonts w:ascii="Arial" w:hAnsi="Arial" w:cs="Arial"/>
                <w:b/>
                <w:sz w:val="16"/>
                <w:szCs w:val="16"/>
              </w:rPr>
            </w:pPr>
            <w:r w:rsidRPr="0039772D">
              <w:rPr>
                <w:rFonts w:ascii="Arial" w:hAnsi="Arial" w:cs="Arial"/>
                <w:b/>
                <w:sz w:val="16"/>
                <w:szCs w:val="16"/>
              </w:rPr>
              <w:t>Bilanz ziehen</w:t>
            </w:r>
          </w:p>
          <w:p w:rsidR="005B5B01" w:rsidRPr="00987CC9" w:rsidRDefault="0039772D" w:rsidP="0039772D">
            <w:pPr>
              <w:pStyle w:val="Listenabsatz1"/>
              <w:numPr>
                <w:ilvl w:val="0"/>
                <w:numId w:val="4"/>
              </w:numPr>
              <w:spacing w:after="0" w:line="240" w:lineRule="auto"/>
              <w:rPr>
                <w:rFonts w:ascii="Arial" w:hAnsi="Arial" w:cs="Arial"/>
                <w:b/>
                <w:sz w:val="16"/>
                <w:szCs w:val="16"/>
              </w:rPr>
            </w:pPr>
            <w:r w:rsidRPr="0039772D">
              <w:rPr>
                <w:rFonts w:ascii="Arial" w:hAnsi="Arial" w:cs="Arial"/>
                <w:sz w:val="16"/>
                <w:szCs w:val="16"/>
              </w:rPr>
              <w:t>Zahlen lügen nicht – oder?</w:t>
            </w:r>
          </w:p>
          <w:p w:rsidR="005B5B01" w:rsidRDefault="0039772D" w:rsidP="0039772D">
            <w:pPr>
              <w:pStyle w:val="Listenabsatz1"/>
              <w:numPr>
                <w:ilvl w:val="0"/>
                <w:numId w:val="4"/>
              </w:numPr>
              <w:spacing w:after="0" w:line="240" w:lineRule="auto"/>
              <w:rPr>
                <w:rFonts w:ascii="Arial" w:hAnsi="Arial" w:cs="Arial"/>
                <w:b/>
                <w:sz w:val="16"/>
                <w:szCs w:val="16"/>
              </w:rPr>
            </w:pPr>
            <w:r w:rsidRPr="0039772D">
              <w:rPr>
                <w:rFonts w:ascii="Arial" w:hAnsi="Arial" w:cs="Arial"/>
                <w:sz w:val="16"/>
                <w:szCs w:val="16"/>
              </w:rPr>
              <w:t>Was Österreich kauft und verkauft</w:t>
            </w:r>
          </w:p>
        </w:tc>
        <w:tc>
          <w:tcPr>
            <w:tcW w:w="709" w:type="dxa"/>
            <w:tcBorders>
              <w:top w:val="single" w:sz="4" w:space="0" w:color="auto"/>
              <w:left w:val="single" w:sz="4" w:space="0" w:color="auto"/>
              <w:bottom w:val="single" w:sz="4" w:space="0" w:color="auto"/>
              <w:right w:val="single" w:sz="4" w:space="0" w:color="auto"/>
            </w:tcBorders>
          </w:tcPr>
          <w:p w:rsidR="005B5B01" w:rsidRDefault="005B5B01" w:rsidP="005B5B01">
            <w:pPr>
              <w:rPr>
                <w:rFonts w:ascii="Arial" w:hAnsi="Arial" w:cs="Arial"/>
                <w:sz w:val="16"/>
                <w:szCs w:val="16"/>
              </w:rPr>
            </w:pPr>
          </w:p>
          <w:p w:rsidR="005B5B01" w:rsidRDefault="00F80AAE" w:rsidP="005B5B01">
            <w:pPr>
              <w:rPr>
                <w:rFonts w:ascii="Arial" w:hAnsi="Arial" w:cs="Arial"/>
                <w:sz w:val="16"/>
                <w:szCs w:val="16"/>
              </w:rPr>
            </w:pPr>
            <w:r>
              <w:rPr>
                <w:rFonts w:ascii="Arial" w:hAnsi="Arial" w:cs="Arial"/>
                <w:sz w:val="16"/>
                <w:szCs w:val="16"/>
              </w:rPr>
              <w:t>122</w:t>
            </w:r>
          </w:p>
          <w:p w:rsidR="00F80AAE" w:rsidRDefault="00F80AAE" w:rsidP="005B5B01">
            <w:pPr>
              <w:rPr>
                <w:rFonts w:ascii="Arial" w:hAnsi="Arial" w:cs="Arial"/>
                <w:sz w:val="16"/>
                <w:szCs w:val="16"/>
              </w:rPr>
            </w:pPr>
            <w:r>
              <w:rPr>
                <w:rFonts w:ascii="Arial" w:hAnsi="Arial" w:cs="Arial"/>
                <w:sz w:val="16"/>
                <w:szCs w:val="16"/>
              </w:rPr>
              <w:t>123</w:t>
            </w:r>
          </w:p>
        </w:tc>
        <w:tc>
          <w:tcPr>
            <w:tcW w:w="4819" w:type="dxa"/>
            <w:tcBorders>
              <w:top w:val="single" w:sz="4" w:space="0" w:color="auto"/>
              <w:left w:val="single" w:sz="4" w:space="0" w:color="auto"/>
              <w:bottom w:val="single" w:sz="4" w:space="0" w:color="auto"/>
              <w:right w:val="single" w:sz="4" w:space="0" w:color="auto"/>
            </w:tcBorders>
          </w:tcPr>
          <w:p w:rsidR="005B5B01" w:rsidRPr="00500537" w:rsidRDefault="005B5B01" w:rsidP="004452BF">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39772D" w:rsidRPr="0039772D">
              <w:rPr>
                <w:rFonts w:ascii="Arial" w:hAnsi="Arial" w:cs="Arial"/>
                <w:sz w:val="16"/>
                <w:szCs w:val="16"/>
              </w:rPr>
              <w:t>erklären, was die Leistungsbilanz ist und wie sie sich errechnet.</w:t>
            </w:r>
          </w:p>
          <w:p w:rsidR="005B5B01" w:rsidRPr="00500537" w:rsidRDefault="005B5B01"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39772D" w:rsidRPr="0039772D">
              <w:rPr>
                <w:rFonts w:ascii="Arial" w:hAnsi="Arial" w:cs="Arial"/>
                <w:sz w:val="16"/>
                <w:szCs w:val="16"/>
              </w:rPr>
              <w:t>Waren, die Österreich importiert und exportiert, benennen.</w:t>
            </w:r>
          </w:p>
        </w:tc>
        <w:tc>
          <w:tcPr>
            <w:tcW w:w="2977" w:type="dxa"/>
            <w:vMerge/>
            <w:tcBorders>
              <w:left w:val="single" w:sz="4" w:space="0" w:color="auto"/>
              <w:right w:val="single" w:sz="4" w:space="0" w:color="auto"/>
            </w:tcBorders>
            <w:vAlign w:val="center"/>
          </w:tcPr>
          <w:p w:rsidR="005B5B01" w:rsidRPr="00500537" w:rsidRDefault="005B5B01" w:rsidP="005B5B01">
            <w:pPr>
              <w:rPr>
                <w:rFonts w:ascii="Arial" w:hAnsi="Arial" w:cs="Arial"/>
                <w:sz w:val="16"/>
                <w:szCs w:val="16"/>
              </w:rPr>
            </w:pPr>
          </w:p>
        </w:tc>
        <w:tc>
          <w:tcPr>
            <w:tcW w:w="1221" w:type="dxa"/>
            <w:vMerge/>
            <w:tcBorders>
              <w:left w:val="single" w:sz="4" w:space="0" w:color="auto"/>
              <w:right w:val="single" w:sz="4" w:space="0" w:color="auto"/>
            </w:tcBorders>
          </w:tcPr>
          <w:p w:rsidR="005B5B01" w:rsidRPr="00500537" w:rsidRDefault="005B5B01" w:rsidP="005B5B01">
            <w:pPr>
              <w:rPr>
                <w:rFonts w:ascii="Arial" w:hAnsi="Arial" w:cs="Arial"/>
                <w:sz w:val="16"/>
                <w:szCs w:val="16"/>
              </w:rPr>
            </w:pPr>
          </w:p>
        </w:tc>
      </w:tr>
      <w:tr w:rsidR="005B5B01"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5B5B01" w:rsidRPr="00500537" w:rsidRDefault="0039772D" w:rsidP="005B5B01">
            <w:pPr>
              <w:rPr>
                <w:rFonts w:ascii="Arial" w:hAnsi="Arial" w:cs="Arial"/>
                <w:b/>
                <w:sz w:val="16"/>
                <w:szCs w:val="16"/>
              </w:rPr>
            </w:pPr>
            <w:r w:rsidRPr="0039772D">
              <w:rPr>
                <w:rFonts w:ascii="Arial" w:hAnsi="Arial" w:cs="Arial"/>
                <w:b/>
                <w:sz w:val="16"/>
                <w:szCs w:val="16"/>
              </w:rPr>
              <w:lastRenderedPageBreak/>
              <w:t>Österreichs Außenhandel</w:t>
            </w:r>
          </w:p>
          <w:p w:rsidR="005B5B01" w:rsidRPr="00987CC9" w:rsidRDefault="0039772D" w:rsidP="0039772D">
            <w:pPr>
              <w:pStyle w:val="Listenabsatz1"/>
              <w:numPr>
                <w:ilvl w:val="0"/>
                <w:numId w:val="4"/>
              </w:numPr>
              <w:spacing w:after="0" w:line="240" w:lineRule="auto"/>
              <w:rPr>
                <w:rFonts w:ascii="Arial" w:hAnsi="Arial" w:cs="Arial"/>
                <w:b/>
                <w:sz w:val="16"/>
                <w:szCs w:val="16"/>
              </w:rPr>
            </w:pPr>
            <w:r w:rsidRPr="0039772D">
              <w:rPr>
                <w:rFonts w:ascii="Arial" w:hAnsi="Arial" w:cs="Arial"/>
                <w:sz w:val="16"/>
                <w:szCs w:val="16"/>
              </w:rPr>
              <w:t>Mit wem wir Handel treiben</w:t>
            </w:r>
          </w:p>
          <w:p w:rsidR="005B5B01" w:rsidRDefault="0039772D" w:rsidP="0039772D">
            <w:pPr>
              <w:pStyle w:val="Listenabsatz1"/>
              <w:numPr>
                <w:ilvl w:val="0"/>
                <w:numId w:val="4"/>
              </w:numPr>
              <w:spacing w:after="0" w:line="240" w:lineRule="auto"/>
              <w:rPr>
                <w:rFonts w:ascii="Arial" w:hAnsi="Arial" w:cs="Arial"/>
                <w:b/>
                <w:sz w:val="16"/>
                <w:szCs w:val="16"/>
              </w:rPr>
            </w:pPr>
            <w:r w:rsidRPr="0039772D">
              <w:rPr>
                <w:rFonts w:ascii="Arial" w:hAnsi="Arial" w:cs="Arial"/>
                <w:sz w:val="16"/>
                <w:szCs w:val="16"/>
              </w:rPr>
              <w:t>Die Bedeutung der EU für Österreichs Wirtschaft</w:t>
            </w:r>
          </w:p>
        </w:tc>
        <w:tc>
          <w:tcPr>
            <w:tcW w:w="709" w:type="dxa"/>
            <w:tcBorders>
              <w:top w:val="single" w:sz="4" w:space="0" w:color="auto"/>
              <w:left w:val="single" w:sz="4" w:space="0" w:color="auto"/>
              <w:bottom w:val="single" w:sz="4" w:space="0" w:color="auto"/>
              <w:right w:val="single" w:sz="4" w:space="0" w:color="auto"/>
            </w:tcBorders>
          </w:tcPr>
          <w:p w:rsidR="005B5B01" w:rsidRDefault="005B5B01" w:rsidP="005B5B01">
            <w:pPr>
              <w:rPr>
                <w:rFonts w:ascii="Arial" w:hAnsi="Arial" w:cs="Arial"/>
                <w:sz w:val="16"/>
                <w:szCs w:val="16"/>
              </w:rPr>
            </w:pPr>
          </w:p>
          <w:p w:rsidR="005B5B01" w:rsidRDefault="00F80AAE" w:rsidP="005B5B01">
            <w:pPr>
              <w:rPr>
                <w:rFonts w:ascii="Arial" w:hAnsi="Arial" w:cs="Arial"/>
                <w:sz w:val="16"/>
                <w:szCs w:val="16"/>
              </w:rPr>
            </w:pPr>
            <w:r>
              <w:rPr>
                <w:rFonts w:ascii="Arial" w:hAnsi="Arial" w:cs="Arial"/>
                <w:sz w:val="16"/>
                <w:szCs w:val="16"/>
              </w:rPr>
              <w:t>124</w:t>
            </w:r>
          </w:p>
          <w:p w:rsidR="00F80AAE" w:rsidRDefault="00F80AAE" w:rsidP="005B5B01">
            <w:pPr>
              <w:rPr>
                <w:rFonts w:ascii="Arial" w:hAnsi="Arial" w:cs="Arial"/>
                <w:sz w:val="16"/>
                <w:szCs w:val="16"/>
              </w:rPr>
            </w:pPr>
            <w:r>
              <w:rPr>
                <w:rFonts w:ascii="Arial" w:hAnsi="Arial" w:cs="Arial"/>
                <w:sz w:val="16"/>
                <w:szCs w:val="16"/>
              </w:rPr>
              <w:t>125</w:t>
            </w:r>
          </w:p>
        </w:tc>
        <w:tc>
          <w:tcPr>
            <w:tcW w:w="4819" w:type="dxa"/>
            <w:tcBorders>
              <w:top w:val="single" w:sz="4" w:space="0" w:color="auto"/>
              <w:left w:val="single" w:sz="4" w:space="0" w:color="auto"/>
              <w:bottom w:val="single" w:sz="4" w:space="0" w:color="auto"/>
              <w:right w:val="single" w:sz="4" w:space="0" w:color="auto"/>
            </w:tcBorders>
          </w:tcPr>
          <w:p w:rsidR="005B5B01" w:rsidRPr="00500537" w:rsidRDefault="005B5B01"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39772D" w:rsidRPr="0039772D">
              <w:rPr>
                <w:rFonts w:ascii="Arial" w:hAnsi="Arial" w:cs="Arial"/>
                <w:sz w:val="16"/>
                <w:szCs w:val="16"/>
              </w:rPr>
              <w:t>die wichtigsten Handelspartner Österreichs nennen.</w:t>
            </w:r>
          </w:p>
          <w:p w:rsidR="005B5B01" w:rsidRPr="00500537" w:rsidRDefault="005B5B01"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39772D" w:rsidRPr="0039772D">
              <w:rPr>
                <w:rFonts w:ascii="Arial" w:hAnsi="Arial" w:cs="Arial"/>
                <w:sz w:val="16"/>
                <w:szCs w:val="16"/>
              </w:rPr>
              <w:t>die Bedeutung der EU f</w:t>
            </w:r>
            <w:r w:rsidR="0039772D">
              <w:rPr>
                <w:rFonts w:ascii="Arial" w:hAnsi="Arial" w:cs="Arial"/>
                <w:sz w:val="16"/>
                <w:szCs w:val="16"/>
              </w:rPr>
              <w:t xml:space="preserve">ür die Wirtschaft in Österreich </w:t>
            </w:r>
            <w:r w:rsidR="0039772D" w:rsidRPr="0039772D">
              <w:rPr>
                <w:rFonts w:ascii="Arial" w:hAnsi="Arial" w:cs="Arial"/>
                <w:sz w:val="16"/>
                <w:szCs w:val="16"/>
              </w:rPr>
              <w:t>kritisch hinterfragen.</w:t>
            </w:r>
          </w:p>
        </w:tc>
        <w:tc>
          <w:tcPr>
            <w:tcW w:w="2977" w:type="dxa"/>
            <w:vMerge/>
            <w:tcBorders>
              <w:left w:val="single" w:sz="4" w:space="0" w:color="auto"/>
              <w:right w:val="single" w:sz="4" w:space="0" w:color="auto"/>
            </w:tcBorders>
            <w:vAlign w:val="center"/>
          </w:tcPr>
          <w:p w:rsidR="005B5B01" w:rsidRPr="00500537" w:rsidRDefault="005B5B01" w:rsidP="005B5B01">
            <w:pPr>
              <w:rPr>
                <w:rFonts w:ascii="Arial" w:hAnsi="Arial" w:cs="Arial"/>
                <w:sz w:val="16"/>
                <w:szCs w:val="16"/>
              </w:rPr>
            </w:pPr>
          </w:p>
        </w:tc>
        <w:tc>
          <w:tcPr>
            <w:tcW w:w="1221" w:type="dxa"/>
            <w:vMerge/>
            <w:tcBorders>
              <w:left w:val="single" w:sz="4" w:space="0" w:color="auto"/>
              <w:right w:val="single" w:sz="4" w:space="0" w:color="auto"/>
            </w:tcBorders>
          </w:tcPr>
          <w:p w:rsidR="005B5B01" w:rsidRPr="00500537" w:rsidRDefault="005B5B01" w:rsidP="005B5B01">
            <w:pPr>
              <w:rPr>
                <w:rFonts w:ascii="Arial" w:hAnsi="Arial" w:cs="Arial"/>
                <w:sz w:val="16"/>
                <w:szCs w:val="16"/>
              </w:rPr>
            </w:pPr>
          </w:p>
        </w:tc>
      </w:tr>
      <w:tr w:rsidR="005B5B01"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5B5B01" w:rsidRPr="00500537" w:rsidRDefault="0039772D" w:rsidP="005B5B01">
            <w:pPr>
              <w:rPr>
                <w:rFonts w:ascii="Arial" w:hAnsi="Arial" w:cs="Arial"/>
                <w:b/>
                <w:sz w:val="16"/>
                <w:szCs w:val="16"/>
              </w:rPr>
            </w:pPr>
            <w:r w:rsidRPr="0039772D">
              <w:rPr>
                <w:rFonts w:ascii="Arial" w:hAnsi="Arial" w:cs="Arial"/>
                <w:b/>
                <w:sz w:val="16"/>
                <w:szCs w:val="16"/>
              </w:rPr>
              <w:lastRenderedPageBreak/>
              <w:t>Regionalförderung durch die EU</w:t>
            </w:r>
          </w:p>
          <w:p w:rsidR="005B5B01" w:rsidRPr="00987CC9" w:rsidRDefault="0039772D" w:rsidP="0039772D">
            <w:pPr>
              <w:pStyle w:val="Listenabsatz1"/>
              <w:numPr>
                <w:ilvl w:val="0"/>
                <w:numId w:val="4"/>
              </w:numPr>
              <w:spacing w:after="0" w:line="240" w:lineRule="auto"/>
              <w:rPr>
                <w:rFonts w:ascii="Arial" w:hAnsi="Arial" w:cs="Arial"/>
                <w:b/>
                <w:sz w:val="16"/>
                <w:szCs w:val="16"/>
              </w:rPr>
            </w:pPr>
            <w:r w:rsidRPr="0039772D">
              <w:rPr>
                <w:rFonts w:ascii="Arial" w:hAnsi="Arial" w:cs="Arial"/>
                <w:sz w:val="16"/>
                <w:szCs w:val="16"/>
              </w:rPr>
              <w:t>Eine Politik zur Stärkung des Zusammenhalts in der EU</w:t>
            </w:r>
          </w:p>
          <w:p w:rsidR="005B5B01" w:rsidRDefault="00117CF0" w:rsidP="00117CF0">
            <w:pPr>
              <w:pStyle w:val="Listenabsatz1"/>
              <w:numPr>
                <w:ilvl w:val="0"/>
                <w:numId w:val="4"/>
              </w:numPr>
              <w:spacing w:after="0" w:line="240" w:lineRule="auto"/>
              <w:rPr>
                <w:rFonts w:ascii="Arial" w:hAnsi="Arial" w:cs="Arial"/>
                <w:b/>
                <w:sz w:val="16"/>
                <w:szCs w:val="16"/>
              </w:rPr>
            </w:pPr>
            <w:r w:rsidRPr="00117CF0">
              <w:rPr>
                <w:rFonts w:ascii="Arial" w:hAnsi="Arial" w:cs="Arial"/>
                <w:sz w:val="16"/>
                <w:szCs w:val="16"/>
              </w:rPr>
              <w:t>Stadtentwicklung und Dorfkultur</w:t>
            </w:r>
          </w:p>
        </w:tc>
        <w:tc>
          <w:tcPr>
            <w:tcW w:w="709" w:type="dxa"/>
            <w:tcBorders>
              <w:top w:val="single" w:sz="4" w:space="0" w:color="auto"/>
              <w:left w:val="single" w:sz="4" w:space="0" w:color="auto"/>
              <w:bottom w:val="single" w:sz="4" w:space="0" w:color="auto"/>
              <w:right w:val="single" w:sz="4" w:space="0" w:color="auto"/>
            </w:tcBorders>
          </w:tcPr>
          <w:p w:rsidR="005B5B01" w:rsidRDefault="005B5B01" w:rsidP="005B5B01">
            <w:pPr>
              <w:rPr>
                <w:rFonts w:ascii="Arial" w:hAnsi="Arial" w:cs="Arial"/>
                <w:sz w:val="16"/>
                <w:szCs w:val="16"/>
              </w:rPr>
            </w:pPr>
          </w:p>
          <w:p w:rsidR="005B5B01" w:rsidRDefault="00F80AAE" w:rsidP="005B5B01">
            <w:pPr>
              <w:rPr>
                <w:rFonts w:ascii="Arial" w:hAnsi="Arial" w:cs="Arial"/>
                <w:sz w:val="16"/>
                <w:szCs w:val="16"/>
              </w:rPr>
            </w:pPr>
            <w:r>
              <w:rPr>
                <w:rFonts w:ascii="Arial" w:hAnsi="Arial" w:cs="Arial"/>
                <w:sz w:val="16"/>
                <w:szCs w:val="16"/>
              </w:rPr>
              <w:t>126</w:t>
            </w:r>
          </w:p>
          <w:p w:rsidR="00F80AAE" w:rsidRDefault="00F80AAE" w:rsidP="005B5B01">
            <w:pPr>
              <w:rPr>
                <w:rFonts w:ascii="Arial" w:hAnsi="Arial" w:cs="Arial"/>
                <w:sz w:val="16"/>
                <w:szCs w:val="16"/>
              </w:rPr>
            </w:pPr>
            <w:r>
              <w:rPr>
                <w:rFonts w:ascii="Arial" w:hAnsi="Arial" w:cs="Arial"/>
                <w:sz w:val="16"/>
                <w:szCs w:val="16"/>
              </w:rPr>
              <w:t>127</w:t>
            </w:r>
          </w:p>
        </w:tc>
        <w:tc>
          <w:tcPr>
            <w:tcW w:w="4819" w:type="dxa"/>
            <w:tcBorders>
              <w:top w:val="single" w:sz="4" w:space="0" w:color="auto"/>
              <w:left w:val="single" w:sz="4" w:space="0" w:color="auto"/>
              <w:bottom w:val="single" w:sz="4" w:space="0" w:color="auto"/>
              <w:right w:val="single" w:sz="4" w:space="0" w:color="auto"/>
            </w:tcBorders>
          </w:tcPr>
          <w:p w:rsidR="005B5B01" w:rsidRPr="00500537" w:rsidRDefault="005B5B01" w:rsidP="005B5B01">
            <w:pPr>
              <w:tabs>
                <w:tab w:val="left" w:pos="317"/>
              </w:tabs>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39772D" w:rsidRPr="0039772D">
              <w:rPr>
                <w:rFonts w:ascii="Arial" w:hAnsi="Arial" w:cs="Arial"/>
                <w:sz w:val="16"/>
                <w:szCs w:val="16"/>
              </w:rPr>
              <w:t>EU-Förderregionen in Österreich einordnen</w:t>
            </w:r>
            <w:r w:rsidR="00117CF0">
              <w:rPr>
                <w:rFonts w:ascii="Arial" w:hAnsi="Arial" w:cs="Arial"/>
                <w:sz w:val="16"/>
                <w:szCs w:val="16"/>
              </w:rPr>
              <w:t>.</w:t>
            </w:r>
          </w:p>
          <w:p w:rsidR="005B5B01" w:rsidRPr="00500537" w:rsidRDefault="005B5B01" w:rsidP="005B5B01">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r>
            <w:r w:rsidR="00117CF0" w:rsidRPr="00117CF0">
              <w:rPr>
                <w:rFonts w:ascii="Arial" w:hAnsi="Arial" w:cs="Arial"/>
                <w:sz w:val="16"/>
                <w:szCs w:val="16"/>
              </w:rPr>
              <w:t>Beispiele für EU-Förderprojekte beschreiben und kritisch hinterfragen.</w:t>
            </w:r>
          </w:p>
        </w:tc>
        <w:tc>
          <w:tcPr>
            <w:tcW w:w="2977" w:type="dxa"/>
            <w:vMerge/>
            <w:tcBorders>
              <w:left w:val="single" w:sz="4" w:space="0" w:color="auto"/>
              <w:right w:val="single" w:sz="4" w:space="0" w:color="auto"/>
            </w:tcBorders>
            <w:vAlign w:val="center"/>
          </w:tcPr>
          <w:p w:rsidR="005B5B01" w:rsidRPr="00500537" w:rsidRDefault="005B5B01" w:rsidP="005B5B01">
            <w:pPr>
              <w:rPr>
                <w:rFonts w:ascii="Arial" w:hAnsi="Arial" w:cs="Arial"/>
                <w:sz w:val="16"/>
                <w:szCs w:val="16"/>
              </w:rPr>
            </w:pPr>
          </w:p>
        </w:tc>
        <w:tc>
          <w:tcPr>
            <w:tcW w:w="1221" w:type="dxa"/>
            <w:vMerge/>
            <w:tcBorders>
              <w:left w:val="single" w:sz="4" w:space="0" w:color="auto"/>
              <w:right w:val="single" w:sz="4" w:space="0" w:color="auto"/>
            </w:tcBorders>
          </w:tcPr>
          <w:p w:rsidR="005B5B01" w:rsidRPr="00500537" w:rsidRDefault="005B5B01" w:rsidP="005B5B01">
            <w:pPr>
              <w:rPr>
                <w:rFonts w:ascii="Arial" w:hAnsi="Arial" w:cs="Arial"/>
                <w:sz w:val="16"/>
                <w:szCs w:val="16"/>
              </w:rPr>
            </w:pPr>
          </w:p>
        </w:tc>
      </w:tr>
      <w:tr w:rsidR="005B5B01" w:rsidRPr="00500537" w:rsidTr="005B5B01">
        <w:trPr>
          <w:trHeight w:val="65"/>
        </w:trPr>
        <w:tc>
          <w:tcPr>
            <w:tcW w:w="4786" w:type="dxa"/>
            <w:tcBorders>
              <w:top w:val="single" w:sz="4" w:space="0" w:color="auto"/>
              <w:left w:val="single" w:sz="4" w:space="0" w:color="auto"/>
              <w:bottom w:val="single" w:sz="4" w:space="0" w:color="auto"/>
              <w:right w:val="single" w:sz="4" w:space="0" w:color="auto"/>
            </w:tcBorders>
          </w:tcPr>
          <w:p w:rsidR="005B5B01" w:rsidRPr="00500537" w:rsidRDefault="005B5B01" w:rsidP="005B5B01">
            <w:pPr>
              <w:rPr>
                <w:rFonts w:ascii="Arial" w:hAnsi="Arial" w:cs="Arial"/>
                <w:b/>
                <w:sz w:val="16"/>
                <w:szCs w:val="16"/>
              </w:rPr>
            </w:pPr>
            <w:r w:rsidRPr="00500537">
              <w:rPr>
                <w:rFonts w:ascii="Arial" w:hAnsi="Arial" w:cs="Arial"/>
                <w:b/>
                <w:sz w:val="16"/>
                <w:szCs w:val="16"/>
              </w:rPr>
              <w:t>Basis und Plus – Das kann ich!</w:t>
            </w:r>
          </w:p>
          <w:p w:rsidR="005B5B01" w:rsidRPr="00500537" w:rsidRDefault="005B5B01" w:rsidP="005B5B01">
            <w:pPr>
              <w:pStyle w:val="Listenabsatz1"/>
              <w:numPr>
                <w:ilvl w:val="0"/>
                <w:numId w:val="5"/>
              </w:numPr>
              <w:spacing w:after="0" w:line="240" w:lineRule="auto"/>
              <w:rPr>
                <w:rFonts w:ascii="Arial" w:hAnsi="Arial" w:cs="Arial"/>
                <w:b/>
                <w:sz w:val="16"/>
                <w:szCs w:val="16"/>
              </w:rPr>
            </w:pPr>
            <w:r w:rsidRPr="00500537">
              <w:rPr>
                <w:rFonts w:ascii="Arial" w:hAnsi="Arial" w:cs="Arial"/>
                <w:sz w:val="16"/>
                <w:szCs w:val="16"/>
              </w:rPr>
              <w:t>Basis</w:t>
            </w:r>
          </w:p>
          <w:p w:rsidR="005B5B01" w:rsidRPr="00500537" w:rsidRDefault="005B5B01" w:rsidP="005B5B01">
            <w:pPr>
              <w:numPr>
                <w:ilvl w:val="0"/>
                <w:numId w:val="5"/>
              </w:numPr>
              <w:rPr>
                <w:rFonts w:ascii="Arial" w:hAnsi="Arial" w:cs="Arial"/>
                <w:sz w:val="16"/>
                <w:szCs w:val="16"/>
              </w:rPr>
            </w:pPr>
            <w:r w:rsidRPr="00500537">
              <w:rPr>
                <w:rFonts w:ascii="Arial" w:hAnsi="Arial" w:cs="Arial"/>
                <w:sz w:val="16"/>
                <w:szCs w:val="16"/>
              </w:rPr>
              <w:t>Plus</w:t>
            </w:r>
          </w:p>
        </w:tc>
        <w:tc>
          <w:tcPr>
            <w:tcW w:w="709" w:type="dxa"/>
            <w:tcBorders>
              <w:top w:val="single" w:sz="4" w:space="0" w:color="auto"/>
              <w:left w:val="single" w:sz="4" w:space="0" w:color="auto"/>
              <w:bottom w:val="single" w:sz="4" w:space="0" w:color="auto"/>
              <w:right w:val="single" w:sz="4" w:space="0" w:color="auto"/>
            </w:tcBorders>
          </w:tcPr>
          <w:p w:rsidR="005B5B01" w:rsidRDefault="005B5B01" w:rsidP="005B5B01">
            <w:pPr>
              <w:rPr>
                <w:rFonts w:ascii="Arial" w:hAnsi="Arial" w:cs="Arial"/>
                <w:sz w:val="16"/>
                <w:szCs w:val="16"/>
              </w:rPr>
            </w:pPr>
          </w:p>
          <w:p w:rsidR="005B5B01" w:rsidRDefault="00117CF0" w:rsidP="005B5B01">
            <w:pPr>
              <w:rPr>
                <w:rFonts w:ascii="Arial" w:hAnsi="Arial" w:cs="Arial"/>
                <w:sz w:val="16"/>
                <w:szCs w:val="16"/>
              </w:rPr>
            </w:pPr>
            <w:r>
              <w:rPr>
                <w:rFonts w:ascii="Arial" w:hAnsi="Arial" w:cs="Arial"/>
                <w:sz w:val="16"/>
                <w:szCs w:val="16"/>
              </w:rPr>
              <w:t>12</w:t>
            </w:r>
            <w:r w:rsidR="005B5B01">
              <w:rPr>
                <w:rFonts w:ascii="Arial" w:hAnsi="Arial" w:cs="Arial"/>
                <w:sz w:val="16"/>
                <w:szCs w:val="16"/>
              </w:rPr>
              <w:t>8</w:t>
            </w:r>
          </w:p>
          <w:p w:rsidR="005B5B01" w:rsidRPr="00500537" w:rsidRDefault="00117CF0" w:rsidP="005B5B01">
            <w:pPr>
              <w:rPr>
                <w:rFonts w:ascii="Arial" w:hAnsi="Arial" w:cs="Arial"/>
                <w:sz w:val="16"/>
                <w:szCs w:val="16"/>
              </w:rPr>
            </w:pPr>
            <w:r>
              <w:rPr>
                <w:rFonts w:ascii="Arial" w:hAnsi="Arial" w:cs="Arial"/>
                <w:sz w:val="16"/>
                <w:szCs w:val="16"/>
              </w:rPr>
              <w:t>12</w:t>
            </w:r>
            <w:r w:rsidR="005B5B01">
              <w:rPr>
                <w:rFonts w:ascii="Arial" w:hAnsi="Arial" w:cs="Arial"/>
                <w:sz w:val="16"/>
                <w:szCs w:val="16"/>
              </w:rPr>
              <w:t>9</w:t>
            </w:r>
          </w:p>
        </w:tc>
        <w:tc>
          <w:tcPr>
            <w:tcW w:w="4819" w:type="dxa"/>
            <w:tcBorders>
              <w:top w:val="single" w:sz="4" w:space="0" w:color="auto"/>
              <w:left w:val="single" w:sz="4" w:space="0" w:color="auto"/>
              <w:bottom w:val="single" w:sz="4" w:space="0" w:color="auto"/>
              <w:right w:val="single" w:sz="4" w:space="0" w:color="auto"/>
            </w:tcBorders>
          </w:tcPr>
          <w:p w:rsidR="005B5B01" w:rsidRPr="00500537" w:rsidRDefault="005B5B01" w:rsidP="005B5B01">
            <w:pPr>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Wiederholung und Selbstevaluierung</w:t>
            </w:r>
          </w:p>
        </w:tc>
        <w:tc>
          <w:tcPr>
            <w:tcW w:w="2977" w:type="dxa"/>
            <w:vMerge/>
            <w:tcBorders>
              <w:left w:val="single" w:sz="4" w:space="0" w:color="auto"/>
              <w:bottom w:val="single" w:sz="4" w:space="0" w:color="auto"/>
              <w:right w:val="single" w:sz="4" w:space="0" w:color="auto"/>
            </w:tcBorders>
            <w:vAlign w:val="center"/>
          </w:tcPr>
          <w:p w:rsidR="005B5B01" w:rsidRPr="00500537" w:rsidRDefault="005B5B01" w:rsidP="005B5B01">
            <w:pPr>
              <w:rPr>
                <w:rFonts w:ascii="Arial" w:hAnsi="Arial" w:cs="Arial"/>
                <w:sz w:val="16"/>
                <w:szCs w:val="16"/>
              </w:rPr>
            </w:pPr>
          </w:p>
        </w:tc>
        <w:tc>
          <w:tcPr>
            <w:tcW w:w="1221" w:type="dxa"/>
            <w:vMerge/>
            <w:tcBorders>
              <w:left w:val="single" w:sz="4" w:space="0" w:color="auto"/>
              <w:bottom w:val="single" w:sz="4" w:space="0" w:color="auto"/>
              <w:right w:val="single" w:sz="4" w:space="0" w:color="auto"/>
            </w:tcBorders>
          </w:tcPr>
          <w:p w:rsidR="005B5B01" w:rsidRPr="00500537" w:rsidRDefault="005B5B01" w:rsidP="005B5B01">
            <w:pPr>
              <w:rPr>
                <w:rFonts w:ascii="Arial" w:hAnsi="Arial" w:cs="Arial"/>
                <w:sz w:val="16"/>
                <w:szCs w:val="16"/>
              </w:rPr>
            </w:pPr>
          </w:p>
        </w:tc>
      </w:tr>
    </w:tbl>
    <w:p w:rsidR="005B5B01" w:rsidRPr="00816EBF" w:rsidRDefault="005B5B01" w:rsidP="00B33186">
      <w:pPr>
        <w:rPr>
          <w:rFonts w:ascii="Arial" w:hAnsi="Arial" w:cs="Arial"/>
          <w:sz w:val="16"/>
          <w:szCs w:val="16"/>
          <w:lang w:val="de-AT"/>
        </w:rPr>
      </w:pPr>
    </w:p>
    <w:sectPr w:rsidR="005B5B01" w:rsidRPr="00816EBF" w:rsidSect="00EF6DD2">
      <w:headerReference w:type="default" r:id="rId8"/>
      <w:footerReference w:type="default" r:id="rId9"/>
      <w:pgSz w:w="16840" w:h="11899" w:orient="landscape"/>
      <w:pgMar w:top="1134" w:right="1134" w:bottom="1134"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9EF" w:rsidRDefault="006949EF">
      <w:r>
        <w:separator/>
      </w:r>
    </w:p>
  </w:endnote>
  <w:endnote w:type="continuationSeparator" w:id="0">
    <w:p w:rsidR="006949EF" w:rsidRDefault="0069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HelveticaNeueLTStd-Roman">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Std-Bd">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sz w:val="16"/>
        <w:szCs w:val="16"/>
      </w:rPr>
      <w:id w:val="14478487"/>
      <w:docPartObj>
        <w:docPartGallery w:val="Page Numbers (Margins)"/>
        <w:docPartUnique/>
      </w:docPartObj>
    </w:sdtPr>
    <w:sdtEndPr/>
    <w:sdtContent>
      <w:sdt>
        <w:sdtPr>
          <w:rPr>
            <w:rFonts w:ascii="Arial" w:eastAsiaTheme="majorEastAsia" w:hAnsi="Arial" w:cs="Arial"/>
            <w:sz w:val="16"/>
            <w:szCs w:val="16"/>
          </w:rPr>
          <w:id w:val="107640144"/>
          <w:docPartObj>
            <w:docPartGallery w:val="Page Numbers (Margins)"/>
            <w:docPartUnique/>
          </w:docPartObj>
        </w:sdtPr>
        <w:sdtEndPr/>
        <w:sdtContent>
          <w:p w:rsidR="00283D97" w:rsidRPr="00EF6DD2" w:rsidRDefault="00EF6DD2" w:rsidP="00EF6DD2">
            <w:pPr>
              <w:jc w:val="right"/>
              <w:rPr>
                <w:rFonts w:ascii="Arial" w:eastAsiaTheme="majorEastAsia" w:hAnsi="Arial" w:cs="Arial"/>
                <w:sz w:val="16"/>
                <w:szCs w:val="16"/>
              </w:rPr>
            </w:pPr>
            <w:r w:rsidRPr="00EF6DD2">
              <w:rPr>
                <w:rFonts w:ascii="Arial" w:eastAsiaTheme="majorEastAsia" w:hAnsi="Arial" w:cs="Arial"/>
                <w:sz w:val="16"/>
                <w:szCs w:val="16"/>
              </w:rPr>
              <w:t xml:space="preserve">Seite </w:t>
            </w:r>
            <w:r w:rsidRPr="00EF6DD2">
              <w:rPr>
                <w:rFonts w:ascii="Arial" w:eastAsiaTheme="majorEastAsia" w:hAnsi="Arial" w:cs="Arial"/>
                <w:b/>
                <w:sz w:val="16"/>
                <w:szCs w:val="16"/>
              </w:rPr>
              <w:fldChar w:fldCharType="begin"/>
            </w:r>
            <w:r w:rsidRPr="00EF6DD2">
              <w:rPr>
                <w:rFonts w:ascii="Arial" w:eastAsiaTheme="majorEastAsia" w:hAnsi="Arial" w:cs="Arial"/>
                <w:b/>
                <w:sz w:val="16"/>
                <w:szCs w:val="16"/>
              </w:rPr>
              <w:instrText>PAGE  \* Arabic  \* MERGEFORMAT</w:instrText>
            </w:r>
            <w:r w:rsidRPr="00EF6DD2">
              <w:rPr>
                <w:rFonts w:ascii="Arial" w:eastAsiaTheme="majorEastAsia" w:hAnsi="Arial" w:cs="Arial"/>
                <w:b/>
                <w:sz w:val="16"/>
                <w:szCs w:val="16"/>
              </w:rPr>
              <w:fldChar w:fldCharType="separate"/>
            </w:r>
            <w:r w:rsidR="00514FBD">
              <w:rPr>
                <w:rFonts w:ascii="Arial" w:eastAsiaTheme="majorEastAsia" w:hAnsi="Arial" w:cs="Arial"/>
                <w:b/>
                <w:noProof/>
                <w:sz w:val="16"/>
                <w:szCs w:val="16"/>
              </w:rPr>
              <w:t>5</w:t>
            </w:r>
            <w:r w:rsidRPr="00EF6DD2">
              <w:rPr>
                <w:rFonts w:ascii="Arial" w:eastAsiaTheme="majorEastAsia" w:hAnsi="Arial" w:cs="Arial"/>
                <w:b/>
                <w:sz w:val="16"/>
                <w:szCs w:val="16"/>
              </w:rPr>
              <w:fldChar w:fldCharType="end"/>
            </w:r>
            <w:r w:rsidRPr="00EF6DD2">
              <w:rPr>
                <w:rFonts w:ascii="Arial" w:eastAsiaTheme="majorEastAsia" w:hAnsi="Arial" w:cs="Arial"/>
                <w:sz w:val="16"/>
                <w:szCs w:val="16"/>
              </w:rPr>
              <w:t xml:space="preserve"> von </w:t>
            </w:r>
            <w:r w:rsidRPr="00EF6DD2">
              <w:rPr>
                <w:rFonts w:ascii="Arial" w:eastAsiaTheme="majorEastAsia" w:hAnsi="Arial" w:cs="Arial"/>
                <w:b/>
                <w:sz w:val="16"/>
                <w:szCs w:val="16"/>
              </w:rPr>
              <w:fldChar w:fldCharType="begin"/>
            </w:r>
            <w:r w:rsidRPr="00EF6DD2">
              <w:rPr>
                <w:rFonts w:ascii="Arial" w:eastAsiaTheme="majorEastAsia" w:hAnsi="Arial" w:cs="Arial"/>
                <w:b/>
                <w:sz w:val="16"/>
                <w:szCs w:val="16"/>
              </w:rPr>
              <w:instrText>NUMPAGES  \* Arabic  \* MERGEFORMAT</w:instrText>
            </w:r>
            <w:r w:rsidRPr="00EF6DD2">
              <w:rPr>
                <w:rFonts w:ascii="Arial" w:eastAsiaTheme="majorEastAsia" w:hAnsi="Arial" w:cs="Arial"/>
                <w:b/>
                <w:sz w:val="16"/>
                <w:szCs w:val="16"/>
              </w:rPr>
              <w:fldChar w:fldCharType="separate"/>
            </w:r>
            <w:r w:rsidR="00514FBD">
              <w:rPr>
                <w:rFonts w:ascii="Arial" w:eastAsiaTheme="majorEastAsia" w:hAnsi="Arial" w:cs="Arial"/>
                <w:b/>
                <w:noProof/>
                <w:sz w:val="16"/>
                <w:szCs w:val="16"/>
              </w:rPr>
              <w:t>6</w:t>
            </w:r>
            <w:r w:rsidRPr="00EF6DD2">
              <w:rPr>
                <w:rFonts w:ascii="Arial" w:eastAsiaTheme="majorEastAsia" w:hAnsi="Arial" w:cs="Arial"/>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9EF" w:rsidRDefault="006949EF">
      <w:r>
        <w:separator/>
      </w:r>
    </w:p>
  </w:footnote>
  <w:footnote w:type="continuationSeparator" w:id="0">
    <w:p w:rsidR="006949EF" w:rsidRDefault="00694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2BF" w:rsidRDefault="004452BF">
    <w:pPr>
      <w:pStyle w:val="Kopfzeile"/>
      <w:rPr>
        <w:rFonts w:ascii="Arial" w:hAnsi="Arial" w:cs="Arial"/>
        <w:sz w:val="16"/>
        <w:lang w:val="de-AT"/>
      </w:rPr>
    </w:pPr>
    <w:r>
      <w:rPr>
        <w:noProof/>
        <w:lang w:val="de-AT" w:eastAsia="de-AT"/>
      </w:rPr>
      <mc:AlternateContent>
        <mc:Choice Requires="wps">
          <w:drawing>
            <wp:anchor distT="0" distB="0" distL="114300" distR="114300" simplePos="0" relativeHeight="251656704" behindDoc="0" locked="0" layoutInCell="1" allowOverlap="1" wp14:anchorId="02CFDEF7" wp14:editId="7BA963A6">
              <wp:simplePos x="0" y="0"/>
              <wp:positionH relativeFrom="column">
                <wp:posOffset>-55245</wp:posOffset>
              </wp:positionH>
              <wp:positionV relativeFrom="paragraph">
                <wp:posOffset>-97155</wp:posOffset>
              </wp:positionV>
              <wp:extent cx="9149715" cy="321310"/>
              <wp:effectExtent l="20955" t="17145" r="20955"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9715" cy="321310"/>
                      </a:xfrm>
                      <a:prstGeom prst="roundRect">
                        <a:avLst>
                          <a:gd name="adj" fmla="val 16667"/>
                        </a:avLst>
                      </a:prstGeom>
                      <a:solidFill>
                        <a:srgbClr val="FFFFFF"/>
                      </a:solidFill>
                      <a:ln w="28575">
                        <a:solidFill>
                          <a:srgbClr val="4F81B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4E35E2A" id="AutoShape 2" o:spid="_x0000_s1026" style="position:absolute;margin-left:-4.35pt;margin-top:-7.65pt;width:720.45pt;height:2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" strokecolor="#4f81bd" strokeweight="2.25pt"/>
          </w:pict>
        </mc:Fallback>
      </mc:AlternateContent>
    </w:r>
    <w:r>
      <w:rPr>
        <w:noProof/>
        <w:lang w:val="de-AT" w:eastAsia="de-AT"/>
      </w:rPr>
      <mc:AlternateContent>
        <mc:Choice Requires="wps">
          <w:drawing>
            <wp:anchor distT="0" distB="0" distL="114300" distR="114300" simplePos="0" relativeHeight="251658752" behindDoc="0" locked="0" layoutInCell="1" allowOverlap="1" wp14:anchorId="2C60C0CF" wp14:editId="16D18604">
              <wp:simplePos x="0" y="0"/>
              <wp:positionH relativeFrom="column">
                <wp:posOffset>55245</wp:posOffset>
              </wp:positionH>
              <wp:positionV relativeFrom="paragraph">
                <wp:posOffset>-39370</wp:posOffset>
              </wp:positionV>
              <wp:extent cx="3507105" cy="219710"/>
              <wp:effectExtent l="7620" t="8255" r="952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219710"/>
                      </a:xfrm>
                      <a:prstGeom prst="rect">
                        <a:avLst/>
                      </a:prstGeom>
                      <a:solidFill>
                        <a:srgbClr val="FFFFFF"/>
                      </a:solidFill>
                      <a:ln w="9525">
                        <a:solidFill>
                          <a:srgbClr val="FFFFFF"/>
                        </a:solidFill>
                        <a:miter lim="800000"/>
                        <a:headEnd/>
                        <a:tailEnd/>
                      </a:ln>
                    </wps:spPr>
                    <wps:txbx>
                      <w:txbxContent>
                        <w:p w:rsidR="004452BF" w:rsidRPr="00DA7DC7" w:rsidRDefault="00875F1B">
                          <w:pPr>
                            <w:rPr>
                              <w:rFonts w:ascii="Arial" w:hAnsi="Arial" w:cs="Arial"/>
                              <w:color w:val="BFBFBF"/>
                              <w:sz w:val="16"/>
                              <w:lang w:val="de-AT"/>
                            </w:rPr>
                          </w:pPr>
                          <w:r>
                            <w:rPr>
                              <w:rFonts w:ascii="Arial" w:hAnsi="Arial" w:cs="Arial"/>
                              <w:color w:val="BFBFBF"/>
                              <w:sz w:val="16"/>
                              <w:lang w:val="de-AT"/>
                            </w:rPr>
                            <w:t>überall Geographie 3</w:t>
                          </w:r>
                          <w:r w:rsidR="004452BF">
                            <w:rPr>
                              <w:rFonts w:ascii="Arial" w:hAnsi="Arial" w:cs="Arial"/>
                              <w:color w:val="BFBFBF"/>
                              <w:sz w:val="16"/>
                              <w:lang w:val="de-AT"/>
                            </w:rPr>
                            <w:t xml:space="preserve"> - Jahresplanung mit K</w:t>
                          </w:r>
                          <w:r w:rsidR="004452BF" w:rsidRPr="004C02D6">
                            <w:rPr>
                              <w:rFonts w:ascii="Arial" w:hAnsi="Arial" w:cs="Arial"/>
                              <w:color w:val="BFBFBF"/>
                              <w:sz w:val="16"/>
                              <w:lang w:val="de-AT"/>
                            </w:rPr>
                            <w:t>ompetenzen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5pt;margin-top:-3.1pt;width:276.15pt;height:1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" strokecolor="white">
              <v:textbox>
                <w:txbxContent>
                  <w:p w:rsidR="004452BF" w:rsidRPr="00DA7DC7" w:rsidRDefault="00875F1B">
                    <w:pPr>
                      <w:rPr>
                        <w:rFonts w:ascii="Arial" w:hAnsi="Arial" w:cs="Arial"/>
                        <w:color w:val="BFBFBF"/>
                        <w:sz w:val="16"/>
                        <w:lang w:val="de-AT"/>
                      </w:rPr>
                    </w:pPr>
                    <w:r>
                      <w:rPr>
                        <w:rFonts w:ascii="Arial" w:hAnsi="Arial" w:cs="Arial"/>
                        <w:color w:val="BFBFBF"/>
                        <w:sz w:val="16"/>
                        <w:lang w:val="de-AT"/>
                      </w:rPr>
                      <w:t>überall Geographie 3</w:t>
                    </w:r>
                    <w:r w:rsidR="004452BF">
                      <w:rPr>
                        <w:rFonts w:ascii="Arial" w:hAnsi="Arial" w:cs="Arial"/>
                        <w:color w:val="BFBFBF"/>
                        <w:sz w:val="16"/>
                        <w:lang w:val="de-AT"/>
                      </w:rPr>
                      <w:t xml:space="preserve"> - Jahresplanung mit K</w:t>
                    </w:r>
                    <w:r w:rsidR="004452BF" w:rsidRPr="004C02D6">
                      <w:rPr>
                        <w:rFonts w:ascii="Arial" w:hAnsi="Arial" w:cs="Arial"/>
                        <w:color w:val="BFBFBF"/>
                        <w:sz w:val="16"/>
                        <w:lang w:val="de-AT"/>
                      </w:rPr>
                      <w:t>ompetenzen</w:t>
                    </w:r>
                  </w:p>
                </w:txbxContent>
              </v:textbox>
            </v:shape>
          </w:pict>
        </mc:Fallback>
      </mc:AlternateContent>
    </w:r>
    <w:r>
      <w:rPr>
        <w:rFonts w:ascii="Arial" w:hAnsi="Arial" w:cs="Arial"/>
        <w:sz w:val="16"/>
        <w:lang w:val="de-AT"/>
      </w:rPr>
      <w:t xml:space="preserve"> </w:t>
    </w:r>
  </w:p>
  <w:p w:rsidR="004452BF" w:rsidRDefault="004452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15C"/>
    <w:multiLevelType w:val="hybridMultilevel"/>
    <w:tmpl w:val="C6D8E3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1345DAE"/>
    <w:multiLevelType w:val="hybridMultilevel"/>
    <w:tmpl w:val="5DE826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24F2FB8"/>
    <w:multiLevelType w:val="hybridMultilevel"/>
    <w:tmpl w:val="BC465A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4FB43AA"/>
    <w:multiLevelType w:val="hybridMultilevel"/>
    <w:tmpl w:val="47D2D4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5954643"/>
    <w:multiLevelType w:val="hybridMultilevel"/>
    <w:tmpl w:val="7D86F9B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07724114"/>
    <w:multiLevelType w:val="hybridMultilevel"/>
    <w:tmpl w:val="B18006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7E51D8B"/>
    <w:multiLevelType w:val="hybridMultilevel"/>
    <w:tmpl w:val="1088B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8362196"/>
    <w:multiLevelType w:val="hybridMultilevel"/>
    <w:tmpl w:val="3CD4F4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09093E0F"/>
    <w:multiLevelType w:val="hybridMultilevel"/>
    <w:tmpl w:val="FF8A09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0E55305"/>
    <w:multiLevelType w:val="hybridMultilevel"/>
    <w:tmpl w:val="4484FEE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11DD6BFD"/>
    <w:multiLevelType w:val="hybridMultilevel"/>
    <w:tmpl w:val="1DDCE0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12336ADD"/>
    <w:multiLevelType w:val="hybridMultilevel"/>
    <w:tmpl w:val="F68E51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35B47DD"/>
    <w:multiLevelType w:val="hybridMultilevel"/>
    <w:tmpl w:val="42B463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3DC113E"/>
    <w:multiLevelType w:val="hybridMultilevel"/>
    <w:tmpl w:val="6680B6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15D82AE1"/>
    <w:multiLevelType w:val="hybridMultilevel"/>
    <w:tmpl w:val="6F160B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169E556C"/>
    <w:multiLevelType w:val="hybridMultilevel"/>
    <w:tmpl w:val="A2C01200"/>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16">
    <w:nsid w:val="19602AE4"/>
    <w:multiLevelType w:val="hybridMultilevel"/>
    <w:tmpl w:val="2F9CD3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209C3E53"/>
    <w:multiLevelType w:val="hybridMultilevel"/>
    <w:tmpl w:val="8A80FB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227B7B15"/>
    <w:multiLevelType w:val="hybridMultilevel"/>
    <w:tmpl w:val="6B2275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24994886"/>
    <w:multiLevelType w:val="hybridMultilevel"/>
    <w:tmpl w:val="EAECEB8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nsid w:val="28A32DEA"/>
    <w:multiLevelType w:val="hybridMultilevel"/>
    <w:tmpl w:val="25B04F02"/>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21">
    <w:nsid w:val="2BBB687D"/>
    <w:multiLevelType w:val="hybridMultilevel"/>
    <w:tmpl w:val="94C839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2D734B29"/>
    <w:multiLevelType w:val="hybridMultilevel"/>
    <w:tmpl w:val="6BF2A3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2DE977EB"/>
    <w:multiLevelType w:val="hybridMultilevel"/>
    <w:tmpl w:val="9DB82B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30322715"/>
    <w:multiLevelType w:val="hybridMultilevel"/>
    <w:tmpl w:val="129A26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44B62DD"/>
    <w:multiLevelType w:val="hybridMultilevel"/>
    <w:tmpl w:val="EF8C4E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377D7355"/>
    <w:multiLevelType w:val="hybridMultilevel"/>
    <w:tmpl w:val="C89CBC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393D23C0"/>
    <w:multiLevelType w:val="hybridMultilevel"/>
    <w:tmpl w:val="4D5C48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39C21200"/>
    <w:multiLevelType w:val="hybridMultilevel"/>
    <w:tmpl w:val="85DE0E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3D411660"/>
    <w:multiLevelType w:val="hybridMultilevel"/>
    <w:tmpl w:val="455665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3D872080"/>
    <w:multiLevelType w:val="hybridMultilevel"/>
    <w:tmpl w:val="0ADE57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409009D0"/>
    <w:multiLevelType w:val="hybridMultilevel"/>
    <w:tmpl w:val="4DF089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452311E5"/>
    <w:multiLevelType w:val="hybridMultilevel"/>
    <w:tmpl w:val="549C74E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33">
    <w:nsid w:val="4A43341B"/>
    <w:multiLevelType w:val="hybridMultilevel"/>
    <w:tmpl w:val="4EC41A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4A8C31D0"/>
    <w:multiLevelType w:val="hybridMultilevel"/>
    <w:tmpl w:val="4A3414A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35">
    <w:nsid w:val="4D4049B0"/>
    <w:multiLevelType w:val="hybridMultilevel"/>
    <w:tmpl w:val="5FD4C6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4DF62646"/>
    <w:multiLevelType w:val="hybridMultilevel"/>
    <w:tmpl w:val="25E04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518408DB"/>
    <w:multiLevelType w:val="hybridMultilevel"/>
    <w:tmpl w:val="B1300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51A0215B"/>
    <w:multiLevelType w:val="hybridMultilevel"/>
    <w:tmpl w:val="A9B888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53605308"/>
    <w:multiLevelType w:val="hybridMultilevel"/>
    <w:tmpl w:val="2496E0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540753A3"/>
    <w:multiLevelType w:val="hybridMultilevel"/>
    <w:tmpl w:val="C60412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56CF7DB0"/>
    <w:multiLevelType w:val="hybridMultilevel"/>
    <w:tmpl w:val="3EE8A6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574256AB"/>
    <w:multiLevelType w:val="hybridMultilevel"/>
    <w:tmpl w:val="37D2C2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5A1775E5"/>
    <w:multiLevelType w:val="hybridMultilevel"/>
    <w:tmpl w:val="65FE22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5A802D40"/>
    <w:multiLevelType w:val="hybridMultilevel"/>
    <w:tmpl w:val="742EA2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5CE9177F"/>
    <w:multiLevelType w:val="hybridMultilevel"/>
    <w:tmpl w:val="811A4A1E"/>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46">
    <w:nsid w:val="5EC504E3"/>
    <w:multiLevelType w:val="hybridMultilevel"/>
    <w:tmpl w:val="344A55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nsid w:val="64BD7FEE"/>
    <w:multiLevelType w:val="hybridMultilevel"/>
    <w:tmpl w:val="694298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nsid w:val="69A417A9"/>
    <w:multiLevelType w:val="hybridMultilevel"/>
    <w:tmpl w:val="C1FEE9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nsid w:val="69CE4C2D"/>
    <w:multiLevelType w:val="hybridMultilevel"/>
    <w:tmpl w:val="62ACCE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nsid w:val="6C1D52CF"/>
    <w:multiLevelType w:val="hybridMultilevel"/>
    <w:tmpl w:val="39280A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nsid w:val="759B1C0A"/>
    <w:multiLevelType w:val="hybridMultilevel"/>
    <w:tmpl w:val="DAC8CC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nsid w:val="770A1F93"/>
    <w:multiLevelType w:val="hybridMultilevel"/>
    <w:tmpl w:val="19285D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nsid w:val="78A2381B"/>
    <w:multiLevelType w:val="hybridMultilevel"/>
    <w:tmpl w:val="3504667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4">
    <w:nsid w:val="7C477AC4"/>
    <w:multiLevelType w:val="hybridMultilevel"/>
    <w:tmpl w:val="2DD0D6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nsid w:val="7C4A6A0C"/>
    <w:multiLevelType w:val="hybridMultilevel"/>
    <w:tmpl w:val="3834B2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34"/>
  </w:num>
  <w:num w:numId="3">
    <w:abstractNumId w:val="32"/>
  </w:num>
  <w:num w:numId="4">
    <w:abstractNumId w:val="15"/>
  </w:num>
  <w:num w:numId="5">
    <w:abstractNumId w:val="45"/>
  </w:num>
  <w:num w:numId="6">
    <w:abstractNumId w:val="54"/>
  </w:num>
  <w:num w:numId="7">
    <w:abstractNumId w:val="18"/>
  </w:num>
  <w:num w:numId="8">
    <w:abstractNumId w:val="14"/>
  </w:num>
  <w:num w:numId="9">
    <w:abstractNumId w:val="38"/>
  </w:num>
  <w:num w:numId="10">
    <w:abstractNumId w:val="11"/>
  </w:num>
  <w:num w:numId="11">
    <w:abstractNumId w:val="1"/>
  </w:num>
  <w:num w:numId="12">
    <w:abstractNumId w:val="35"/>
  </w:num>
  <w:num w:numId="13">
    <w:abstractNumId w:val="16"/>
  </w:num>
  <w:num w:numId="14">
    <w:abstractNumId w:val="28"/>
  </w:num>
  <w:num w:numId="15">
    <w:abstractNumId w:val="8"/>
  </w:num>
  <w:num w:numId="16">
    <w:abstractNumId w:val="0"/>
  </w:num>
  <w:num w:numId="17">
    <w:abstractNumId w:val="36"/>
  </w:num>
  <w:num w:numId="18">
    <w:abstractNumId w:val="48"/>
  </w:num>
  <w:num w:numId="19">
    <w:abstractNumId w:val="26"/>
  </w:num>
  <w:num w:numId="20">
    <w:abstractNumId w:val="50"/>
  </w:num>
  <w:num w:numId="21">
    <w:abstractNumId w:val="27"/>
  </w:num>
  <w:num w:numId="22">
    <w:abstractNumId w:val="49"/>
  </w:num>
  <w:num w:numId="23">
    <w:abstractNumId w:val="47"/>
  </w:num>
  <w:num w:numId="24">
    <w:abstractNumId w:val="46"/>
  </w:num>
  <w:num w:numId="25">
    <w:abstractNumId w:val="24"/>
  </w:num>
  <w:num w:numId="26">
    <w:abstractNumId w:val="44"/>
  </w:num>
  <w:num w:numId="27">
    <w:abstractNumId w:val="12"/>
  </w:num>
  <w:num w:numId="28">
    <w:abstractNumId w:val="30"/>
  </w:num>
  <w:num w:numId="29">
    <w:abstractNumId w:val="40"/>
  </w:num>
  <w:num w:numId="30">
    <w:abstractNumId w:val="55"/>
  </w:num>
  <w:num w:numId="31">
    <w:abstractNumId w:val="37"/>
  </w:num>
  <w:num w:numId="32">
    <w:abstractNumId w:val="52"/>
  </w:num>
  <w:num w:numId="33">
    <w:abstractNumId w:val="41"/>
  </w:num>
  <w:num w:numId="34">
    <w:abstractNumId w:val="25"/>
  </w:num>
  <w:num w:numId="35">
    <w:abstractNumId w:val="5"/>
  </w:num>
  <w:num w:numId="36">
    <w:abstractNumId w:val="51"/>
  </w:num>
  <w:num w:numId="37">
    <w:abstractNumId w:val="39"/>
  </w:num>
  <w:num w:numId="38">
    <w:abstractNumId w:val="6"/>
  </w:num>
  <w:num w:numId="39">
    <w:abstractNumId w:val="43"/>
  </w:num>
  <w:num w:numId="40">
    <w:abstractNumId w:val="21"/>
  </w:num>
  <w:num w:numId="41">
    <w:abstractNumId w:val="3"/>
  </w:num>
  <w:num w:numId="42">
    <w:abstractNumId w:val="17"/>
  </w:num>
  <w:num w:numId="43">
    <w:abstractNumId w:val="13"/>
  </w:num>
  <w:num w:numId="44">
    <w:abstractNumId w:val="2"/>
  </w:num>
  <w:num w:numId="45">
    <w:abstractNumId w:val="42"/>
  </w:num>
  <w:num w:numId="46">
    <w:abstractNumId w:val="22"/>
  </w:num>
  <w:num w:numId="47">
    <w:abstractNumId w:val="29"/>
  </w:num>
  <w:num w:numId="48">
    <w:abstractNumId w:val="33"/>
  </w:num>
  <w:num w:numId="49">
    <w:abstractNumId w:val="7"/>
  </w:num>
  <w:num w:numId="50">
    <w:abstractNumId w:val="31"/>
  </w:num>
  <w:num w:numId="51">
    <w:abstractNumId w:val="10"/>
  </w:num>
  <w:num w:numId="52">
    <w:abstractNumId w:val="23"/>
  </w:num>
  <w:num w:numId="53">
    <w:abstractNumId w:val="4"/>
  </w:num>
  <w:num w:numId="54">
    <w:abstractNumId w:val="9"/>
  </w:num>
  <w:num w:numId="55">
    <w:abstractNumId w:val="53"/>
  </w:num>
  <w:num w:numId="56">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activeWritingStyle w:appName="MSWord" w:lang="de-DE" w:vendorID="64" w:dllVersion="131078" w:nlCheck="1" w:checkStyle="0"/>
  <w:activeWritingStyle w:appName="MSWord" w:lang="de-A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C5"/>
    <w:rsid w:val="00001287"/>
    <w:rsid w:val="0000167D"/>
    <w:rsid w:val="000115FF"/>
    <w:rsid w:val="00012282"/>
    <w:rsid w:val="0001384B"/>
    <w:rsid w:val="000218E2"/>
    <w:rsid w:val="0002210D"/>
    <w:rsid w:val="0002648F"/>
    <w:rsid w:val="00027177"/>
    <w:rsid w:val="00035193"/>
    <w:rsid w:val="000378FF"/>
    <w:rsid w:val="0004702D"/>
    <w:rsid w:val="00061BE1"/>
    <w:rsid w:val="0006334A"/>
    <w:rsid w:val="00063E29"/>
    <w:rsid w:val="0007782C"/>
    <w:rsid w:val="000818AC"/>
    <w:rsid w:val="00081C8C"/>
    <w:rsid w:val="00084299"/>
    <w:rsid w:val="00084E47"/>
    <w:rsid w:val="000A07DE"/>
    <w:rsid w:val="000A2E4B"/>
    <w:rsid w:val="000A323C"/>
    <w:rsid w:val="000A7ABA"/>
    <w:rsid w:val="000B1FAF"/>
    <w:rsid w:val="000C539F"/>
    <w:rsid w:val="000E5D1A"/>
    <w:rsid w:val="000F0E25"/>
    <w:rsid w:val="00107E9A"/>
    <w:rsid w:val="00117CF0"/>
    <w:rsid w:val="00122DA7"/>
    <w:rsid w:val="001252B7"/>
    <w:rsid w:val="001365C2"/>
    <w:rsid w:val="001519E4"/>
    <w:rsid w:val="0016090C"/>
    <w:rsid w:val="00175AF7"/>
    <w:rsid w:val="001763B8"/>
    <w:rsid w:val="00186706"/>
    <w:rsid w:val="001966AE"/>
    <w:rsid w:val="001B279F"/>
    <w:rsid w:val="001B5CF3"/>
    <w:rsid w:val="001B6060"/>
    <w:rsid w:val="001C1395"/>
    <w:rsid w:val="001C26F8"/>
    <w:rsid w:val="001C373D"/>
    <w:rsid w:val="001E4030"/>
    <w:rsid w:val="001F428A"/>
    <w:rsid w:val="001F4B4C"/>
    <w:rsid w:val="00200C3B"/>
    <w:rsid w:val="00207222"/>
    <w:rsid w:val="002077F9"/>
    <w:rsid w:val="00210583"/>
    <w:rsid w:val="002232E0"/>
    <w:rsid w:val="00232F40"/>
    <w:rsid w:val="00235E65"/>
    <w:rsid w:val="00253472"/>
    <w:rsid w:val="0025415A"/>
    <w:rsid w:val="002570C6"/>
    <w:rsid w:val="00257FC7"/>
    <w:rsid w:val="00266872"/>
    <w:rsid w:val="002758D6"/>
    <w:rsid w:val="002764EC"/>
    <w:rsid w:val="00283D97"/>
    <w:rsid w:val="002B5187"/>
    <w:rsid w:val="002B6E72"/>
    <w:rsid w:val="002C6032"/>
    <w:rsid w:val="002C6D11"/>
    <w:rsid w:val="002C7EC1"/>
    <w:rsid w:val="002D32A6"/>
    <w:rsid w:val="002E315F"/>
    <w:rsid w:val="002E47CC"/>
    <w:rsid w:val="002E74EA"/>
    <w:rsid w:val="002F75CB"/>
    <w:rsid w:val="002F788B"/>
    <w:rsid w:val="00306393"/>
    <w:rsid w:val="00312F2E"/>
    <w:rsid w:val="0032056C"/>
    <w:rsid w:val="00337090"/>
    <w:rsid w:val="003431B6"/>
    <w:rsid w:val="00352491"/>
    <w:rsid w:val="00352920"/>
    <w:rsid w:val="003553F9"/>
    <w:rsid w:val="0036046C"/>
    <w:rsid w:val="0037113D"/>
    <w:rsid w:val="00373F81"/>
    <w:rsid w:val="0039772D"/>
    <w:rsid w:val="003A1E20"/>
    <w:rsid w:val="003A3EF7"/>
    <w:rsid w:val="003C5E6B"/>
    <w:rsid w:val="003D09F8"/>
    <w:rsid w:val="003D210E"/>
    <w:rsid w:val="003E3BD3"/>
    <w:rsid w:val="003E685A"/>
    <w:rsid w:val="00400C1B"/>
    <w:rsid w:val="004045D3"/>
    <w:rsid w:val="004162F4"/>
    <w:rsid w:val="00433E4E"/>
    <w:rsid w:val="00444276"/>
    <w:rsid w:val="004452BF"/>
    <w:rsid w:val="00456CC3"/>
    <w:rsid w:val="00461B25"/>
    <w:rsid w:val="004631DD"/>
    <w:rsid w:val="00467E9C"/>
    <w:rsid w:val="0047297B"/>
    <w:rsid w:val="004843DD"/>
    <w:rsid w:val="00484F02"/>
    <w:rsid w:val="0048540B"/>
    <w:rsid w:val="004871C2"/>
    <w:rsid w:val="0048787A"/>
    <w:rsid w:val="00494087"/>
    <w:rsid w:val="004A2CA5"/>
    <w:rsid w:val="004B0809"/>
    <w:rsid w:val="004B1530"/>
    <w:rsid w:val="004B5840"/>
    <w:rsid w:val="004B7447"/>
    <w:rsid w:val="004C02D6"/>
    <w:rsid w:val="004D2663"/>
    <w:rsid w:val="004D2E3E"/>
    <w:rsid w:val="004E0277"/>
    <w:rsid w:val="004E6786"/>
    <w:rsid w:val="004F38DE"/>
    <w:rsid w:val="004F72BA"/>
    <w:rsid w:val="00500537"/>
    <w:rsid w:val="00504618"/>
    <w:rsid w:val="00514FBD"/>
    <w:rsid w:val="005252A9"/>
    <w:rsid w:val="0052646E"/>
    <w:rsid w:val="00533EEB"/>
    <w:rsid w:val="00541E38"/>
    <w:rsid w:val="005766F8"/>
    <w:rsid w:val="005A429E"/>
    <w:rsid w:val="005A6BD0"/>
    <w:rsid w:val="005B014F"/>
    <w:rsid w:val="005B5B01"/>
    <w:rsid w:val="005C57E6"/>
    <w:rsid w:val="005E104F"/>
    <w:rsid w:val="005F26D1"/>
    <w:rsid w:val="005F7D20"/>
    <w:rsid w:val="006173B6"/>
    <w:rsid w:val="006204D8"/>
    <w:rsid w:val="00622DD2"/>
    <w:rsid w:val="00631F02"/>
    <w:rsid w:val="00645B80"/>
    <w:rsid w:val="0065112C"/>
    <w:rsid w:val="00667FAE"/>
    <w:rsid w:val="006949EF"/>
    <w:rsid w:val="006C7D17"/>
    <w:rsid w:val="006D024D"/>
    <w:rsid w:val="006D51F7"/>
    <w:rsid w:val="006E2ACA"/>
    <w:rsid w:val="006E7AA9"/>
    <w:rsid w:val="006F050A"/>
    <w:rsid w:val="00704006"/>
    <w:rsid w:val="00704E39"/>
    <w:rsid w:val="00713237"/>
    <w:rsid w:val="007205C8"/>
    <w:rsid w:val="00723FE1"/>
    <w:rsid w:val="0072561E"/>
    <w:rsid w:val="007308A0"/>
    <w:rsid w:val="00737FE4"/>
    <w:rsid w:val="00743453"/>
    <w:rsid w:val="00752258"/>
    <w:rsid w:val="007571C3"/>
    <w:rsid w:val="00777CCC"/>
    <w:rsid w:val="007840B9"/>
    <w:rsid w:val="00791A9B"/>
    <w:rsid w:val="007942A0"/>
    <w:rsid w:val="007A2FBB"/>
    <w:rsid w:val="007A63BF"/>
    <w:rsid w:val="007C39B4"/>
    <w:rsid w:val="007C6202"/>
    <w:rsid w:val="007E1FF8"/>
    <w:rsid w:val="007F26ED"/>
    <w:rsid w:val="007F74E9"/>
    <w:rsid w:val="007F789F"/>
    <w:rsid w:val="007F78C5"/>
    <w:rsid w:val="00800167"/>
    <w:rsid w:val="0080263D"/>
    <w:rsid w:val="00804253"/>
    <w:rsid w:val="00805CEF"/>
    <w:rsid w:val="00811383"/>
    <w:rsid w:val="00816EBF"/>
    <w:rsid w:val="00826339"/>
    <w:rsid w:val="008267E4"/>
    <w:rsid w:val="00830C79"/>
    <w:rsid w:val="008359A4"/>
    <w:rsid w:val="0084387B"/>
    <w:rsid w:val="0084532E"/>
    <w:rsid w:val="00855A8B"/>
    <w:rsid w:val="008573A0"/>
    <w:rsid w:val="00871819"/>
    <w:rsid w:val="00875F1B"/>
    <w:rsid w:val="0089136B"/>
    <w:rsid w:val="008913AC"/>
    <w:rsid w:val="008968C3"/>
    <w:rsid w:val="008979AA"/>
    <w:rsid w:val="008A04AE"/>
    <w:rsid w:val="008A54A3"/>
    <w:rsid w:val="008A5CED"/>
    <w:rsid w:val="008B258B"/>
    <w:rsid w:val="008B5BBC"/>
    <w:rsid w:val="008C5A5F"/>
    <w:rsid w:val="008D3D88"/>
    <w:rsid w:val="008D60BB"/>
    <w:rsid w:val="008D65B6"/>
    <w:rsid w:val="008E0CF1"/>
    <w:rsid w:val="008E3558"/>
    <w:rsid w:val="008F02C7"/>
    <w:rsid w:val="008F7DB6"/>
    <w:rsid w:val="00904147"/>
    <w:rsid w:val="0091533F"/>
    <w:rsid w:val="00916733"/>
    <w:rsid w:val="00920BF9"/>
    <w:rsid w:val="0092653D"/>
    <w:rsid w:val="00927B52"/>
    <w:rsid w:val="00934E05"/>
    <w:rsid w:val="00936557"/>
    <w:rsid w:val="00944B78"/>
    <w:rsid w:val="00946F93"/>
    <w:rsid w:val="00950B1E"/>
    <w:rsid w:val="00956C9C"/>
    <w:rsid w:val="009578E7"/>
    <w:rsid w:val="009847AD"/>
    <w:rsid w:val="00985B1D"/>
    <w:rsid w:val="00987CC9"/>
    <w:rsid w:val="0099644A"/>
    <w:rsid w:val="00997057"/>
    <w:rsid w:val="009A302F"/>
    <w:rsid w:val="009B2C4C"/>
    <w:rsid w:val="009C04AC"/>
    <w:rsid w:val="009C779C"/>
    <w:rsid w:val="00A00746"/>
    <w:rsid w:val="00A01014"/>
    <w:rsid w:val="00A0676D"/>
    <w:rsid w:val="00A220AE"/>
    <w:rsid w:val="00A223C1"/>
    <w:rsid w:val="00A23D61"/>
    <w:rsid w:val="00A27419"/>
    <w:rsid w:val="00A34FC5"/>
    <w:rsid w:val="00A4062E"/>
    <w:rsid w:val="00A440F6"/>
    <w:rsid w:val="00A52502"/>
    <w:rsid w:val="00A75654"/>
    <w:rsid w:val="00AA5884"/>
    <w:rsid w:val="00AB4438"/>
    <w:rsid w:val="00AB7B9F"/>
    <w:rsid w:val="00AC0256"/>
    <w:rsid w:val="00AC72FD"/>
    <w:rsid w:val="00AD3DC7"/>
    <w:rsid w:val="00AD3FDD"/>
    <w:rsid w:val="00AE3B3D"/>
    <w:rsid w:val="00AE3C06"/>
    <w:rsid w:val="00AE3CBA"/>
    <w:rsid w:val="00AF5277"/>
    <w:rsid w:val="00B0450F"/>
    <w:rsid w:val="00B12DED"/>
    <w:rsid w:val="00B17906"/>
    <w:rsid w:val="00B2479D"/>
    <w:rsid w:val="00B33186"/>
    <w:rsid w:val="00B3413B"/>
    <w:rsid w:val="00B3720E"/>
    <w:rsid w:val="00B41DC0"/>
    <w:rsid w:val="00B42C8F"/>
    <w:rsid w:val="00B4491B"/>
    <w:rsid w:val="00B625BD"/>
    <w:rsid w:val="00B64E19"/>
    <w:rsid w:val="00B65DDA"/>
    <w:rsid w:val="00B8049B"/>
    <w:rsid w:val="00B91FC4"/>
    <w:rsid w:val="00B92378"/>
    <w:rsid w:val="00B94A21"/>
    <w:rsid w:val="00BC32F8"/>
    <w:rsid w:val="00BC424C"/>
    <w:rsid w:val="00BD5287"/>
    <w:rsid w:val="00BD5ABC"/>
    <w:rsid w:val="00BF1D62"/>
    <w:rsid w:val="00BF3B1C"/>
    <w:rsid w:val="00BF6646"/>
    <w:rsid w:val="00C027EB"/>
    <w:rsid w:val="00C12AC8"/>
    <w:rsid w:val="00C32F1B"/>
    <w:rsid w:val="00C34E36"/>
    <w:rsid w:val="00C35F6B"/>
    <w:rsid w:val="00C40E48"/>
    <w:rsid w:val="00C5614D"/>
    <w:rsid w:val="00C640CA"/>
    <w:rsid w:val="00C64421"/>
    <w:rsid w:val="00C660D3"/>
    <w:rsid w:val="00C7065F"/>
    <w:rsid w:val="00C73557"/>
    <w:rsid w:val="00C7641B"/>
    <w:rsid w:val="00C84476"/>
    <w:rsid w:val="00C854FE"/>
    <w:rsid w:val="00C90C60"/>
    <w:rsid w:val="00C960AA"/>
    <w:rsid w:val="00C97279"/>
    <w:rsid w:val="00CA040A"/>
    <w:rsid w:val="00CC1AD4"/>
    <w:rsid w:val="00CC2039"/>
    <w:rsid w:val="00CC600A"/>
    <w:rsid w:val="00CE4523"/>
    <w:rsid w:val="00CF38D2"/>
    <w:rsid w:val="00CF594F"/>
    <w:rsid w:val="00CF64CB"/>
    <w:rsid w:val="00D00B1C"/>
    <w:rsid w:val="00D01FC3"/>
    <w:rsid w:val="00D05603"/>
    <w:rsid w:val="00D106A5"/>
    <w:rsid w:val="00D15971"/>
    <w:rsid w:val="00D17B8E"/>
    <w:rsid w:val="00D25F34"/>
    <w:rsid w:val="00D36FB2"/>
    <w:rsid w:val="00D44E93"/>
    <w:rsid w:val="00D509BB"/>
    <w:rsid w:val="00D552B5"/>
    <w:rsid w:val="00D83242"/>
    <w:rsid w:val="00D90215"/>
    <w:rsid w:val="00D90D95"/>
    <w:rsid w:val="00D924D2"/>
    <w:rsid w:val="00D964AC"/>
    <w:rsid w:val="00D96C16"/>
    <w:rsid w:val="00DA7DC7"/>
    <w:rsid w:val="00DB2330"/>
    <w:rsid w:val="00DD5D5D"/>
    <w:rsid w:val="00DE5881"/>
    <w:rsid w:val="00DE5EA3"/>
    <w:rsid w:val="00DF6033"/>
    <w:rsid w:val="00E03704"/>
    <w:rsid w:val="00E1037E"/>
    <w:rsid w:val="00E11350"/>
    <w:rsid w:val="00E1321D"/>
    <w:rsid w:val="00E20BA6"/>
    <w:rsid w:val="00E2143A"/>
    <w:rsid w:val="00E31267"/>
    <w:rsid w:val="00E32F8C"/>
    <w:rsid w:val="00E36B47"/>
    <w:rsid w:val="00E45CE5"/>
    <w:rsid w:val="00E52789"/>
    <w:rsid w:val="00E62AB6"/>
    <w:rsid w:val="00E70ECA"/>
    <w:rsid w:val="00E710CD"/>
    <w:rsid w:val="00E872C0"/>
    <w:rsid w:val="00E90C47"/>
    <w:rsid w:val="00EA10F4"/>
    <w:rsid w:val="00EA1E8D"/>
    <w:rsid w:val="00EC4DA9"/>
    <w:rsid w:val="00EE0D54"/>
    <w:rsid w:val="00EE1DDB"/>
    <w:rsid w:val="00EE466C"/>
    <w:rsid w:val="00EF2DA6"/>
    <w:rsid w:val="00EF43E7"/>
    <w:rsid w:val="00EF67A9"/>
    <w:rsid w:val="00EF6DD2"/>
    <w:rsid w:val="00F00A2E"/>
    <w:rsid w:val="00F07072"/>
    <w:rsid w:val="00F1399D"/>
    <w:rsid w:val="00F21617"/>
    <w:rsid w:val="00F260B2"/>
    <w:rsid w:val="00F267A9"/>
    <w:rsid w:val="00F27DE0"/>
    <w:rsid w:val="00F33B8A"/>
    <w:rsid w:val="00F51A99"/>
    <w:rsid w:val="00F564A6"/>
    <w:rsid w:val="00F80AAE"/>
    <w:rsid w:val="00F82F39"/>
    <w:rsid w:val="00F872B2"/>
    <w:rsid w:val="00F90920"/>
    <w:rsid w:val="00F9524D"/>
    <w:rsid w:val="00F97142"/>
    <w:rsid w:val="00FA1F09"/>
    <w:rsid w:val="00FA38AB"/>
    <w:rsid w:val="00FB4606"/>
    <w:rsid w:val="00FB69DE"/>
    <w:rsid w:val="00FC27F1"/>
    <w:rsid w:val="00FC485C"/>
    <w:rsid w:val="00FC4D38"/>
    <w:rsid w:val="00FC7F34"/>
    <w:rsid w:val="00FD3EE5"/>
    <w:rsid w:val="00FE51AB"/>
    <w:rsid w:val="00FE5D7C"/>
    <w:rsid w:val="00FE65E6"/>
    <w:rsid w:val="00FF4817"/>
    <w:rsid w:val="00FF5A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4D38"/>
    <w:rPr>
      <w:sz w:val="24"/>
      <w:szCs w:val="24"/>
      <w:lang w:val="de-DE" w:eastAsia="en-US"/>
    </w:rPr>
  </w:style>
  <w:style w:type="paragraph" w:styleId="berschrift1">
    <w:name w:val="heading 1"/>
    <w:basedOn w:val="Standard"/>
    <w:next w:val="Standard"/>
    <w:qFormat/>
    <w:pPr>
      <w:keepNext/>
      <w:jc w:val="center"/>
      <w:outlineLvl w:val="0"/>
    </w:pPr>
    <w:rPr>
      <w:rFonts w:ascii="Arial" w:hAnsi="Arial" w:cs="Arial"/>
      <w:b/>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Pr>
      <w:rFonts w:ascii="Lucida Grande" w:hAnsi="Lucida Grande"/>
      <w:sz w:val="18"/>
      <w:szCs w:val="18"/>
    </w:rPr>
  </w:style>
  <w:style w:type="character" w:customStyle="1" w:styleId="ZchnZchn">
    <w:name w:val="Zchn Zchn"/>
    <w:semiHidden/>
    <w:rPr>
      <w:rFonts w:ascii="Lucida Grande" w:hAnsi="Lucida Grande"/>
      <w:sz w:val="18"/>
      <w:szCs w:val="18"/>
    </w:rPr>
  </w:style>
  <w:style w:type="paragraph" w:customStyle="1" w:styleId="KeinAbsatzformat">
    <w:name w:val="[Kein Absatzformat]"/>
    <w:pPr>
      <w:widowControl w:val="0"/>
      <w:autoSpaceDE w:val="0"/>
      <w:autoSpaceDN w:val="0"/>
      <w:adjustRightInd w:val="0"/>
      <w:spacing w:line="288" w:lineRule="auto"/>
      <w:textAlignment w:val="center"/>
    </w:pPr>
    <w:rPr>
      <w:rFonts w:ascii="HelveticaNeueLTStd-Roman" w:hAnsi="HelveticaNeueLTStd-Roman" w:cs="Tahoma"/>
      <w:color w:val="000000"/>
      <w:sz w:val="24"/>
      <w:szCs w:val="24"/>
      <w:lang w:val="de-DE" w:eastAsia="en-US"/>
    </w:rPr>
  </w:style>
  <w:style w:type="paragraph" w:customStyle="1" w:styleId="EinfacherAbsatz">
    <w:name w:val="[Einfacher Absatz]"/>
    <w:basedOn w:val="KeinAbsatzformat"/>
    <w:pPr>
      <w:spacing w:line="200" w:lineRule="atLeast"/>
    </w:pPr>
    <w:rPr>
      <w:rFonts w:cs="HelveticaNeueLTStd-Roman"/>
      <w:sz w:val="20"/>
      <w:szCs w:val="20"/>
    </w:rPr>
  </w:style>
  <w:style w:type="paragraph" w:customStyle="1" w:styleId="berschrift01">
    <w:name w:val="†berschrift 01"/>
    <w:basedOn w:val="EinfacherAbsatz"/>
    <w:pPr>
      <w:tabs>
        <w:tab w:val="left" w:pos="380"/>
      </w:tabs>
      <w:spacing w:after="113" w:line="280" w:lineRule="atLeast"/>
    </w:pPr>
    <w:rPr>
      <w:rFonts w:ascii="HelveticaNeueLTStd-Bd" w:hAnsi="HelveticaNeueLTStd-Bd" w:cs="HelveticaNeueLTStd-Bd"/>
      <w:b/>
      <w:bCs/>
    </w:rPr>
  </w:style>
  <w:style w:type="paragraph" w:customStyle="1" w:styleId="Loesung">
    <w:name w:val="Loesung"/>
    <w:basedOn w:val="berschrift01"/>
    <w:pPr>
      <w:spacing w:after="0"/>
    </w:pPr>
    <w:rPr>
      <w:sz w:val="22"/>
      <w:szCs w:val="22"/>
    </w:rPr>
  </w:style>
  <w:style w:type="paragraph" w:customStyle="1" w:styleId="abbildungstext">
    <w:name w:val="abbildungstext"/>
    <w:basedOn w:val="KeinAbsatzformat"/>
    <w:pPr>
      <w:spacing w:line="260" w:lineRule="atLeast"/>
    </w:pPr>
    <w:rPr>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widowControl w:val="0"/>
      <w:tabs>
        <w:tab w:val="left" w:pos="380"/>
        <w:tab w:val="right" w:pos="2880"/>
        <w:tab w:val="right" w:pos="4280"/>
        <w:tab w:val="right" w:leader="dot" w:pos="6640"/>
      </w:tabs>
      <w:autoSpaceDE w:val="0"/>
      <w:autoSpaceDN w:val="0"/>
      <w:adjustRightInd w:val="0"/>
      <w:spacing w:line="260" w:lineRule="atLeast"/>
      <w:ind w:left="227" w:hanging="170"/>
      <w:textAlignment w:val="center"/>
    </w:pPr>
    <w:rPr>
      <w:rFonts w:ascii="Arial" w:hAnsi="Arial"/>
      <w:color w:val="000000"/>
      <w:sz w:val="20"/>
      <w:szCs w:val="20"/>
      <w:lang w:eastAsia="de-DE"/>
    </w:rPr>
  </w:style>
  <w:style w:type="paragraph" w:customStyle="1" w:styleId="Listenabsatz1">
    <w:name w:val="Listenabsatz1"/>
    <w:basedOn w:val="Standard"/>
    <w:rsid w:val="00122DA7"/>
    <w:pPr>
      <w:spacing w:after="200" w:line="276" w:lineRule="auto"/>
      <w:ind w:left="720"/>
    </w:pPr>
    <w:rPr>
      <w:rFonts w:ascii="Calibri" w:eastAsia="Times New Roman" w:hAnsi="Calibri"/>
      <w:sz w:val="22"/>
      <w:szCs w:val="22"/>
      <w:lang w:val="de-AT"/>
    </w:rPr>
  </w:style>
  <w:style w:type="table" w:styleId="Tabellenraster">
    <w:name w:val="Table Grid"/>
    <w:basedOn w:val="NormaleTabelle"/>
    <w:rsid w:val="00DE5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162F4"/>
    <w:rPr>
      <w:color w:val="0000FF"/>
      <w:u w:val="single"/>
    </w:rPr>
  </w:style>
  <w:style w:type="paragraph" w:styleId="Listenabsatz">
    <w:name w:val="List Paragraph"/>
    <w:basedOn w:val="Standard"/>
    <w:uiPriority w:val="34"/>
    <w:qFormat/>
    <w:rsid w:val="00373F81"/>
    <w:pPr>
      <w:ind w:left="720"/>
      <w:contextualSpacing/>
    </w:pPr>
  </w:style>
  <w:style w:type="paragraph" w:customStyle="1" w:styleId="GWGrundschrift">
    <w:name w:val="GW_Grundschrift"/>
    <w:basedOn w:val="Standard"/>
    <w:qFormat/>
    <w:rsid w:val="00830C79"/>
    <w:pPr>
      <w:suppressLineNumbers/>
      <w:spacing w:line="280" w:lineRule="exact"/>
    </w:pPr>
    <w:rPr>
      <w:rFonts w:ascii="Arial" w:eastAsia="Calibri" w:hAnsi="Arial" w:cs="Arial"/>
      <w:sz w:val="20"/>
      <w:szCs w:val="22"/>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4D38"/>
    <w:rPr>
      <w:sz w:val="24"/>
      <w:szCs w:val="24"/>
      <w:lang w:val="de-DE" w:eastAsia="en-US"/>
    </w:rPr>
  </w:style>
  <w:style w:type="paragraph" w:styleId="berschrift1">
    <w:name w:val="heading 1"/>
    <w:basedOn w:val="Standard"/>
    <w:next w:val="Standard"/>
    <w:qFormat/>
    <w:pPr>
      <w:keepNext/>
      <w:jc w:val="center"/>
      <w:outlineLvl w:val="0"/>
    </w:pPr>
    <w:rPr>
      <w:rFonts w:ascii="Arial" w:hAnsi="Arial" w:cs="Arial"/>
      <w:b/>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Pr>
      <w:rFonts w:ascii="Lucida Grande" w:hAnsi="Lucida Grande"/>
      <w:sz w:val="18"/>
      <w:szCs w:val="18"/>
    </w:rPr>
  </w:style>
  <w:style w:type="character" w:customStyle="1" w:styleId="ZchnZchn">
    <w:name w:val="Zchn Zchn"/>
    <w:semiHidden/>
    <w:rPr>
      <w:rFonts w:ascii="Lucida Grande" w:hAnsi="Lucida Grande"/>
      <w:sz w:val="18"/>
      <w:szCs w:val="18"/>
    </w:rPr>
  </w:style>
  <w:style w:type="paragraph" w:customStyle="1" w:styleId="KeinAbsatzformat">
    <w:name w:val="[Kein Absatzformat]"/>
    <w:pPr>
      <w:widowControl w:val="0"/>
      <w:autoSpaceDE w:val="0"/>
      <w:autoSpaceDN w:val="0"/>
      <w:adjustRightInd w:val="0"/>
      <w:spacing w:line="288" w:lineRule="auto"/>
      <w:textAlignment w:val="center"/>
    </w:pPr>
    <w:rPr>
      <w:rFonts w:ascii="HelveticaNeueLTStd-Roman" w:hAnsi="HelveticaNeueLTStd-Roman" w:cs="Tahoma"/>
      <w:color w:val="000000"/>
      <w:sz w:val="24"/>
      <w:szCs w:val="24"/>
      <w:lang w:val="de-DE" w:eastAsia="en-US"/>
    </w:rPr>
  </w:style>
  <w:style w:type="paragraph" w:customStyle="1" w:styleId="EinfacherAbsatz">
    <w:name w:val="[Einfacher Absatz]"/>
    <w:basedOn w:val="KeinAbsatzformat"/>
    <w:pPr>
      <w:spacing w:line="200" w:lineRule="atLeast"/>
    </w:pPr>
    <w:rPr>
      <w:rFonts w:cs="HelveticaNeueLTStd-Roman"/>
      <w:sz w:val="20"/>
      <w:szCs w:val="20"/>
    </w:rPr>
  </w:style>
  <w:style w:type="paragraph" w:customStyle="1" w:styleId="berschrift01">
    <w:name w:val="†berschrift 01"/>
    <w:basedOn w:val="EinfacherAbsatz"/>
    <w:pPr>
      <w:tabs>
        <w:tab w:val="left" w:pos="380"/>
      </w:tabs>
      <w:spacing w:after="113" w:line="280" w:lineRule="atLeast"/>
    </w:pPr>
    <w:rPr>
      <w:rFonts w:ascii="HelveticaNeueLTStd-Bd" w:hAnsi="HelveticaNeueLTStd-Bd" w:cs="HelveticaNeueLTStd-Bd"/>
      <w:b/>
      <w:bCs/>
    </w:rPr>
  </w:style>
  <w:style w:type="paragraph" w:customStyle="1" w:styleId="Loesung">
    <w:name w:val="Loesung"/>
    <w:basedOn w:val="berschrift01"/>
    <w:pPr>
      <w:spacing w:after="0"/>
    </w:pPr>
    <w:rPr>
      <w:sz w:val="22"/>
      <w:szCs w:val="22"/>
    </w:rPr>
  </w:style>
  <w:style w:type="paragraph" w:customStyle="1" w:styleId="abbildungstext">
    <w:name w:val="abbildungstext"/>
    <w:basedOn w:val="KeinAbsatzformat"/>
    <w:pPr>
      <w:spacing w:line="260" w:lineRule="atLeast"/>
    </w:pPr>
    <w:rPr>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widowControl w:val="0"/>
      <w:tabs>
        <w:tab w:val="left" w:pos="380"/>
        <w:tab w:val="right" w:pos="2880"/>
        <w:tab w:val="right" w:pos="4280"/>
        <w:tab w:val="right" w:leader="dot" w:pos="6640"/>
      </w:tabs>
      <w:autoSpaceDE w:val="0"/>
      <w:autoSpaceDN w:val="0"/>
      <w:adjustRightInd w:val="0"/>
      <w:spacing w:line="260" w:lineRule="atLeast"/>
      <w:ind w:left="227" w:hanging="170"/>
      <w:textAlignment w:val="center"/>
    </w:pPr>
    <w:rPr>
      <w:rFonts w:ascii="Arial" w:hAnsi="Arial"/>
      <w:color w:val="000000"/>
      <w:sz w:val="20"/>
      <w:szCs w:val="20"/>
      <w:lang w:eastAsia="de-DE"/>
    </w:rPr>
  </w:style>
  <w:style w:type="paragraph" w:customStyle="1" w:styleId="Listenabsatz1">
    <w:name w:val="Listenabsatz1"/>
    <w:basedOn w:val="Standard"/>
    <w:rsid w:val="00122DA7"/>
    <w:pPr>
      <w:spacing w:after="200" w:line="276" w:lineRule="auto"/>
      <w:ind w:left="720"/>
    </w:pPr>
    <w:rPr>
      <w:rFonts w:ascii="Calibri" w:eastAsia="Times New Roman" w:hAnsi="Calibri"/>
      <w:sz w:val="22"/>
      <w:szCs w:val="22"/>
      <w:lang w:val="de-AT"/>
    </w:rPr>
  </w:style>
  <w:style w:type="table" w:styleId="Tabellenraster">
    <w:name w:val="Table Grid"/>
    <w:basedOn w:val="NormaleTabelle"/>
    <w:rsid w:val="00DE5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162F4"/>
    <w:rPr>
      <w:color w:val="0000FF"/>
      <w:u w:val="single"/>
    </w:rPr>
  </w:style>
  <w:style w:type="paragraph" w:styleId="Listenabsatz">
    <w:name w:val="List Paragraph"/>
    <w:basedOn w:val="Standard"/>
    <w:uiPriority w:val="34"/>
    <w:qFormat/>
    <w:rsid w:val="00373F81"/>
    <w:pPr>
      <w:ind w:left="720"/>
      <w:contextualSpacing/>
    </w:pPr>
  </w:style>
  <w:style w:type="paragraph" w:customStyle="1" w:styleId="GWGrundschrift">
    <w:name w:val="GW_Grundschrift"/>
    <w:basedOn w:val="Standard"/>
    <w:qFormat/>
    <w:rsid w:val="00830C79"/>
    <w:pPr>
      <w:suppressLineNumbers/>
      <w:spacing w:line="280" w:lineRule="exact"/>
    </w:pPr>
    <w:rPr>
      <w:rFonts w:ascii="Arial" w:eastAsia="Calibri" w:hAnsi="Arial" w:cs="Arial"/>
      <w:sz w:val="20"/>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04416">
      <w:bodyDiv w:val="1"/>
      <w:marLeft w:val="0"/>
      <w:marRight w:val="0"/>
      <w:marTop w:val="0"/>
      <w:marBottom w:val="0"/>
      <w:divBdr>
        <w:top w:val="none" w:sz="0" w:space="0" w:color="auto"/>
        <w:left w:val="none" w:sz="0" w:space="0" w:color="auto"/>
        <w:bottom w:val="none" w:sz="0" w:space="0" w:color="auto"/>
        <w:right w:val="none" w:sz="0" w:space="0" w:color="auto"/>
      </w:divBdr>
      <w:divsChild>
        <w:div w:id="285241015">
          <w:marLeft w:val="315"/>
          <w:marRight w:val="0"/>
          <w:marTop w:val="0"/>
          <w:marBottom w:val="0"/>
          <w:divBdr>
            <w:top w:val="none" w:sz="0" w:space="0" w:color="auto"/>
            <w:left w:val="none" w:sz="0" w:space="0" w:color="auto"/>
            <w:bottom w:val="none" w:sz="0" w:space="0" w:color="auto"/>
            <w:right w:val="none" w:sz="0" w:space="0" w:color="auto"/>
          </w:divBdr>
          <w:divsChild>
            <w:div w:id="1360158110">
              <w:marLeft w:val="0"/>
              <w:marRight w:val="0"/>
              <w:marTop w:val="0"/>
              <w:marBottom w:val="0"/>
              <w:divBdr>
                <w:top w:val="none" w:sz="0" w:space="0" w:color="auto"/>
                <w:left w:val="none" w:sz="0" w:space="0" w:color="auto"/>
                <w:bottom w:val="none" w:sz="0" w:space="0" w:color="auto"/>
                <w:right w:val="none" w:sz="0" w:space="0" w:color="auto"/>
              </w:divBdr>
              <w:divsChild>
                <w:div w:id="1922253240">
                  <w:marLeft w:val="0"/>
                  <w:marRight w:val="0"/>
                  <w:marTop w:val="0"/>
                  <w:marBottom w:val="0"/>
                  <w:divBdr>
                    <w:top w:val="none" w:sz="0" w:space="0" w:color="auto"/>
                    <w:left w:val="none" w:sz="0" w:space="0" w:color="auto"/>
                    <w:bottom w:val="none" w:sz="0" w:space="0" w:color="auto"/>
                    <w:right w:val="none" w:sz="0" w:space="0" w:color="auto"/>
                  </w:divBdr>
                  <w:divsChild>
                    <w:div w:id="691879439">
                      <w:marLeft w:val="0"/>
                      <w:marRight w:val="0"/>
                      <w:marTop w:val="0"/>
                      <w:marBottom w:val="0"/>
                      <w:divBdr>
                        <w:top w:val="none" w:sz="0" w:space="0" w:color="auto"/>
                        <w:left w:val="none" w:sz="0" w:space="0" w:color="auto"/>
                        <w:bottom w:val="none" w:sz="0" w:space="0" w:color="auto"/>
                        <w:right w:val="none" w:sz="0" w:space="0" w:color="auto"/>
                      </w:divBdr>
                      <w:divsChild>
                        <w:div w:id="14042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0656">
      <w:bodyDiv w:val="1"/>
      <w:marLeft w:val="0"/>
      <w:marRight w:val="0"/>
      <w:marTop w:val="0"/>
      <w:marBottom w:val="0"/>
      <w:divBdr>
        <w:top w:val="none" w:sz="0" w:space="0" w:color="auto"/>
        <w:left w:val="none" w:sz="0" w:space="0" w:color="auto"/>
        <w:bottom w:val="none" w:sz="0" w:space="0" w:color="auto"/>
        <w:right w:val="none" w:sz="0" w:space="0" w:color="auto"/>
      </w:divBdr>
      <w:divsChild>
        <w:div w:id="629819105">
          <w:marLeft w:val="315"/>
          <w:marRight w:val="0"/>
          <w:marTop w:val="0"/>
          <w:marBottom w:val="0"/>
          <w:divBdr>
            <w:top w:val="none" w:sz="0" w:space="0" w:color="auto"/>
            <w:left w:val="none" w:sz="0" w:space="0" w:color="auto"/>
            <w:bottom w:val="none" w:sz="0" w:space="0" w:color="auto"/>
            <w:right w:val="none" w:sz="0" w:space="0" w:color="auto"/>
          </w:divBdr>
          <w:divsChild>
            <w:div w:id="1553494298">
              <w:marLeft w:val="0"/>
              <w:marRight w:val="0"/>
              <w:marTop w:val="0"/>
              <w:marBottom w:val="0"/>
              <w:divBdr>
                <w:top w:val="none" w:sz="0" w:space="0" w:color="auto"/>
                <w:left w:val="none" w:sz="0" w:space="0" w:color="auto"/>
                <w:bottom w:val="none" w:sz="0" w:space="0" w:color="auto"/>
                <w:right w:val="none" w:sz="0" w:space="0" w:color="auto"/>
              </w:divBdr>
              <w:divsChild>
                <w:div w:id="139464130">
                  <w:marLeft w:val="0"/>
                  <w:marRight w:val="0"/>
                  <w:marTop w:val="0"/>
                  <w:marBottom w:val="0"/>
                  <w:divBdr>
                    <w:top w:val="none" w:sz="0" w:space="0" w:color="auto"/>
                    <w:left w:val="none" w:sz="0" w:space="0" w:color="auto"/>
                    <w:bottom w:val="none" w:sz="0" w:space="0" w:color="auto"/>
                    <w:right w:val="none" w:sz="0" w:space="0" w:color="auto"/>
                  </w:divBdr>
                  <w:divsChild>
                    <w:div w:id="1135097923">
                      <w:marLeft w:val="0"/>
                      <w:marRight w:val="0"/>
                      <w:marTop w:val="0"/>
                      <w:marBottom w:val="0"/>
                      <w:divBdr>
                        <w:top w:val="none" w:sz="0" w:space="0" w:color="auto"/>
                        <w:left w:val="none" w:sz="0" w:space="0" w:color="auto"/>
                        <w:bottom w:val="none" w:sz="0" w:space="0" w:color="auto"/>
                        <w:right w:val="none" w:sz="0" w:space="0" w:color="auto"/>
                      </w:divBdr>
                      <w:divsChild>
                        <w:div w:id="15985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119945">
      <w:bodyDiv w:val="1"/>
      <w:marLeft w:val="0"/>
      <w:marRight w:val="0"/>
      <w:marTop w:val="0"/>
      <w:marBottom w:val="0"/>
      <w:divBdr>
        <w:top w:val="none" w:sz="0" w:space="0" w:color="auto"/>
        <w:left w:val="none" w:sz="0" w:space="0" w:color="auto"/>
        <w:bottom w:val="none" w:sz="0" w:space="0" w:color="auto"/>
        <w:right w:val="none" w:sz="0" w:space="0" w:color="auto"/>
      </w:divBdr>
      <w:divsChild>
        <w:div w:id="1148743703">
          <w:marLeft w:val="315"/>
          <w:marRight w:val="0"/>
          <w:marTop w:val="0"/>
          <w:marBottom w:val="0"/>
          <w:divBdr>
            <w:top w:val="none" w:sz="0" w:space="0" w:color="auto"/>
            <w:left w:val="none" w:sz="0" w:space="0" w:color="auto"/>
            <w:bottom w:val="none" w:sz="0" w:space="0" w:color="auto"/>
            <w:right w:val="none" w:sz="0" w:space="0" w:color="auto"/>
          </w:divBdr>
          <w:divsChild>
            <w:div w:id="820271235">
              <w:marLeft w:val="0"/>
              <w:marRight w:val="0"/>
              <w:marTop w:val="0"/>
              <w:marBottom w:val="0"/>
              <w:divBdr>
                <w:top w:val="none" w:sz="0" w:space="0" w:color="auto"/>
                <w:left w:val="none" w:sz="0" w:space="0" w:color="auto"/>
                <w:bottom w:val="none" w:sz="0" w:space="0" w:color="auto"/>
                <w:right w:val="none" w:sz="0" w:space="0" w:color="auto"/>
              </w:divBdr>
              <w:divsChild>
                <w:div w:id="1524593209">
                  <w:marLeft w:val="0"/>
                  <w:marRight w:val="0"/>
                  <w:marTop w:val="0"/>
                  <w:marBottom w:val="0"/>
                  <w:divBdr>
                    <w:top w:val="none" w:sz="0" w:space="0" w:color="auto"/>
                    <w:left w:val="none" w:sz="0" w:space="0" w:color="auto"/>
                    <w:bottom w:val="none" w:sz="0" w:space="0" w:color="auto"/>
                    <w:right w:val="none" w:sz="0" w:space="0" w:color="auto"/>
                  </w:divBdr>
                  <w:divsChild>
                    <w:div w:id="1868179081">
                      <w:marLeft w:val="0"/>
                      <w:marRight w:val="0"/>
                      <w:marTop w:val="0"/>
                      <w:marBottom w:val="0"/>
                      <w:divBdr>
                        <w:top w:val="none" w:sz="0" w:space="0" w:color="auto"/>
                        <w:left w:val="none" w:sz="0" w:space="0" w:color="auto"/>
                        <w:bottom w:val="none" w:sz="0" w:space="0" w:color="auto"/>
                        <w:right w:val="none" w:sz="0" w:space="0" w:color="auto"/>
                      </w:divBdr>
                      <w:divsChild>
                        <w:div w:id="1128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2765</Words>
  <Characters>17424</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Monat</vt:lpstr>
    </vt:vector>
  </TitlesOfParts>
  <Company>oebvhpt</Company>
  <LinksUpToDate>false</LinksUpToDate>
  <CharactersWithSpaces>20149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Monat</dc:title>
  <dc:creator>24er</dc:creator>
  <cp:lastModifiedBy>Veronika Gregori</cp:lastModifiedBy>
  <cp:revision>22</cp:revision>
  <cp:lastPrinted>2018-05-04T10:50:00Z</cp:lastPrinted>
  <dcterms:created xsi:type="dcterms:W3CDTF">2017-11-15T17:10:00Z</dcterms:created>
  <dcterms:modified xsi:type="dcterms:W3CDTF">2018-05-04T10:50:00Z</dcterms:modified>
</cp:coreProperties>
</file>