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BF219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06036ED8" w14:textId="6A2406C9" w:rsidR="00333626" w:rsidRPr="00724916" w:rsidRDefault="00C226FC" w:rsidP="00D140A9">
      <w:pPr>
        <w:spacing w:line="360" w:lineRule="auto"/>
        <w:rPr>
          <w:rFonts w:ascii="Arial" w:hAnsi="Arial" w:cs="Arial"/>
          <w:b/>
          <w:color w:val="E36C0A"/>
          <w:sz w:val="32"/>
          <w:szCs w:val="32"/>
        </w:rPr>
      </w:pPr>
      <w:r>
        <w:rPr>
          <w:rFonts w:ascii="Arial" w:hAnsi="Arial" w:cs="Arial"/>
          <w:b/>
          <w:color w:val="E36C0A"/>
          <w:sz w:val="32"/>
          <w:szCs w:val="32"/>
        </w:rPr>
        <w:t xml:space="preserve">Richtiges </w:t>
      </w:r>
      <w:r w:rsidR="00724916" w:rsidRPr="00724916">
        <w:rPr>
          <w:rFonts w:ascii="Arial" w:hAnsi="Arial" w:cs="Arial"/>
          <w:b/>
          <w:color w:val="E36C0A"/>
          <w:sz w:val="32"/>
          <w:szCs w:val="32"/>
        </w:rPr>
        <w:t>Mikroskop</w:t>
      </w:r>
      <w:r>
        <w:rPr>
          <w:rFonts w:ascii="Arial" w:hAnsi="Arial" w:cs="Arial"/>
          <w:b/>
          <w:color w:val="E36C0A"/>
          <w:sz w:val="32"/>
          <w:szCs w:val="32"/>
        </w:rPr>
        <w:t>ieren</w:t>
      </w:r>
    </w:p>
    <w:p w14:paraId="4CC00C11" w14:textId="77777777" w:rsidR="00D140A9" w:rsidRPr="0061212A" w:rsidRDefault="00D140A9" w:rsidP="00D140A9">
      <w:pPr>
        <w:spacing w:line="360" w:lineRule="auto"/>
        <w:rPr>
          <w:rFonts w:ascii="Arial" w:hAnsi="Arial" w:cs="Arial"/>
          <w:sz w:val="20"/>
          <w:szCs w:val="20"/>
        </w:rPr>
      </w:pPr>
    </w:p>
    <w:p w14:paraId="7E9BB978" w14:textId="77777777" w:rsidR="002978FE" w:rsidRPr="000C288F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16"/>
          <w:szCs w:val="16"/>
        </w:rPr>
      </w:pPr>
    </w:p>
    <w:p w14:paraId="372733DE" w14:textId="77777777" w:rsidR="002978FE" w:rsidRDefault="00724916" w:rsidP="00724916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>
        <w:rPr>
          <w:rFonts w:ascii="Arial" w:hAnsi="Arial" w:cs="Arial"/>
        </w:rPr>
        <w:t>Fahre den Objekttisch soweit wie möglich herunter und drehe den Objektivrevolver so, dass du das</w:t>
      </w:r>
      <w:r w:rsidRPr="00724916">
        <w:rPr>
          <w:rFonts w:ascii="Arial" w:hAnsi="Arial" w:cs="Arial"/>
          <w:b/>
        </w:rPr>
        <w:t xml:space="preserve"> Objektiv mit der geringsten Vergrößerung</w:t>
      </w:r>
      <w:r>
        <w:rPr>
          <w:rFonts w:ascii="Arial" w:hAnsi="Arial" w:cs="Arial"/>
        </w:rPr>
        <w:t xml:space="preserve"> wählst. Greife dabei niemals die Linsen an!</w:t>
      </w:r>
    </w:p>
    <w:p w14:paraId="75FDAE7A" w14:textId="77777777" w:rsidR="002978FE" w:rsidRPr="00C226FC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20"/>
          <w:szCs w:val="20"/>
          <w:lang w:val="de-AT"/>
        </w:rPr>
      </w:pPr>
    </w:p>
    <w:p w14:paraId="201B6E91" w14:textId="77777777" w:rsidR="002978FE" w:rsidRDefault="00724916" w:rsidP="00724916">
      <w:pPr>
        <w:numPr>
          <w:ilvl w:val="0"/>
          <w:numId w:val="2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>
        <w:rPr>
          <w:rFonts w:ascii="Arial" w:hAnsi="Arial" w:cs="Arial"/>
        </w:rPr>
        <w:t xml:space="preserve">Lege nun den </w:t>
      </w:r>
      <w:r w:rsidRPr="00724916">
        <w:rPr>
          <w:rFonts w:ascii="Arial" w:hAnsi="Arial" w:cs="Arial"/>
          <w:b/>
        </w:rPr>
        <w:t>Objektträger</w:t>
      </w:r>
      <w:r>
        <w:rPr>
          <w:rFonts w:ascii="Arial" w:hAnsi="Arial" w:cs="Arial"/>
        </w:rPr>
        <w:t xml:space="preserve"> mit deinem Präparat auf den Objekttisch, schalte die </w:t>
      </w:r>
      <w:r w:rsidRPr="00724916">
        <w:rPr>
          <w:rFonts w:ascii="Arial" w:hAnsi="Arial" w:cs="Arial"/>
          <w:b/>
        </w:rPr>
        <w:t>Beleuchtung</w:t>
      </w:r>
      <w:r>
        <w:rPr>
          <w:rFonts w:ascii="Arial" w:hAnsi="Arial" w:cs="Arial"/>
        </w:rPr>
        <w:t xml:space="preserve"> an und blicke durch das </w:t>
      </w:r>
      <w:r w:rsidRPr="00724916">
        <w:rPr>
          <w:rFonts w:ascii="Arial" w:hAnsi="Arial" w:cs="Arial"/>
          <w:b/>
        </w:rPr>
        <w:t>Okular</w:t>
      </w:r>
      <w:r>
        <w:rPr>
          <w:rFonts w:ascii="Arial" w:hAnsi="Arial" w:cs="Arial"/>
        </w:rPr>
        <w:t>. Suche mit der kleinsten Vergrößerung den Bildausschnitt, den du betrachten willst.</w:t>
      </w:r>
    </w:p>
    <w:p w14:paraId="576D680C" w14:textId="77777777" w:rsidR="002978FE" w:rsidRPr="0061212A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20"/>
          <w:szCs w:val="20"/>
        </w:rPr>
      </w:pPr>
    </w:p>
    <w:p w14:paraId="1B3D771E" w14:textId="3719CB3E" w:rsidR="00634ACE" w:rsidRDefault="00724916" w:rsidP="00724916">
      <w:pPr>
        <w:numPr>
          <w:ilvl w:val="0"/>
          <w:numId w:val="3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>
        <w:rPr>
          <w:rFonts w:ascii="Arial" w:hAnsi="Arial" w:cs="Arial"/>
        </w:rPr>
        <w:t xml:space="preserve">Fahre </w:t>
      </w:r>
      <w:r w:rsidR="00C226FC">
        <w:rPr>
          <w:rFonts w:ascii="Arial" w:hAnsi="Arial" w:cs="Arial"/>
        </w:rPr>
        <w:t>mit dem</w:t>
      </w:r>
      <w:r>
        <w:rPr>
          <w:rFonts w:ascii="Arial" w:hAnsi="Arial" w:cs="Arial"/>
        </w:rPr>
        <w:t xml:space="preserve"> </w:t>
      </w:r>
      <w:r w:rsidRPr="00724916">
        <w:rPr>
          <w:rFonts w:ascii="Arial" w:hAnsi="Arial" w:cs="Arial"/>
          <w:b/>
        </w:rPr>
        <w:t>Grobtrieb</w:t>
      </w:r>
      <w:r>
        <w:rPr>
          <w:rFonts w:ascii="Arial" w:hAnsi="Arial" w:cs="Arial"/>
        </w:rPr>
        <w:t xml:space="preserve"> den Objekttisch an das Objektiv heran. Achte darauf, dass dein Objekt und das Objektiv einander nicht berühren. Du kannst mithilfe des </w:t>
      </w:r>
      <w:r w:rsidRPr="00724916">
        <w:rPr>
          <w:rFonts w:ascii="Arial" w:hAnsi="Arial" w:cs="Arial"/>
          <w:b/>
        </w:rPr>
        <w:t>Feintriebs</w:t>
      </w:r>
      <w:r>
        <w:rPr>
          <w:rFonts w:ascii="Arial" w:hAnsi="Arial" w:cs="Arial"/>
        </w:rPr>
        <w:t xml:space="preserve"> dein Bild noch genauer einstellen.</w:t>
      </w:r>
    </w:p>
    <w:p w14:paraId="200F7CD0" w14:textId="77777777" w:rsidR="002978FE" w:rsidRPr="0061212A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20"/>
          <w:szCs w:val="20"/>
        </w:rPr>
      </w:pPr>
    </w:p>
    <w:p w14:paraId="0D33F2E9" w14:textId="77777777" w:rsidR="002978FE" w:rsidRDefault="00724916" w:rsidP="00724916">
      <w:pPr>
        <w:numPr>
          <w:ilvl w:val="0"/>
          <w:numId w:val="4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>
        <w:rPr>
          <w:rFonts w:ascii="Arial" w:hAnsi="Arial" w:cs="Arial"/>
        </w:rPr>
        <w:t xml:space="preserve">Stelle mithilfe der </w:t>
      </w:r>
      <w:r w:rsidRPr="00C226FC">
        <w:rPr>
          <w:rFonts w:ascii="Arial" w:hAnsi="Arial" w:cs="Arial"/>
          <w:b/>
        </w:rPr>
        <w:t>Blende</w:t>
      </w:r>
      <w:r>
        <w:rPr>
          <w:rFonts w:ascii="Arial" w:hAnsi="Arial" w:cs="Arial"/>
        </w:rPr>
        <w:t xml:space="preserve"> die optimale Lichtstärke ein. Durch den Kondensor kannst du die Lichtstrahlen bündeln.</w:t>
      </w:r>
    </w:p>
    <w:p w14:paraId="1CFA82BA" w14:textId="77777777" w:rsidR="002978FE" w:rsidRPr="0061212A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20"/>
          <w:szCs w:val="20"/>
        </w:rPr>
      </w:pPr>
    </w:p>
    <w:p w14:paraId="5175E83F" w14:textId="28847B65" w:rsidR="002978FE" w:rsidRDefault="00724916" w:rsidP="00724916">
      <w:pPr>
        <w:numPr>
          <w:ilvl w:val="0"/>
          <w:numId w:val="5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>
        <w:rPr>
          <w:rFonts w:ascii="Arial" w:hAnsi="Arial" w:cs="Arial"/>
        </w:rPr>
        <w:t xml:space="preserve">Wenn du auf eine </w:t>
      </w:r>
      <w:r w:rsidRPr="00724916">
        <w:rPr>
          <w:rFonts w:ascii="Arial" w:hAnsi="Arial" w:cs="Arial"/>
          <w:b/>
        </w:rPr>
        <w:t>größere Vergrößerung</w:t>
      </w:r>
      <w:r>
        <w:rPr>
          <w:rFonts w:ascii="Arial" w:hAnsi="Arial" w:cs="Arial"/>
        </w:rPr>
        <w:t xml:space="preserve"> wechseln willst, </w:t>
      </w:r>
      <w:r w:rsidR="00C226FC">
        <w:rPr>
          <w:rFonts w:ascii="Arial" w:hAnsi="Arial" w:cs="Arial"/>
        </w:rPr>
        <w:t>vergrößere mit dem Grobtrieb</w:t>
      </w:r>
      <w:r>
        <w:rPr>
          <w:rFonts w:ascii="Arial" w:hAnsi="Arial" w:cs="Arial"/>
        </w:rPr>
        <w:t xml:space="preserve"> den Abstand </w:t>
      </w:r>
      <w:r w:rsidR="00C226FC">
        <w:rPr>
          <w:rFonts w:ascii="Arial" w:hAnsi="Arial" w:cs="Arial"/>
        </w:rPr>
        <w:t xml:space="preserve">zum </w:t>
      </w:r>
      <w:r>
        <w:rPr>
          <w:rFonts w:ascii="Arial" w:hAnsi="Arial" w:cs="Arial"/>
        </w:rPr>
        <w:t xml:space="preserve">Objekt. </w:t>
      </w:r>
      <w:r w:rsidR="00C226FC">
        <w:rPr>
          <w:rFonts w:ascii="Arial" w:hAnsi="Arial" w:cs="Arial"/>
        </w:rPr>
        <w:t>Dann</w:t>
      </w:r>
      <w:r>
        <w:rPr>
          <w:rFonts w:ascii="Arial" w:hAnsi="Arial" w:cs="Arial"/>
        </w:rPr>
        <w:t xml:space="preserve"> drehe den Objektivrevolver zur gewünschten Vergrößerung</w:t>
      </w:r>
      <w:r w:rsidR="00C226F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226FC">
        <w:rPr>
          <w:rFonts w:ascii="Arial" w:hAnsi="Arial" w:cs="Arial"/>
        </w:rPr>
        <w:t>Verwende dann zuerst den Grobtrieb und dann</w:t>
      </w:r>
      <w:r>
        <w:rPr>
          <w:rFonts w:ascii="Arial" w:hAnsi="Arial" w:cs="Arial"/>
        </w:rPr>
        <w:t xml:space="preserve"> den Feintrieb zum Scharfstellen!</w:t>
      </w:r>
    </w:p>
    <w:p w14:paraId="335B8816" w14:textId="77777777" w:rsidR="00E45AF1" w:rsidRPr="00E45AF1" w:rsidRDefault="00E45AF1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20"/>
          <w:szCs w:val="20"/>
        </w:rPr>
      </w:pPr>
    </w:p>
    <w:p w14:paraId="59808D9B" w14:textId="26FDC510" w:rsidR="00E45AF1" w:rsidRPr="00724916" w:rsidRDefault="00724916" w:rsidP="00724916">
      <w:pPr>
        <w:numPr>
          <w:ilvl w:val="0"/>
          <w:numId w:val="5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 w:rsidRPr="00724916">
        <w:rPr>
          <w:rFonts w:ascii="Arial" w:hAnsi="Arial" w:cs="Arial"/>
        </w:rPr>
        <w:t xml:space="preserve">Wenn du deine </w:t>
      </w:r>
      <w:r>
        <w:rPr>
          <w:rFonts w:ascii="Arial" w:hAnsi="Arial" w:cs="Arial"/>
          <w:b/>
        </w:rPr>
        <w:t>Beobachtungen beendest</w:t>
      </w:r>
      <w:r w:rsidRPr="00724916">
        <w:rPr>
          <w:rFonts w:ascii="Arial" w:hAnsi="Arial" w:cs="Arial"/>
        </w:rPr>
        <w:t xml:space="preserve">, </w:t>
      </w:r>
      <w:r w:rsidR="00C226FC" w:rsidRPr="00DA606C">
        <w:rPr>
          <w:rFonts w:ascii="Arial" w:hAnsi="Arial" w:cs="Arial"/>
        </w:rPr>
        <w:t xml:space="preserve">drehe den Objektivrevolver </w:t>
      </w:r>
      <w:r w:rsidRPr="00724916">
        <w:rPr>
          <w:rFonts w:ascii="Arial" w:hAnsi="Arial" w:cs="Arial"/>
        </w:rPr>
        <w:t>wieder auf die niedrigste Vergrößerung</w:t>
      </w:r>
      <w:r w:rsidR="00C226FC">
        <w:rPr>
          <w:rFonts w:ascii="Arial" w:hAnsi="Arial" w:cs="Arial"/>
        </w:rPr>
        <w:t xml:space="preserve">. </w:t>
      </w:r>
      <w:r w:rsidR="00C226FC" w:rsidRPr="00DA606C">
        <w:rPr>
          <w:rFonts w:ascii="Arial" w:hAnsi="Arial" w:cs="Arial"/>
        </w:rPr>
        <w:t>Stelle das Lämpchen auf die niedrigste Stärke und schalte die Beleuchtung aus.</w:t>
      </w:r>
    </w:p>
    <w:p w14:paraId="33C55671" w14:textId="77777777" w:rsidR="002978FE" w:rsidRPr="002978FE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12"/>
          <w:szCs w:val="12"/>
        </w:rPr>
      </w:pPr>
    </w:p>
    <w:p w14:paraId="3491EC71" w14:textId="77777777" w:rsidR="002978FE" w:rsidRDefault="002978FE" w:rsidP="00D140A9">
      <w:pPr>
        <w:spacing w:line="360" w:lineRule="auto"/>
        <w:rPr>
          <w:rFonts w:ascii="Arial" w:hAnsi="Arial" w:cs="Arial"/>
        </w:rPr>
      </w:pPr>
    </w:p>
    <w:sectPr w:rsidR="002978F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4F6E4" w14:textId="77777777" w:rsidR="007626B8" w:rsidRDefault="007626B8">
      <w:r>
        <w:separator/>
      </w:r>
    </w:p>
  </w:endnote>
  <w:endnote w:type="continuationSeparator" w:id="0">
    <w:p w14:paraId="464CB3BD" w14:textId="77777777" w:rsidR="007626B8" w:rsidRDefault="0076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AA33" w14:textId="46C02EC7" w:rsidR="00724916" w:rsidRDefault="00C226FC" w:rsidP="00724916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C226FC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45C56AC7" w14:textId="77777777" w:rsidR="00724916" w:rsidRDefault="00724916" w:rsidP="00724916">
    <w:pPr>
      <w:tabs>
        <w:tab w:val="left" w:pos="6751"/>
      </w:tabs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  <w:r>
      <w:rPr>
        <w:rFonts w:ascii="Arial" w:hAnsi="Arial" w:cs="Arial"/>
        <w:color w:val="595959"/>
        <w:sz w:val="12"/>
        <w:szCs w:val="12"/>
      </w:rPr>
      <w:tab/>
    </w:r>
  </w:p>
  <w:p w14:paraId="419E1EB2" w14:textId="77777777" w:rsidR="00724916" w:rsidRDefault="00724916" w:rsidP="00724916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7ECA" w14:textId="77777777" w:rsidR="007626B8" w:rsidRDefault="007626B8">
      <w:r>
        <w:separator/>
      </w:r>
    </w:p>
  </w:footnote>
  <w:footnote w:type="continuationSeparator" w:id="0">
    <w:p w14:paraId="30813A63" w14:textId="77777777" w:rsidR="007626B8" w:rsidRDefault="00762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6118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09B98F58" w14:textId="77777777" w:rsidR="00D140A9" w:rsidRPr="00724916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b/>
        <w:color w:val="E36C0A"/>
      </w:rPr>
    </w:pPr>
    <w:r>
      <w:tab/>
    </w:r>
    <w:r>
      <w:tab/>
    </w:r>
    <w:r w:rsidR="001D1031" w:rsidRPr="00724916">
      <w:rPr>
        <w:rFonts w:ascii="Arial" w:hAnsi="Arial" w:cs="Arial"/>
        <w:b/>
        <w:color w:val="E36C0A"/>
      </w:rPr>
      <w:t>BioTOP</w:t>
    </w:r>
  </w:p>
  <w:p w14:paraId="2EBCCA3C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67BD1"/>
    <w:multiLevelType w:val="hybridMultilevel"/>
    <w:tmpl w:val="BF4696EA"/>
    <w:lvl w:ilvl="0" w:tplc="21ECC9E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123646"/>
    <w:multiLevelType w:val="hybridMultilevel"/>
    <w:tmpl w:val="14E03D2E"/>
    <w:lvl w:ilvl="0" w:tplc="73C825D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23E7DB6"/>
    <w:multiLevelType w:val="hybridMultilevel"/>
    <w:tmpl w:val="38F0D18E"/>
    <w:lvl w:ilvl="0" w:tplc="B096139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0F59CD"/>
    <w:multiLevelType w:val="hybridMultilevel"/>
    <w:tmpl w:val="734A4BD8"/>
    <w:lvl w:ilvl="0" w:tplc="24FAEA5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F792776"/>
    <w:multiLevelType w:val="hybridMultilevel"/>
    <w:tmpl w:val="1946F52E"/>
    <w:lvl w:ilvl="0" w:tplc="75F00FE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86379893">
    <w:abstractNumId w:val="1"/>
  </w:num>
  <w:num w:numId="2" w16cid:durableId="1543050792">
    <w:abstractNumId w:val="4"/>
  </w:num>
  <w:num w:numId="3" w16cid:durableId="815219856">
    <w:abstractNumId w:val="3"/>
  </w:num>
  <w:num w:numId="4" w16cid:durableId="199441786">
    <w:abstractNumId w:val="2"/>
  </w:num>
  <w:num w:numId="5" w16cid:durableId="76704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7bc2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0C288F"/>
    <w:rsid w:val="00120E43"/>
    <w:rsid w:val="00187F4B"/>
    <w:rsid w:val="001D1031"/>
    <w:rsid w:val="002679C2"/>
    <w:rsid w:val="00287DD4"/>
    <w:rsid w:val="002978FE"/>
    <w:rsid w:val="00327506"/>
    <w:rsid w:val="00333626"/>
    <w:rsid w:val="004A0C35"/>
    <w:rsid w:val="004E4268"/>
    <w:rsid w:val="005072AE"/>
    <w:rsid w:val="00531CDC"/>
    <w:rsid w:val="00563089"/>
    <w:rsid w:val="005C0FD2"/>
    <w:rsid w:val="0061212A"/>
    <w:rsid w:val="00634ACE"/>
    <w:rsid w:val="006A5203"/>
    <w:rsid w:val="006D5C59"/>
    <w:rsid w:val="00717650"/>
    <w:rsid w:val="00724916"/>
    <w:rsid w:val="00755513"/>
    <w:rsid w:val="007626B8"/>
    <w:rsid w:val="007F64DF"/>
    <w:rsid w:val="008341F9"/>
    <w:rsid w:val="00866650"/>
    <w:rsid w:val="0088460C"/>
    <w:rsid w:val="008B2929"/>
    <w:rsid w:val="009040C3"/>
    <w:rsid w:val="009345B2"/>
    <w:rsid w:val="009A37B3"/>
    <w:rsid w:val="009D32A1"/>
    <w:rsid w:val="009F0B4A"/>
    <w:rsid w:val="009F43E7"/>
    <w:rsid w:val="009F6E66"/>
    <w:rsid w:val="00A039BB"/>
    <w:rsid w:val="00A43022"/>
    <w:rsid w:val="00A56EB5"/>
    <w:rsid w:val="00A6112A"/>
    <w:rsid w:val="00A649CC"/>
    <w:rsid w:val="00A70F90"/>
    <w:rsid w:val="00AA718B"/>
    <w:rsid w:val="00AB7F01"/>
    <w:rsid w:val="00AE116C"/>
    <w:rsid w:val="00AF19C9"/>
    <w:rsid w:val="00B40229"/>
    <w:rsid w:val="00B720A9"/>
    <w:rsid w:val="00B85D12"/>
    <w:rsid w:val="00B9053F"/>
    <w:rsid w:val="00BE279D"/>
    <w:rsid w:val="00C226FC"/>
    <w:rsid w:val="00C82522"/>
    <w:rsid w:val="00C86C09"/>
    <w:rsid w:val="00D11BA2"/>
    <w:rsid w:val="00D140A9"/>
    <w:rsid w:val="00D25F15"/>
    <w:rsid w:val="00D31B43"/>
    <w:rsid w:val="00D46A97"/>
    <w:rsid w:val="00D80B2C"/>
    <w:rsid w:val="00D921B7"/>
    <w:rsid w:val="00DE3B98"/>
    <w:rsid w:val="00DE4335"/>
    <w:rsid w:val="00E121E5"/>
    <w:rsid w:val="00E45AF1"/>
    <w:rsid w:val="00E66055"/>
    <w:rsid w:val="00ED27B9"/>
    <w:rsid w:val="00ED6190"/>
    <w:rsid w:val="00EF0CD8"/>
    <w:rsid w:val="00F37876"/>
    <w:rsid w:val="00F8111E"/>
    <w:rsid w:val="00F87750"/>
    <w:rsid w:val="00FA2D48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21c"/>
    </o:shapedefaults>
    <o:shapelayout v:ext="edit">
      <o:idmap v:ext="edit" data="2"/>
    </o:shapelayout>
  </w:shapeDefaults>
  <w:decimalSymbol w:val=","/>
  <w:listSeparator w:val=";"/>
  <w14:docId w14:val="06DA5899"/>
  <w15:chartTrackingRefBased/>
  <w15:docId w15:val="{C555F761-3970-44F4-89FF-EB4CBABC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1002</Characters>
  <Application>Microsoft Office Word</Application>
  <DocSecurity>0</DocSecurity>
  <Lines>34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Nemecek, DI Sandra</cp:lastModifiedBy>
  <cp:revision>3</cp:revision>
  <cp:lastPrinted>2011-09-29T09:22:00Z</cp:lastPrinted>
  <dcterms:created xsi:type="dcterms:W3CDTF">2022-07-04T09:59:00Z</dcterms:created>
  <dcterms:modified xsi:type="dcterms:W3CDTF">2022-07-05T10:41:00Z</dcterms:modified>
</cp:coreProperties>
</file>