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F8CD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5299921C" w14:textId="77777777" w:rsidR="00920190" w:rsidRPr="00920190" w:rsidRDefault="00CD33E6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Ernährung, Ernährungsarten</w:t>
      </w:r>
    </w:p>
    <w:p w14:paraId="68871A81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2210BB01" w14:textId="77777777" w:rsidR="00C6579C" w:rsidRPr="00C6579C" w:rsidRDefault="00C6579C" w:rsidP="00F31200">
      <w:pPr>
        <w:spacing w:line="432" w:lineRule="auto"/>
        <w:rPr>
          <w:rFonts w:ascii="Arial" w:hAnsi="Arial" w:cs="Arial"/>
          <w:sz w:val="22"/>
          <w:szCs w:val="22"/>
        </w:rPr>
      </w:pPr>
    </w:p>
    <w:p w14:paraId="76E2DDAB" w14:textId="77777777" w:rsidR="00920190" w:rsidRPr="00017140" w:rsidRDefault="00920190" w:rsidP="00F31200">
      <w:pPr>
        <w:spacing w:line="432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785ECDD2" w14:textId="0398826F" w:rsidR="00CD33E6" w:rsidRDefault="00F9288C" w:rsidP="00F31200">
      <w:pPr>
        <w:spacing w:line="432" w:lineRule="auto"/>
        <w:rPr>
          <w:rFonts w:ascii="Arial" w:hAnsi="Arial"/>
        </w:rPr>
      </w:pPr>
      <w:r w:rsidRPr="00F9288C">
        <w:rPr>
          <w:rFonts w:ascii="Arial" w:hAnsi="Arial"/>
        </w:rPr>
        <w:t xml:space="preserve">Eiweiß oder </w:t>
      </w:r>
      <w:r w:rsidR="00485074">
        <w:rPr>
          <w:rFonts w:ascii="Arial" w:hAnsi="Arial" w:cs="Arial"/>
          <w:u w:val="single"/>
        </w:rPr>
        <w:t>____________________</w:t>
      </w:r>
      <w:r w:rsidRPr="00F9288C">
        <w:rPr>
          <w:rFonts w:ascii="Arial" w:hAnsi="Arial"/>
        </w:rPr>
        <w:t xml:space="preserve"> </w:t>
      </w:r>
      <w:bookmarkStart w:id="0" w:name="_Hlk107128362"/>
      <w:r w:rsidR="00112E35">
        <w:rPr>
          <w:rFonts w:ascii="Arial" w:hAnsi="Arial"/>
        </w:rPr>
        <w:t>ist ein</w:t>
      </w:r>
      <w:r w:rsidRPr="00F9288C">
        <w:rPr>
          <w:rFonts w:ascii="Arial" w:hAnsi="Arial"/>
        </w:rPr>
        <w:t xml:space="preserve"> wichtige</w:t>
      </w:r>
      <w:r w:rsidR="00112E35">
        <w:rPr>
          <w:rFonts w:ascii="Arial" w:hAnsi="Arial"/>
        </w:rPr>
        <w:t>r</w:t>
      </w:r>
      <w:r w:rsidRPr="00F9288C">
        <w:rPr>
          <w:rFonts w:ascii="Arial" w:hAnsi="Arial"/>
        </w:rPr>
        <w:t xml:space="preserve"> </w:t>
      </w:r>
      <w:bookmarkEnd w:id="0"/>
      <w:r w:rsidR="00485074">
        <w:rPr>
          <w:rFonts w:ascii="Arial" w:hAnsi="Arial" w:cs="Arial"/>
          <w:u w:val="single"/>
        </w:rPr>
        <w:t>____________________</w:t>
      </w:r>
      <w:r w:rsidRPr="00F9288C">
        <w:rPr>
          <w:rFonts w:ascii="Arial" w:hAnsi="Arial"/>
        </w:rPr>
        <w:t xml:space="preserve"> des Körpers. Sie sind aus 20 verschiedenen </w:t>
      </w:r>
      <w:r w:rsidR="00485074">
        <w:rPr>
          <w:rFonts w:ascii="Arial" w:hAnsi="Arial" w:cs="Arial"/>
          <w:u w:val="single"/>
        </w:rPr>
        <w:t>_______________________</w:t>
      </w:r>
      <w:r w:rsidRPr="00F9288C">
        <w:rPr>
          <w:rFonts w:ascii="Arial" w:hAnsi="Arial"/>
        </w:rPr>
        <w:t xml:space="preserve"> aufgebaut. </w:t>
      </w:r>
    </w:p>
    <w:p w14:paraId="5E8C8F1F" w14:textId="77777777" w:rsidR="00112E35" w:rsidRDefault="00F9288C" w:rsidP="00F31200">
      <w:pPr>
        <w:spacing w:line="432" w:lineRule="auto"/>
        <w:rPr>
          <w:rFonts w:ascii="Arial" w:hAnsi="Arial"/>
        </w:rPr>
      </w:pPr>
      <w:r w:rsidRPr="00F9288C">
        <w:rPr>
          <w:rFonts w:ascii="Arial" w:hAnsi="Arial"/>
        </w:rPr>
        <w:t xml:space="preserve">Mit der Nahrung aufgenommene Kohlenhydrate werden im Körper in </w:t>
      </w:r>
      <w:r w:rsidR="00485074">
        <w:rPr>
          <w:rFonts w:ascii="Arial" w:hAnsi="Arial" w:cs="Arial"/>
          <w:u w:val="single"/>
        </w:rPr>
        <w:t>_______________________</w:t>
      </w:r>
      <w:r w:rsidR="00485074" w:rsidRPr="00E02177">
        <w:rPr>
          <w:rFonts w:ascii="Arial" w:hAnsi="Arial" w:cs="Arial"/>
        </w:rPr>
        <w:t xml:space="preserve"> </w:t>
      </w:r>
      <w:r w:rsidRPr="00F9288C">
        <w:rPr>
          <w:rFonts w:ascii="Arial" w:hAnsi="Arial"/>
        </w:rPr>
        <w:t>umgewandelt</w:t>
      </w:r>
      <w:r w:rsidR="00112E35">
        <w:rPr>
          <w:rFonts w:ascii="Arial" w:hAnsi="Arial"/>
        </w:rPr>
        <w:t>.</w:t>
      </w:r>
      <w:r w:rsidRPr="00F9288C">
        <w:rPr>
          <w:rFonts w:ascii="Arial" w:hAnsi="Arial"/>
        </w:rPr>
        <w:t xml:space="preserve"> </w:t>
      </w:r>
    </w:p>
    <w:p w14:paraId="680AF649" w14:textId="7EBDBFB5" w:rsidR="00CD33E6" w:rsidRDefault="00F9288C" w:rsidP="00F31200">
      <w:pPr>
        <w:spacing w:line="432" w:lineRule="auto"/>
        <w:rPr>
          <w:rFonts w:ascii="Arial" w:hAnsi="Arial"/>
        </w:rPr>
      </w:pPr>
      <w:bookmarkStart w:id="1" w:name="_Hlk107128562"/>
      <w:r w:rsidRPr="00F9288C">
        <w:rPr>
          <w:rFonts w:ascii="Arial" w:hAnsi="Arial"/>
        </w:rPr>
        <w:t>Kohlenhydrate</w:t>
      </w:r>
      <w:r w:rsidR="00112E35">
        <w:rPr>
          <w:rFonts w:ascii="Arial" w:hAnsi="Arial"/>
        </w:rPr>
        <w:t>, die nicht als</w:t>
      </w:r>
      <w:r w:rsidRPr="00F9288C">
        <w:rPr>
          <w:rFonts w:ascii="Arial" w:hAnsi="Arial"/>
        </w:rPr>
        <w:t xml:space="preserve"> </w:t>
      </w:r>
      <w:r w:rsidR="00485074">
        <w:rPr>
          <w:rFonts w:ascii="Arial" w:hAnsi="Arial" w:cs="Arial"/>
          <w:u w:val="single"/>
        </w:rPr>
        <w:t>_</w:t>
      </w:r>
      <w:r w:rsidR="00112E35">
        <w:rPr>
          <w:rFonts w:ascii="Arial" w:hAnsi="Arial" w:cs="Arial"/>
          <w:u w:val="single"/>
        </w:rPr>
        <w:softHyphen/>
      </w:r>
      <w:r w:rsidR="00112E35">
        <w:rPr>
          <w:rFonts w:ascii="Arial" w:hAnsi="Arial" w:cs="Arial"/>
          <w:u w:val="single"/>
        </w:rPr>
        <w:softHyphen/>
      </w:r>
      <w:r w:rsidR="00112E35">
        <w:rPr>
          <w:rFonts w:ascii="Arial" w:hAnsi="Arial" w:cs="Arial"/>
          <w:u w:val="single"/>
        </w:rPr>
        <w:softHyphen/>
      </w:r>
      <w:r w:rsidR="00112E35">
        <w:rPr>
          <w:rFonts w:ascii="Arial" w:hAnsi="Arial" w:cs="Arial"/>
          <w:u w:val="single"/>
        </w:rPr>
        <w:softHyphen/>
      </w:r>
      <w:r w:rsidR="00112E35">
        <w:rPr>
          <w:rFonts w:ascii="Arial" w:hAnsi="Arial" w:cs="Arial"/>
          <w:u w:val="single"/>
        </w:rPr>
        <w:softHyphen/>
      </w:r>
      <w:r w:rsidR="00485074">
        <w:rPr>
          <w:rFonts w:ascii="Arial" w:hAnsi="Arial" w:cs="Arial"/>
          <w:u w:val="single"/>
        </w:rPr>
        <w:t>__</w:t>
      </w:r>
      <w:r w:rsidR="00112E35">
        <w:rPr>
          <w:rFonts w:ascii="Arial" w:hAnsi="Arial" w:cs="Arial"/>
          <w:u w:val="single"/>
        </w:rPr>
        <w:t>_________________</w:t>
      </w:r>
      <w:r w:rsidR="00485074">
        <w:rPr>
          <w:rFonts w:ascii="Arial" w:hAnsi="Arial" w:cs="Arial"/>
          <w:u w:val="single"/>
        </w:rPr>
        <w:t>_________</w:t>
      </w:r>
      <w:r w:rsidRPr="00F9288C">
        <w:rPr>
          <w:rFonts w:ascii="Arial" w:hAnsi="Arial"/>
        </w:rPr>
        <w:t xml:space="preserve"> </w:t>
      </w:r>
      <w:r w:rsidR="00112E35">
        <w:rPr>
          <w:rFonts w:ascii="Arial" w:hAnsi="Arial"/>
        </w:rPr>
        <w:t xml:space="preserve">benötigt werden, werden in </w:t>
      </w:r>
      <w:bookmarkEnd w:id="1"/>
      <w:r w:rsidR="00112E35">
        <w:rPr>
          <w:rFonts w:ascii="Arial" w:hAnsi="Arial" w:cs="Arial"/>
          <w:u w:val="single"/>
        </w:rPr>
        <w:t xml:space="preserve">_________ </w:t>
      </w:r>
      <w:r w:rsidRPr="00F9288C">
        <w:rPr>
          <w:rFonts w:ascii="Arial" w:hAnsi="Arial"/>
        </w:rPr>
        <w:t xml:space="preserve">umgewandelt und in dieser Form </w:t>
      </w:r>
      <w:r w:rsidR="00485074">
        <w:rPr>
          <w:rFonts w:ascii="Arial" w:hAnsi="Arial" w:cs="Arial"/>
          <w:u w:val="single"/>
        </w:rPr>
        <w:t>______________________</w:t>
      </w:r>
      <w:r w:rsidRPr="00F9288C">
        <w:rPr>
          <w:rFonts w:ascii="Arial" w:hAnsi="Arial"/>
        </w:rPr>
        <w:t xml:space="preserve">. </w:t>
      </w:r>
    </w:p>
    <w:p w14:paraId="0797383F" w14:textId="29F01104" w:rsidR="00F9288C" w:rsidRPr="00F9288C" w:rsidRDefault="0069625A" w:rsidP="00F31200">
      <w:pPr>
        <w:spacing w:line="432" w:lineRule="auto"/>
        <w:rPr>
          <w:rFonts w:ascii="Arial" w:hAnsi="Arial"/>
        </w:rPr>
      </w:pPr>
      <w:bookmarkStart w:id="2" w:name="_Hlk107128772"/>
      <w:r>
        <w:rPr>
          <w:rFonts w:ascii="Arial" w:hAnsi="Arial"/>
        </w:rPr>
        <w:t xml:space="preserve">Überschüssige Nahrungsfette werden in </w:t>
      </w:r>
      <w:r>
        <w:rPr>
          <w:rFonts w:ascii="Arial" w:hAnsi="Arial" w:cs="Arial"/>
          <w:u w:val="single"/>
        </w:rPr>
        <w:t>______________________</w:t>
      </w:r>
      <w:r w:rsidRPr="00F9288C">
        <w:rPr>
          <w:rFonts w:ascii="Arial" w:hAnsi="Arial"/>
        </w:rPr>
        <w:t xml:space="preserve"> </w:t>
      </w:r>
      <w:r>
        <w:rPr>
          <w:rFonts w:ascii="Arial" w:hAnsi="Arial"/>
        </w:rPr>
        <w:t xml:space="preserve">Fett umgebaut. Es schützt die </w:t>
      </w:r>
      <w:bookmarkEnd w:id="2"/>
      <w:r w:rsidR="00F9288C" w:rsidRPr="00F9288C">
        <w:rPr>
          <w:rFonts w:ascii="Arial" w:hAnsi="Arial"/>
        </w:rPr>
        <w:t xml:space="preserve">Organe vor </w:t>
      </w:r>
      <w:r w:rsidR="00F9288C" w:rsidRPr="00CD33E6">
        <w:rPr>
          <w:rFonts w:ascii="Arial" w:hAnsi="Arial"/>
        </w:rPr>
        <w:t xml:space="preserve">Erschütterungen </w:t>
      </w:r>
      <w:r w:rsidR="00F9288C" w:rsidRPr="00F9288C">
        <w:rPr>
          <w:rFonts w:ascii="Arial" w:hAnsi="Arial"/>
        </w:rPr>
        <w:t xml:space="preserve">und den Körper vor </w:t>
      </w:r>
      <w:r w:rsidR="00485074">
        <w:rPr>
          <w:rFonts w:ascii="Arial" w:hAnsi="Arial" w:cs="Arial"/>
          <w:u w:val="single"/>
        </w:rPr>
        <w:t>_____________</w:t>
      </w:r>
      <w:r w:rsidR="00F9288C" w:rsidRPr="00F9288C">
        <w:rPr>
          <w:rFonts w:ascii="Arial" w:hAnsi="Arial"/>
        </w:rPr>
        <w:t>.</w:t>
      </w:r>
    </w:p>
    <w:p w14:paraId="43909787" w14:textId="77777777" w:rsidR="002A4576" w:rsidRDefault="002A4576" w:rsidP="00F31200">
      <w:pPr>
        <w:spacing w:line="432" w:lineRule="auto"/>
        <w:rPr>
          <w:rFonts w:ascii="Arial" w:hAnsi="Arial"/>
        </w:rPr>
      </w:pPr>
    </w:p>
    <w:p w14:paraId="02DE7FBE" w14:textId="5EB16035" w:rsidR="002A4576" w:rsidRDefault="00F9288C" w:rsidP="00F31200">
      <w:pPr>
        <w:spacing w:line="432" w:lineRule="auto"/>
        <w:rPr>
          <w:rFonts w:ascii="Arial" w:hAnsi="Arial"/>
        </w:rPr>
      </w:pPr>
      <w:r w:rsidRPr="00F9288C">
        <w:rPr>
          <w:rFonts w:ascii="Arial" w:hAnsi="Arial"/>
        </w:rPr>
        <w:t xml:space="preserve">Wirkstoffe wie </w:t>
      </w:r>
      <w:r w:rsidR="00485074">
        <w:rPr>
          <w:rFonts w:ascii="Arial" w:hAnsi="Arial" w:cs="Arial"/>
          <w:u w:val="single"/>
        </w:rPr>
        <w:t>____________________</w:t>
      </w:r>
      <w:r w:rsidRPr="00F9288C">
        <w:rPr>
          <w:rFonts w:ascii="Arial" w:hAnsi="Arial"/>
        </w:rPr>
        <w:t xml:space="preserve"> sind für den Körper unentbehrlich, da ein Mangel an ihnen zu Krankheiten führt. </w:t>
      </w:r>
      <w:r w:rsidR="00485074">
        <w:rPr>
          <w:rFonts w:ascii="Arial" w:hAnsi="Arial" w:cs="Arial"/>
          <w:u w:val="single"/>
        </w:rPr>
        <w:t>______________</w:t>
      </w:r>
      <w:r w:rsidR="0069625A">
        <w:rPr>
          <w:rFonts w:ascii="Arial" w:hAnsi="Arial" w:cs="Arial"/>
          <w:u w:val="single"/>
        </w:rPr>
        <w:t>____</w:t>
      </w:r>
      <w:r w:rsidR="00485074">
        <w:rPr>
          <w:rFonts w:ascii="Arial" w:hAnsi="Arial" w:cs="Arial"/>
          <w:u w:val="single"/>
        </w:rPr>
        <w:t>_______</w:t>
      </w:r>
      <w:r w:rsidR="0069625A">
        <w:rPr>
          <w:rFonts w:ascii="Arial" w:hAnsi="Arial" w:cs="Arial"/>
          <w:u w:val="single"/>
        </w:rPr>
        <w:t>,</w:t>
      </w:r>
      <w:r w:rsidRPr="00CD33E6">
        <w:rPr>
          <w:rFonts w:ascii="Arial" w:hAnsi="Arial"/>
        </w:rPr>
        <w:t xml:space="preserve"> </w:t>
      </w:r>
      <w:r w:rsidRPr="00F9288C">
        <w:rPr>
          <w:rFonts w:ascii="Arial" w:hAnsi="Arial"/>
        </w:rPr>
        <w:t>wie zum Beispiel Calcium</w:t>
      </w:r>
      <w:r w:rsidR="0069625A">
        <w:rPr>
          <w:rFonts w:ascii="Arial" w:hAnsi="Arial"/>
        </w:rPr>
        <w:t>,</w:t>
      </w:r>
      <w:r w:rsidRPr="00F9288C">
        <w:rPr>
          <w:rFonts w:ascii="Arial" w:hAnsi="Arial"/>
        </w:rPr>
        <w:t xml:space="preserve"> </w:t>
      </w:r>
      <w:bookmarkStart w:id="3" w:name="_Hlk107129258"/>
      <w:r w:rsidR="0069625A">
        <w:rPr>
          <w:rFonts w:ascii="Arial" w:hAnsi="Arial"/>
        </w:rPr>
        <w:t>spielen eine wichtige Rolle im</w:t>
      </w:r>
      <w:bookmarkEnd w:id="3"/>
      <w:r w:rsidR="0069625A">
        <w:rPr>
          <w:rFonts w:ascii="Arial" w:hAnsi="Arial"/>
        </w:rPr>
        <w:t xml:space="preserve"> </w:t>
      </w:r>
      <w:r w:rsidR="0069625A">
        <w:rPr>
          <w:rFonts w:ascii="Arial" w:hAnsi="Arial" w:cs="Arial"/>
          <w:u w:val="single"/>
        </w:rPr>
        <w:t>________________________.</w:t>
      </w:r>
      <w:r w:rsidR="0069625A">
        <w:rPr>
          <w:rFonts w:ascii="Arial" w:hAnsi="Arial"/>
        </w:rPr>
        <w:br/>
      </w:r>
      <w:bookmarkStart w:id="4" w:name="_Hlk107129287"/>
      <w:r w:rsidR="002A4576">
        <w:rPr>
          <w:rFonts w:ascii="Arial" w:hAnsi="Arial"/>
        </w:rPr>
        <w:t>Wenn sie nur in</w:t>
      </w:r>
      <w:r w:rsidRPr="00F9288C">
        <w:rPr>
          <w:rFonts w:ascii="Arial" w:hAnsi="Arial"/>
        </w:rPr>
        <w:t xml:space="preserve"> kleinsten Mengen </w:t>
      </w:r>
      <w:r w:rsidR="002A4576">
        <w:rPr>
          <w:rFonts w:ascii="Arial" w:hAnsi="Arial"/>
        </w:rPr>
        <w:t>benötigt werden, bezeichnet man sie als</w:t>
      </w:r>
      <w:r w:rsidRPr="00F9288C">
        <w:rPr>
          <w:rFonts w:ascii="Arial" w:hAnsi="Arial"/>
        </w:rPr>
        <w:t xml:space="preserve"> </w:t>
      </w:r>
      <w:bookmarkEnd w:id="4"/>
      <w:r w:rsidR="00485074">
        <w:rPr>
          <w:rFonts w:ascii="Arial" w:hAnsi="Arial" w:cs="Arial"/>
          <w:u w:val="single"/>
        </w:rPr>
        <w:t>__________________________</w:t>
      </w:r>
      <w:r w:rsidR="002A4576">
        <w:rPr>
          <w:rFonts w:ascii="Arial" w:hAnsi="Arial"/>
        </w:rPr>
        <w:t>.</w:t>
      </w:r>
      <w:r w:rsidRPr="00F9288C">
        <w:rPr>
          <w:rFonts w:ascii="Arial" w:hAnsi="Arial"/>
        </w:rPr>
        <w:t xml:space="preserve"> </w:t>
      </w:r>
    </w:p>
    <w:p w14:paraId="1F42D9EE" w14:textId="7876DBE3" w:rsidR="00F9288C" w:rsidRPr="00F9288C" w:rsidRDefault="002A4576" w:rsidP="00F31200">
      <w:pPr>
        <w:spacing w:line="432" w:lineRule="auto"/>
        <w:rPr>
          <w:rFonts w:ascii="Arial" w:hAnsi="Arial"/>
        </w:rPr>
      </w:pPr>
      <w:bookmarkStart w:id="5" w:name="_Hlk107129321"/>
      <w:r w:rsidRPr="002A4576">
        <w:rPr>
          <w:rFonts w:ascii="Arial" w:hAnsi="Arial" w:cs="Arial"/>
        </w:rPr>
        <w:t xml:space="preserve">Wasser ist ein wichtiges </w:t>
      </w:r>
      <w:r w:rsidR="00485074">
        <w:rPr>
          <w:rFonts w:ascii="Arial" w:hAnsi="Arial" w:cs="Arial"/>
          <w:u w:val="single"/>
        </w:rPr>
        <w:t>____________________</w:t>
      </w:r>
      <w:r w:rsidR="00F9288C" w:rsidRPr="00F9288C">
        <w:rPr>
          <w:rFonts w:ascii="Arial" w:hAnsi="Arial"/>
        </w:rPr>
        <w:t xml:space="preserve"> und </w:t>
      </w:r>
      <w:r w:rsidR="00485074">
        <w:rPr>
          <w:rFonts w:ascii="Arial" w:hAnsi="Arial" w:cs="Arial"/>
          <w:u w:val="single"/>
        </w:rPr>
        <w:t>_______</w:t>
      </w:r>
      <w:r>
        <w:rPr>
          <w:rFonts w:ascii="Arial" w:hAnsi="Arial" w:cs="Arial"/>
          <w:u w:val="single"/>
        </w:rPr>
        <w:t>____________</w:t>
      </w:r>
      <w:r w:rsidR="00485074">
        <w:rPr>
          <w:rFonts w:ascii="Arial" w:hAnsi="Arial" w:cs="Arial"/>
          <w:u w:val="single"/>
        </w:rPr>
        <w:t>_____________</w:t>
      </w:r>
      <w:r w:rsidR="00F9288C" w:rsidRPr="00F9288C">
        <w:rPr>
          <w:rFonts w:ascii="Arial" w:hAnsi="Arial"/>
        </w:rPr>
        <w:t>.</w:t>
      </w:r>
    </w:p>
    <w:bookmarkEnd w:id="5"/>
    <w:p w14:paraId="62AF5062" w14:textId="77777777" w:rsidR="00F9288C" w:rsidRPr="00D26207" w:rsidRDefault="00F9288C" w:rsidP="00F31200">
      <w:pPr>
        <w:spacing w:line="432" w:lineRule="auto"/>
        <w:rPr>
          <w:rFonts w:ascii="Arial" w:hAnsi="Arial" w:cs="Arial"/>
          <w:sz w:val="16"/>
          <w:szCs w:val="16"/>
        </w:rPr>
      </w:pPr>
    </w:p>
    <w:p w14:paraId="7AABA008" w14:textId="02CFE0E7" w:rsidR="00CD33E6" w:rsidRDefault="00F9288C" w:rsidP="00F31200">
      <w:pPr>
        <w:spacing w:line="432" w:lineRule="auto"/>
        <w:rPr>
          <w:rFonts w:ascii="Arial" w:hAnsi="Arial"/>
        </w:rPr>
      </w:pPr>
      <w:r w:rsidRPr="00F9288C">
        <w:rPr>
          <w:rFonts w:ascii="Arial" w:hAnsi="Arial"/>
        </w:rPr>
        <w:t>Für eine ausgewogene Ernährung wird eine Nährstoff</w:t>
      </w:r>
      <w:r w:rsidR="002A4576">
        <w:rPr>
          <w:rFonts w:ascii="Arial" w:hAnsi="Arial"/>
        </w:rPr>
        <w:t>v</w:t>
      </w:r>
      <w:r w:rsidRPr="00F9288C">
        <w:rPr>
          <w:rFonts w:ascii="Arial" w:hAnsi="Arial"/>
        </w:rPr>
        <w:t>erteilung von 55</w:t>
      </w:r>
      <w:r w:rsidR="00CD33E6">
        <w:rPr>
          <w:rFonts w:ascii="Arial" w:hAnsi="Arial"/>
        </w:rPr>
        <w:t>–</w:t>
      </w:r>
      <w:r w:rsidRPr="00F9288C">
        <w:rPr>
          <w:rFonts w:ascii="Arial" w:hAnsi="Arial"/>
        </w:rPr>
        <w:t>60</w:t>
      </w:r>
      <w:r w:rsidR="00CD33E6">
        <w:rPr>
          <w:rFonts w:ascii="Arial" w:hAnsi="Arial"/>
        </w:rPr>
        <w:t xml:space="preserve"> </w:t>
      </w:r>
      <w:r w:rsidRPr="00F9288C">
        <w:rPr>
          <w:rFonts w:ascii="Arial" w:hAnsi="Arial"/>
        </w:rPr>
        <w:t xml:space="preserve">% </w:t>
      </w:r>
      <w:r w:rsidR="00485074">
        <w:rPr>
          <w:rFonts w:ascii="Arial" w:hAnsi="Arial" w:cs="Arial"/>
          <w:u w:val="single"/>
        </w:rPr>
        <w:t>__________________________</w:t>
      </w:r>
      <w:r w:rsidRPr="00F9288C">
        <w:rPr>
          <w:rFonts w:ascii="Arial" w:hAnsi="Arial"/>
        </w:rPr>
        <w:t>, 25</w:t>
      </w:r>
      <w:r w:rsidR="00CD33E6">
        <w:rPr>
          <w:rFonts w:ascii="Arial" w:hAnsi="Arial"/>
        </w:rPr>
        <w:t>–</w:t>
      </w:r>
      <w:r w:rsidRPr="00F9288C">
        <w:rPr>
          <w:rFonts w:ascii="Arial" w:hAnsi="Arial"/>
        </w:rPr>
        <w:t>30</w:t>
      </w:r>
      <w:r w:rsidR="00CD33E6">
        <w:rPr>
          <w:rFonts w:ascii="Arial" w:hAnsi="Arial"/>
        </w:rPr>
        <w:t xml:space="preserve"> </w:t>
      </w:r>
      <w:r w:rsidRPr="00F9288C">
        <w:rPr>
          <w:rFonts w:ascii="Arial" w:hAnsi="Arial"/>
        </w:rPr>
        <w:t>% Fett und 15</w:t>
      </w:r>
      <w:r w:rsidR="00CD33E6">
        <w:rPr>
          <w:rFonts w:ascii="Arial" w:hAnsi="Arial"/>
        </w:rPr>
        <w:t xml:space="preserve"> </w:t>
      </w:r>
      <w:r w:rsidRPr="00F9288C">
        <w:rPr>
          <w:rFonts w:ascii="Arial" w:hAnsi="Arial"/>
        </w:rPr>
        <w:t xml:space="preserve">% </w:t>
      </w:r>
      <w:r w:rsidR="00485074">
        <w:rPr>
          <w:rFonts w:ascii="Arial" w:hAnsi="Arial" w:cs="Arial"/>
          <w:u w:val="single"/>
        </w:rPr>
        <w:t>____________________</w:t>
      </w:r>
      <w:r w:rsidRPr="00F9288C">
        <w:rPr>
          <w:rFonts w:ascii="Arial" w:hAnsi="Arial"/>
        </w:rPr>
        <w:t xml:space="preserve"> empfohlen. </w:t>
      </w:r>
    </w:p>
    <w:p w14:paraId="25274A58" w14:textId="3EC0AC0D" w:rsidR="00CD33E6" w:rsidRDefault="00F9288C" w:rsidP="00F31200">
      <w:pPr>
        <w:spacing w:line="432" w:lineRule="auto"/>
        <w:rPr>
          <w:rFonts w:ascii="Arial" w:hAnsi="Arial"/>
        </w:rPr>
      </w:pPr>
      <w:r w:rsidRPr="00F9288C">
        <w:rPr>
          <w:rFonts w:ascii="Arial" w:hAnsi="Arial"/>
        </w:rPr>
        <w:t xml:space="preserve">Als Orientierung kann die </w:t>
      </w:r>
      <w:r w:rsidR="00485074">
        <w:rPr>
          <w:rFonts w:ascii="Arial" w:hAnsi="Arial" w:cs="Arial"/>
          <w:u w:val="single"/>
        </w:rPr>
        <w:t>__________________________</w:t>
      </w:r>
      <w:r w:rsidRPr="00F9288C">
        <w:rPr>
          <w:rFonts w:ascii="Arial" w:hAnsi="Arial"/>
        </w:rPr>
        <w:t xml:space="preserve"> dienen</w:t>
      </w:r>
      <w:r w:rsidR="00193B65">
        <w:rPr>
          <w:rFonts w:ascii="Arial" w:hAnsi="Arial"/>
        </w:rPr>
        <w:t xml:space="preserve">. </w:t>
      </w:r>
      <w:bookmarkStart w:id="6" w:name="_Hlk107129450"/>
      <w:r w:rsidR="00193B65">
        <w:rPr>
          <w:rFonts w:ascii="Arial" w:hAnsi="Arial"/>
        </w:rPr>
        <w:br/>
        <w:t>An ihrer</w:t>
      </w:r>
      <w:r w:rsidRPr="00F9288C">
        <w:rPr>
          <w:rFonts w:ascii="Arial" w:hAnsi="Arial"/>
        </w:rPr>
        <w:t xml:space="preserve"> </w:t>
      </w:r>
      <w:bookmarkEnd w:id="6"/>
      <w:r w:rsidR="00485074">
        <w:rPr>
          <w:rFonts w:ascii="Arial" w:hAnsi="Arial" w:cs="Arial"/>
          <w:u w:val="single"/>
        </w:rPr>
        <w:t>_____________</w:t>
      </w:r>
      <w:r w:rsidRPr="00F9288C">
        <w:rPr>
          <w:rFonts w:ascii="Arial" w:hAnsi="Arial"/>
        </w:rPr>
        <w:t xml:space="preserve"> </w:t>
      </w:r>
      <w:bookmarkStart w:id="7" w:name="_Hlk107129461"/>
      <w:r w:rsidR="00193B65">
        <w:rPr>
          <w:rFonts w:ascii="Arial" w:hAnsi="Arial"/>
        </w:rPr>
        <w:t xml:space="preserve">findet man </w:t>
      </w:r>
      <w:r w:rsidRPr="00F9288C">
        <w:rPr>
          <w:rFonts w:ascii="Arial" w:hAnsi="Arial"/>
        </w:rPr>
        <w:t xml:space="preserve">Lebensmittel, </w:t>
      </w:r>
      <w:r w:rsidR="00193B65">
        <w:rPr>
          <w:rFonts w:ascii="Arial" w:hAnsi="Arial"/>
        </w:rPr>
        <w:t>die man nicht zu oft und nur in geringen Mengen essen sollte.</w:t>
      </w:r>
      <w:r w:rsidRPr="00F9288C">
        <w:rPr>
          <w:rFonts w:ascii="Arial" w:hAnsi="Arial"/>
        </w:rPr>
        <w:t xml:space="preserve"> </w:t>
      </w:r>
      <w:bookmarkEnd w:id="7"/>
    </w:p>
    <w:p w14:paraId="590BE239" w14:textId="77777777" w:rsidR="009B3656" w:rsidRDefault="009B3656" w:rsidP="00F31200">
      <w:pPr>
        <w:spacing w:line="432" w:lineRule="auto"/>
        <w:rPr>
          <w:rFonts w:ascii="Arial" w:hAnsi="Arial"/>
        </w:rPr>
      </w:pPr>
      <w:bookmarkStart w:id="8" w:name="_Hlk107130634"/>
    </w:p>
    <w:p w14:paraId="6F5BDA1F" w14:textId="1824DBAB" w:rsidR="00721B7E" w:rsidRPr="00F9288C" w:rsidRDefault="00193B65" w:rsidP="00F31200">
      <w:pPr>
        <w:spacing w:line="432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Bei der </w:t>
      </w:r>
      <w:r>
        <w:rPr>
          <w:rFonts w:ascii="Arial" w:hAnsi="Arial" w:cs="Arial"/>
          <w:u w:val="single"/>
        </w:rPr>
        <w:t>_______________________</w:t>
      </w:r>
      <w:r>
        <w:rPr>
          <w:rFonts w:ascii="Arial" w:hAnsi="Arial"/>
        </w:rPr>
        <w:t xml:space="preserve"> Ernährung</w:t>
      </w:r>
      <w:r w:rsidR="00AB3AAE">
        <w:rPr>
          <w:rFonts w:ascii="Arial" w:hAnsi="Arial"/>
        </w:rPr>
        <w:t xml:space="preserve"> wird </w:t>
      </w:r>
      <w:r w:rsidR="00F9288C" w:rsidRPr="00F9288C">
        <w:rPr>
          <w:rFonts w:ascii="Arial" w:hAnsi="Arial"/>
        </w:rPr>
        <w:t xml:space="preserve">auf </w:t>
      </w:r>
      <w:r w:rsidR="009B3656">
        <w:rPr>
          <w:rFonts w:ascii="Arial" w:hAnsi="Arial"/>
        </w:rPr>
        <w:t xml:space="preserve">Fleisch und </w:t>
      </w:r>
      <w:r w:rsidR="00F9288C" w:rsidRPr="00F9288C">
        <w:rPr>
          <w:rFonts w:ascii="Arial" w:hAnsi="Arial"/>
        </w:rPr>
        <w:t>Fleisch</w:t>
      </w:r>
      <w:r w:rsidR="009B3656">
        <w:rPr>
          <w:rFonts w:ascii="Arial" w:hAnsi="Arial"/>
        </w:rPr>
        <w:t>p</w:t>
      </w:r>
      <w:r w:rsidR="00F9288C" w:rsidRPr="00F9288C">
        <w:rPr>
          <w:rFonts w:ascii="Arial" w:hAnsi="Arial"/>
        </w:rPr>
        <w:t xml:space="preserve">rodukte </w:t>
      </w:r>
      <w:r w:rsidR="009B3656" w:rsidRPr="00F9288C">
        <w:rPr>
          <w:rFonts w:ascii="Arial" w:hAnsi="Arial"/>
        </w:rPr>
        <w:t>verzichtet</w:t>
      </w:r>
      <w:r w:rsidR="009B3656">
        <w:rPr>
          <w:rFonts w:ascii="Arial" w:hAnsi="Arial"/>
        </w:rPr>
        <w:t xml:space="preserve">, bei der </w:t>
      </w:r>
      <w:r w:rsidR="00485074">
        <w:rPr>
          <w:rFonts w:ascii="Arial" w:hAnsi="Arial" w:cs="Arial"/>
          <w:u w:val="single"/>
        </w:rPr>
        <w:t>____________________</w:t>
      </w:r>
      <w:r w:rsidR="00F9288C" w:rsidRPr="00F9288C">
        <w:rPr>
          <w:rFonts w:ascii="Arial" w:hAnsi="Arial"/>
        </w:rPr>
        <w:t xml:space="preserve"> Ernährung</w:t>
      </w:r>
      <w:r w:rsidR="009B3656">
        <w:rPr>
          <w:rFonts w:ascii="Arial" w:hAnsi="Arial"/>
        </w:rPr>
        <w:t xml:space="preserve"> auch auf Milch, Eier und Honig</w:t>
      </w:r>
      <w:r w:rsidR="00F9288C" w:rsidRPr="00F9288C">
        <w:rPr>
          <w:rFonts w:ascii="Arial" w:hAnsi="Arial"/>
        </w:rPr>
        <w:t xml:space="preserve">. </w:t>
      </w:r>
      <w:bookmarkEnd w:id="8"/>
    </w:p>
    <w:sectPr w:rsidR="00721B7E" w:rsidRPr="00F9288C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CB81" w14:textId="77777777" w:rsidR="00473103" w:rsidRDefault="00473103" w:rsidP="002C593C">
      <w:r>
        <w:separator/>
      </w:r>
    </w:p>
  </w:endnote>
  <w:endnote w:type="continuationSeparator" w:id="0">
    <w:p w14:paraId="7E9A658E" w14:textId="77777777" w:rsidR="00473103" w:rsidRDefault="00473103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5D5C" w14:textId="5A4C71D2" w:rsidR="002C593C" w:rsidRDefault="002A4576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2A4576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13AB4719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CD35829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A5C2" w14:textId="77777777" w:rsidR="00473103" w:rsidRDefault="00473103" w:rsidP="002C593C">
      <w:r>
        <w:separator/>
      </w:r>
    </w:p>
  </w:footnote>
  <w:footnote w:type="continuationSeparator" w:id="0">
    <w:p w14:paraId="25668E11" w14:textId="77777777" w:rsidR="00473103" w:rsidRDefault="00473103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C036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49A1BE32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5D0A5130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439C4"/>
    <w:rsid w:val="00087035"/>
    <w:rsid w:val="000A6E68"/>
    <w:rsid w:val="001125DC"/>
    <w:rsid w:val="00112E35"/>
    <w:rsid w:val="00176713"/>
    <w:rsid w:val="00193B65"/>
    <w:rsid w:val="001D4FCB"/>
    <w:rsid w:val="001F208D"/>
    <w:rsid w:val="002620B9"/>
    <w:rsid w:val="002A4576"/>
    <w:rsid w:val="002C593C"/>
    <w:rsid w:val="003B3FED"/>
    <w:rsid w:val="003C1FB7"/>
    <w:rsid w:val="00473103"/>
    <w:rsid w:val="00485074"/>
    <w:rsid w:val="005367B1"/>
    <w:rsid w:val="0055335A"/>
    <w:rsid w:val="00587970"/>
    <w:rsid w:val="005E082E"/>
    <w:rsid w:val="006077C5"/>
    <w:rsid w:val="00655744"/>
    <w:rsid w:val="0069625A"/>
    <w:rsid w:val="006B7812"/>
    <w:rsid w:val="006E0581"/>
    <w:rsid w:val="00721B7E"/>
    <w:rsid w:val="007847FD"/>
    <w:rsid w:val="007B3B4E"/>
    <w:rsid w:val="008136D9"/>
    <w:rsid w:val="00884234"/>
    <w:rsid w:val="00920190"/>
    <w:rsid w:val="00960DE0"/>
    <w:rsid w:val="009B3656"/>
    <w:rsid w:val="009C0B43"/>
    <w:rsid w:val="00A150DE"/>
    <w:rsid w:val="00A81375"/>
    <w:rsid w:val="00AA4B8D"/>
    <w:rsid w:val="00AB3AAE"/>
    <w:rsid w:val="00B12A89"/>
    <w:rsid w:val="00B35626"/>
    <w:rsid w:val="00BD66DB"/>
    <w:rsid w:val="00C27B6D"/>
    <w:rsid w:val="00C6579C"/>
    <w:rsid w:val="00CD33E6"/>
    <w:rsid w:val="00D26207"/>
    <w:rsid w:val="00D77613"/>
    <w:rsid w:val="00DD2EC5"/>
    <w:rsid w:val="00E02177"/>
    <w:rsid w:val="00E26716"/>
    <w:rsid w:val="00F31200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C170"/>
  <w15:docId w15:val="{904F3A03-1C9E-41B6-A436-09B22A52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11</cp:revision>
  <cp:lastPrinted>2022-06-26T08:13:00Z</cp:lastPrinted>
  <dcterms:created xsi:type="dcterms:W3CDTF">2017-05-17T09:41:00Z</dcterms:created>
  <dcterms:modified xsi:type="dcterms:W3CDTF">2022-06-26T09:22:00Z</dcterms:modified>
</cp:coreProperties>
</file>