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C1628" w14:textId="77777777" w:rsidR="00D140A9" w:rsidRPr="00C6579C" w:rsidRDefault="00D140A9" w:rsidP="00D140A9">
      <w:pPr>
        <w:rPr>
          <w:rFonts w:ascii="Arial" w:hAnsi="Arial" w:cs="Arial"/>
          <w:sz w:val="16"/>
          <w:szCs w:val="16"/>
        </w:rPr>
      </w:pPr>
    </w:p>
    <w:p w14:paraId="43F9E5D1" w14:textId="77777777" w:rsidR="008C4E7A" w:rsidRDefault="008C4E7A" w:rsidP="008C4E7A">
      <w:pPr>
        <w:tabs>
          <w:tab w:val="left" w:pos="6420"/>
        </w:tabs>
        <w:spacing w:line="360" w:lineRule="auto"/>
        <w:rPr>
          <w:rFonts w:ascii="Arial" w:hAnsi="Arial" w:cs="Arial"/>
          <w:b/>
          <w:noProof/>
          <w:color w:val="7030A0"/>
          <w:sz w:val="32"/>
          <w:szCs w:val="32"/>
          <w:lang w:val="de-AT"/>
        </w:rPr>
      </w:pPr>
      <w:r w:rsidRPr="00257A9D">
        <w:rPr>
          <w:rFonts w:ascii="Arial" w:hAnsi="Arial" w:cs="Arial"/>
          <w:b/>
          <w:noProof/>
          <w:color w:val="7030A0"/>
          <w:sz w:val="32"/>
          <w:szCs w:val="32"/>
          <w:lang w:val="de-AT"/>
        </w:rPr>
        <w:t>Kontrollierte Versuchsdurchführung</w:t>
      </w:r>
    </w:p>
    <w:p w14:paraId="7AD75D77" w14:textId="77777777" w:rsidR="005B0C94" w:rsidRPr="00853FD9" w:rsidRDefault="005B0C94" w:rsidP="008C4E7A">
      <w:pPr>
        <w:tabs>
          <w:tab w:val="left" w:pos="6420"/>
        </w:tabs>
        <w:spacing w:line="360" w:lineRule="auto"/>
        <w:rPr>
          <w:rFonts w:ascii="Arial" w:hAnsi="Arial" w:cs="Arial"/>
          <w:bCs/>
          <w:color w:val="EE0000"/>
          <w:sz w:val="20"/>
          <w:szCs w:val="20"/>
        </w:rPr>
      </w:pPr>
    </w:p>
    <w:p w14:paraId="0A233E0A" w14:textId="77777777" w:rsidR="005B0C94" w:rsidRPr="005B0C94" w:rsidRDefault="005B0C94" w:rsidP="005B0C94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  <w:sz w:val="12"/>
          <w:szCs w:val="12"/>
        </w:rPr>
      </w:pPr>
    </w:p>
    <w:p w14:paraId="4E74DE25" w14:textId="624848F1" w:rsidR="005B0C94" w:rsidRDefault="005B0C94" w:rsidP="005B0C94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</w:rPr>
      </w:pPr>
      <w:r>
        <w:rPr>
          <w:rFonts w:ascii="Arial" w:hAnsi="Arial" w:cs="Arial"/>
        </w:rPr>
        <w:t xml:space="preserve">Zu einer guten </w:t>
      </w:r>
      <w:r w:rsidRPr="007B4970">
        <w:rPr>
          <w:rFonts w:ascii="Arial" w:hAnsi="Arial" w:cs="Arial"/>
          <w:b/>
        </w:rPr>
        <w:t>Versuchsdurchführung</w:t>
      </w:r>
      <w:r>
        <w:rPr>
          <w:rFonts w:ascii="Arial" w:hAnsi="Arial" w:cs="Arial"/>
        </w:rPr>
        <w:t xml:space="preserve"> gehören:</w:t>
      </w:r>
    </w:p>
    <w:p w14:paraId="0FB21FBD" w14:textId="3565B7E1" w:rsidR="005B0C94" w:rsidRDefault="005B0C94" w:rsidP="005B0C94">
      <w:pPr>
        <w:numPr>
          <w:ilvl w:val="0"/>
          <w:numId w:val="1"/>
        </w:num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709" w:right="283"/>
        <w:rPr>
          <w:rFonts w:ascii="Arial" w:hAnsi="Arial" w:cs="Arial"/>
        </w:rPr>
      </w:pPr>
      <w:r w:rsidRPr="007B4970">
        <w:rPr>
          <w:rFonts w:ascii="Arial" w:hAnsi="Arial" w:cs="Arial"/>
          <w:b/>
        </w:rPr>
        <w:t>Forschungsfrage</w:t>
      </w:r>
      <w:r w:rsidRPr="005B0C94">
        <w:rPr>
          <w:rFonts w:ascii="Arial" w:hAnsi="Arial" w:cs="Arial"/>
        </w:rPr>
        <w:t xml:space="preserve">, </w:t>
      </w:r>
    </w:p>
    <w:p w14:paraId="01B2986F" w14:textId="2053EE5D" w:rsidR="005B0C94" w:rsidRDefault="005B0C94" w:rsidP="005B0C94">
      <w:pPr>
        <w:numPr>
          <w:ilvl w:val="0"/>
          <w:numId w:val="1"/>
        </w:num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709" w:right="283"/>
        <w:rPr>
          <w:rFonts w:ascii="Arial" w:hAnsi="Arial" w:cs="Arial"/>
        </w:rPr>
      </w:pPr>
      <w:r w:rsidRPr="007B4970">
        <w:rPr>
          <w:rFonts w:ascii="Arial" w:hAnsi="Arial" w:cs="Arial"/>
          <w:b/>
        </w:rPr>
        <w:t>Hypothese</w:t>
      </w:r>
      <w:r w:rsidR="007B4970">
        <w:rPr>
          <w:rFonts w:ascii="Arial" w:hAnsi="Arial" w:cs="Arial"/>
        </w:rPr>
        <w:t>,</w:t>
      </w:r>
      <w:r w:rsidRPr="005B0C94">
        <w:rPr>
          <w:rFonts w:ascii="Arial" w:hAnsi="Arial" w:cs="Arial"/>
        </w:rPr>
        <w:t xml:space="preserve"> </w:t>
      </w:r>
    </w:p>
    <w:p w14:paraId="2F7F4E6F" w14:textId="2F5D938F" w:rsidR="005B0C94" w:rsidRDefault="005B0C94" w:rsidP="005B0C94">
      <w:pPr>
        <w:numPr>
          <w:ilvl w:val="0"/>
          <w:numId w:val="1"/>
        </w:num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709" w:right="283"/>
        <w:rPr>
          <w:rFonts w:ascii="Arial" w:hAnsi="Arial" w:cs="Arial"/>
        </w:rPr>
      </w:pPr>
      <w:r w:rsidRPr="007B4970">
        <w:rPr>
          <w:rFonts w:ascii="Arial" w:hAnsi="Arial" w:cs="Arial"/>
          <w:b/>
        </w:rPr>
        <w:t>Versuchsplanung</w:t>
      </w:r>
      <w:r w:rsidR="007B4970">
        <w:rPr>
          <w:rFonts w:ascii="Arial" w:hAnsi="Arial" w:cs="Arial"/>
        </w:rPr>
        <w:t>,</w:t>
      </w:r>
    </w:p>
    <w:p w14:paraId="0C1F546D" w14:textId="77777777" w:rsidR="005B0C94" w:rsidRDefault="005B0C94" w:rsidP="005B0C94">
      <w:pPr>
        <w:numPr>
          <w:ilvl w:val="0"/>
          <w:numId w:val="1"/>
        </w:num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709" w:right="283"/>
        <w:rPr>
          <w:rFonts w:ascii="Arial" w:hAnsi="Arial" w:cs="Arial"/>
        </w:rPr>
      </w:pPr>
      <w:r w:rsidRPr="007B4970">
        <w:rPr>
          <w:rFonts w:ascii="Arial" w:hAnsi="Arial" w:cs="Arial"/>
          <w:b/>
        </w:rPr>
        <w:t>Versuchsdurchführung</w:t>
      </w:r>
      <w:r w:rsidRPr="005B0C94">
        <w:rPr>
          <w:rFonts w:ascii="Arial" w:hAnsi="Arial" w:cs="Arial"/>
        </w:rPr>
        <w:t xml:space="preserve">, </w:t>
      </w:r>
    </w:p>
    <w:p w14:paraId="4F573F12" w14:textId="4259011D" w:rsidR="005B0C94" w:rsidRDefault="005B0C94" w:rsidP="005B0C94">
      <w:pPr>
        <w:numPr>
          <w:ilvl w:val="0"/>
          <w:numId w:val="1"/>
        </w:num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709" w:right="283"/>
        <w:rPr>
          <w:rFonts w:ascii="Arial" w:hAnsi="Arial" w:cs="Arial"/>
        </w:rPr>
      </w:pPr>
      <w:r w:rsidRPr="00B10A29">
        <w:rPr>
          <w:rFonts w:ascii="Arial" w:hAnsi="Arial" w:cs="Arial"/>
          <w:b/>
        </w:rPr>
        <w:t xml:space="preserve">genaues </w:t>
      </w:r>
      <w:r w:rsidR="007B4970" w:rsidRPr="00B10A29">
        <w:rPr>
          <w:rFonts w:ascii="Arial" w:hAnsi="Arial" w:cs="Arial"/>
          <w:b/>
        </w:rPr>
        <w:t>Protokoll</w:t>
      </w:r>
      <w:r>
        <w:rPr>
          <w:rFonts w:ascii="Arial" w:hAnsi="Arial" w:cs="Arial"/>
        </w:rPr>
        <w:t xml:space="preserve"> der Durchführung und der </w:t>
      </w:r>
      <w:r w:rsidRPr="005B0C94">
        <w:rPr>
          <w:rFonts w:ascii="Arial" w:hAnsi="Arial" w:cs="Arial"/>
        </w:rPr>
        <w:t>Ergeb</w:t>
      </w:r>
      <w:r w:rsidRPr="005B0C94">
        <w:rPr>
          <w:rFonts w:ascii="Arial" w:hAnsi="Arial" w:cs="Arial"/>
        </w:rPr>
        <w:softHyphen/>
        <w:t xml:space="preserve">nisse </w:t>
      </w:r>
    </w:p>
    <w:p w14:paraId="7FBC7C3E" w14:textId="77777777" w:rsidR="005B0C94" w:rsidRDefault="005B0C94" w:rsidP="005B0C94">
      <w:pPr>
        <w:numPr>
          <w:ilvl w:val="0"/>
          <w:numId w:val="1"/>
        </w:num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709" w:right="283"/>
        <w:rPr>
          <w:rFonts w:ascii="Arial" w:hAnsi="Arial" w:cs="Arial"/>
        </w:rPr>
      </w:pPr>
      <w:r w:rsidRPr="00B10A29">
        <w:rPr>
          <w:rFonts w:ascii="Arial" w:hAnsi="Arial" w:cs="Arial"/>
          <w:b/>
        </w:rPr>
        <w:t>Diskussion</w:t>
      </w:r>
      <w:r w:rsidRPr="005B0C94">
        <w:rPr>
          <w:rFonts w:ascii="Arial" w:hAnsi="Arial" w:cs="Arial"/>
        </w:rPr>
        <w:t xml:space="preserve">. </w:t>
      </w:r>
    </w:p>
    <w:p w14:paraId="35824971" w14:textId="77777777" w:rsidR="005B0C94" w:rsidRPr="005B0C94" w:rsidRDefault="005B0C94" w:rsidP="005B0C94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  <w:sz w:val="14"/>
          <w:szCs w:val="14"/>
        </w:rPr>
      </w:pPr>
    </w:p>
    <w:p w14:paraId="0F142CA7" w14:textId="7CF74796" w:rsidR="005B0C94" w:rsidRDefault="005B0C94" w:rsidP="005B0C94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</w:rPr>
      </w:pPr>
      <w:r w:rsidRPr="005B0C94">
        <w:rPr>
          <w:rFonts w:ascii="Arial" w:hAnsi="Arial" w:cs="Arial"/>
        </w:rPr>
        <w:t xml:space="preserve">Um </w:t>
      </w:r>
      <w:r w:rsidRPr="00B10A29">
        <w:rPr>
          <w:rFonts w:ascii="Arial" w:hAnsi="Arial" w:cs="Arial"/>
          <w:b/>
        </w:rPr>
        <w:t>Versuchsergebnisse vergleichen</w:t>
      </w:r>
      <w:r w:rsidRPr="005B0C94">
        <w:rPr>
          <w:rFonts w:ascii="Arial" w:hAnsi="Arial" w:cs="Arial"/>
        </w:rPr>
        <w:t xml:space="preserve"> zu können, müssen die Bedingungen bei der Durchführung kontrolliert ablaufen: </w:t>
      </w:r>
    </w:p>
    <w:p w14:paraId="4D0DD5CF" w14:textId="77777777" w:rsidR="005B0C94" w:rsidRPr="005B0C94" w:rsidRDefault="005B0C94" w:rsidP="005B0C94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  <w:sz w:val="14"/>
          <w:szCs w:val="14"/>
        </w:rPr>
      </w:pPr>
    </w:p>
    <w:p w14:paraId="12330320" w14:textId="7A124955" w:rsidR="005B0C94" w:rsidRDefault="005B0C94" w:rsidP="005B0C94">
      <w:pPr>
        <w:numPr>
          <w:ilvl w:val="0"/>
          <w:numId w:val="1"/>
        </w:num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709" w:right="283"/>
        <w:rPr>
          <w:rFonts w:ascii="Arial" w:hAnsi="Arial" w:cs="Arial"/>
        </w:rPr>
      </w:pPr>
      <w:r w:rsidRPr="005B0C94">
        <w:rPr>
          <w:rFonts w:ascii="Arial" w:hAnsi="Arial" w:cs="Arial"/>
          <w:b/>
        </w:rPr>
        <w:t>Variablenkontrolle</w:t>
      </w:r>
      <w:r w:rsidRPr="005B0C9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br/>
      </w:r>
      <w:r w:rsidRPr="005B0C94">
        <w:rPr>
          <w:rFonts w:ascii="Arial" w:hAnsi="Arial" w:cs="Arial"/>
          <w:b/>
        </w:rPr>
        <w:t>Verändere immer nur eine Variable</w:t>
      </w:r>
      <w:r w:rsidRPr="005B0C9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 w:rsidRPr="005B0C94">
        <w:rPr>
          <w:rFonts w:ascii="Arial" w:hAnsi="Arial" w:cs="Arial"/>
        </w:rPr>
        <w:t xml:space="preserve">Darunter versteht man eine </w:t>
      </w:r>
      <w:r w:rsidRPr="005B0C94">
        <w:rPr>
          <w:rFonts w:ascii="Arial" w:hAnsi="Arial" w:cs="Arial"/>
          <w:b/>
        </w:rPr>
        <w:t>Versuchsbedingung</w:t>
      </w:r>
      <w:r w:rsidRPr="005B0C9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 w:rsidRPr="005B0C94">
        <w:rPr>
          <w:rFonts w:ascii="Arial" w:hAnsi="Arial" w:cs="Arial"/>
        </w:rPr>
        <w:t xml:space="preserve">Wenn du einen Versuch zur Reaktionszeit durchführst, kannst du zB </w:t>
      </w:r>
      <w:r>
        <w:rPr>
          <w:rFonts w:ascii="Arial" w:hAnsi="Arial" w:cs="Arial"/>
        </w:rPr>
        <w:br/>
      </w:r>
      <w:r w:rsidRPr="005B0C94">
        <w:rPr>
          <w:rFonts w:ascii="Arial" w:hAnsi="Arial" w:cs="Arial"/>
        </w:rPr>
        <w:t xml:space="preserve">die Bedingung „Tageszeit“ verändern, indem du den Versuch morgens und abends durchführst. Alle anderen Variablen müssen </w:t>
      </w:r>
      <w:r w:rsidR="003318BD" w:rsidRPr="005B0C94">
        <w:rPr>
          <w:rFonts w:ascii="Arial" w:hAnsi="Arial" w:cs="Arial"/>
        </w:rPr>
        <w:t>gleichbleiben</w:t>
      </w:r>
      <w:r w:rsidRPr="005B0C9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 w:rsidRPr="005B0C94">
        <w:rPr>
          <w:rFonts w:ascii="Arial" w:hAnsi="Arial" w:cs="Arial"/>
        </w:rPr>
        <w:t xml:space="preserve">Wenn du zB am Abend ein schwereres Lineal verwendest, kannst du nicht klar feststellen, wodurch eine mögliche veränderte Reaktionszeit verursacht wurde. </w:t>
      </w:r>
    </w:p>
    <w:p w14:paraId="1DBCD6BD" w14:textId="77777777" w:rsidR="005B0C94" w:rsidRPr="005B0C94" w:rsidRDefault="005B0C94" w:rsidP="005B0C94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  <w:sz w:val="14"/>
          <w:szCs w:val="14"/>
        </w:rPr>
      </w:pPr>
    </w:p>
    <w:p w14:paraId="6D77D513" w14:textId="061F0FE9" w:rsidR="005B0C94" w:rsidRPr="00EF787C" w:rsidRDefault="005B0C94" w:rsidP="005B0C94">
      <w:pPr>
        <w:numPr>
          <w:ilvl w:val="0"/>
          <w:numId w:val="1"/>
        </w:num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709" w:right="283"/>
        <w:rPr>
          <w:rFonts w:ascii="Arial" w:hAnsi="Arial" w:cs="Arial"/>
        </w:rPr>
      </w:pPr>
      <w:r w:rsidRPr="00EF787C">
        <w:rPr>
          <w:rFonts w:ascii="Arial" w:hAnsi="Arial" w:cs="Arial"/>
          <w:b/>
        </w:rPr>
        <w:t>Messwiederholungen</w:t>
      </w:r>
      <w:r w:rsidRPr="00EF787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br/>
      </w:r>
      <w:r w:rsidRPr="00EF787C">
        <w:rPr>
          <w:rFonts w:ascii="Arial" w:hAnsi="Arial" w:cs="Arial"/>
        </w:rPr>
        <w:t xml:space="preserve">Ein einmaliger durchgeführter Versuch ist nicht aussagekräftig. </w:t>
      </w:r>
      <w:r>
        <w:rPr>
          <w:rFonts w:ascii="Arial" w:hAnsi="Arial" w:cs="Arial"/>
        </w:rPr>
        <w:br/>
      </w:r>
      <w:r w:rsidRPr="00EF787C">
        <w:rPr>
          <w:rFonts w:ascii="Arial" w:hAnsi="Arial" w:cs="Arial"/>
        </w:rPr>
        <w:t xml:space="preserve">Führe daher deinen Versuch immer mehrmals durch und vergleiche deine Ergebnisse. Beim Versuch zur Reaktionszeit kannst du die </w:t>
      </w:r>
      <w:r w:rsidRPr="00EF787C">
        <w:rPr>
          <w:rFonts w:ascii="Arial" w:hAnsi="Arial" w:cs="Arial"/>
          <w:b/>
        </w:rPr>
        <w:t>Durchschnittszeit berechnen</w:t>
      </w:r>
      <w:r w:rsidRPr="00EF787C">
        <w:rPr>
          <w:rFonts w:ascii="Arial" w:hAnsi="Arial" w:cs="Arial"/>
        </w:rPr>
        <w:t>, um aussagekräftige Ergebnisse zu erhalten.</w:t>
      </w:r>
    </w:p>
    <w:p w14:paraId="13DCB99F" w14:textId="27165DCD" w:rsidR="00901617" w:rsidRPr="00901617" w:rsidRDefault="00901617" w:rsidP="005B0C94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  <w:sz w:val="20"/>
          <w:szCs w:val="20"/>
        </w:rPr>
      </w:pPr>
    </w:p>
    <w:sectPr w:rsidR="00901617" w:rsidRPr="009016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D0E40" w14:textId="77777777" w:rsidR="00773373" w:rsidRDefault="00773373">
      <w:r>
        <w:separator/>
      </w:r>
    </w:p>
  </w:endnote>
  <w:endnote w:type="continuationSeparator" w:id="0">
    <w:p w14:paraId="24484186" w14:textId="77777777" w:rsidR="00773373" w:rsidRDefault="0077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C4BB" w14:textId="77777777" w:rsidR="00CC2E1B" w:rsidRDefault="00CC2E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270D2" w14:textId="379E7092" w:rsidR="00D140A9" w:rsidRDefault="00CC2E1B" w:rsidP="00D140A9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 w:rsidRPr="00CC2E1B">
      <w:rPr>
        <w:rFonts w:ascii="Arial" w:hAnsi="Arial" w:cs="Arial"/>
        <w:color w:val="595959"/>
        <w:sz w:val="12"/>
        <w:szCs w:val="12"/>
      </w:rPr>
      <w:t>© Österreichischer Bundesverlag Schulbuch GmbH &amp; Co. KG, Wien 202</w:t>
    </w:r>
    <w:r w:rsidR="005A2F67">
      <w:rPr>
        <w:rFonts w:ascii="Arial" w:hAnsi="Arial" w:cs="Arial"/>
        <w:color w:val="595959"/>
        <w:sz w:val="12"/>
        <w:szCs w:val="12"/>
      </w:rPr>
      <w:t>6</w:t>
    </w:r>
    <w:r w:rsidRPr="00CC2E1B">
      <w:rPr>
        <w:rFonts w:ascii="Arial" w:hAnsi="Arial" w:cs="Arial"/>
        <w:color w:val="595959"/>
        <w:sz w:val="12"/>
        <w:szCs w:val="12"/>
      </w:rPr>
      <w:t xml:space="preserve"> | www.oebv.at </w:t>
    </w:r>
  </w:p>
  <w:p w14:paraId="231F1251" w14:textId="77777777" w:rsidR="00D140A9" w:rsidRDefault="00D140A9" w:rsidP="00D140A9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7A0E61B9" w14:textId="77777777" w:rsidR="00D140A9" w:rsidRDefault="00D140A9" w:rsidP="00D140A9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F5F97" w14:textId="77777777" w:rsidR="00CC2E1B" w:rsidRDefault="00CC2E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65362" w14:textId="77777777" w:rsidR="00773373" w:rsidRDefault="00773373">
      <w:r>
        <w:separator/>
      </w:r>
    </w:p>
  </w:footnote>
  <w:footnote w:type="continuationSeparator" w:id="0">
    <w:p w14:paraId="62B447EA" w14:textId="77777777" w:rsidR="00773373" w:rsidRDefault="00773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1A155" w14:textId="77777777" w:rsidR="00CC2E1B" w:rsidRDefault="00CC2E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A032C" w14:textId="77777777" w:rsidR="006221C1" w:rsidRPr="00840F97" w:rsidRDefault="006221C1" w:rsidP="006221C1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</w:p>
  <w:p w14:paraId="59F87005" w14:textId="77777777" w:rsidR="006221C1" w:rsidRPr="00A34A5D" w:rsidRDefault="006221C1" w:rsidP="006221C1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jc w:val="right"/>
      <w:rPr>
        <w:rFonts w:ascii="Arial" w:hAnsi="Arial" w:cs="Arial"/>
        <w:b/>
        <w:color w:val="7030A0"/>
      </w:rPr>
    </w:pPr>
    <w:r>
      <w:rPr>
        <w:rFonts w:ascii="Arial" w:hAnsi="Arial" w:cs="Arial"/>
        <w:b/>
        <w:color w:val="7030A0"/>
      </w:rPr>
      <w:t>BioTOP</w:t>
    </w:r>
  </w:p>
  <w:p w14:paraId="2AEE6322" w14:textId="77777777" w:rsidR="006221C1" w:rsidRPr="00840F97" w:rsidRDefault="006221C1" w:rsidP="006221C1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sz w:val="8"/>
        <w:szCs w:val="8"/>
      </w:rPr>
    </w:pPr>
  </w:p>
  <w:p w14:paraId="165DD7BC" w14:textId="77777777" w:rsidR="00D140A9" w:rsidRPr="006221C1" w:rsidRDefault="00D140A9" w:rsidP="006221C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46A8" w14:textId="77777777" w:rsidR="00CC2E1B" w:rsidRDefault="00CC2E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67BD1"/>
    <w:multiLevelType w:val="hybridMultilevel"/>
    <w:tmpl w:val="E670F056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9123646"/>
    <w:multiLevelType w:val="hybridMultilevel"/>
    <w:tmpl w:val="F988846E"/>
    <w:lvl w:ilvl="0" w:tplc="C9D46728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030A0"/>
        <w:sz w:val="24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23E7DB6"/>
    <w:multiLevelType w:val="hybridMultilevel"/>
    <w:tmpl w:val="0E1461F6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70F59CD"/>
    <w:multiLevelType w:val="hybridMultilevel"/>
    <w:tmpl w:val="C388F472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73AD87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F792776"/>
    <w:multiLevelType w:val="hybridMultilevel"/>
    <w:tmpl w:val="FC04B55A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709604277">
    <w:abstractNumId w:val="1"/>
  </w:num>
  <w:num w:numId="2" w16cid:durableId="1849442582">
    <w:abstractNumId w:val="5"/>
  </w:num>
  <w:num w:numId="3" w16cid:durableId="945161639">
    <w:abstractNumId w:val="3"/>
  </w:num>
  <w:num w:numId="4" w16cid:durableId="1977877842">
    <w:abstractNumId w:val="2"/>
  </w:num>
  <w:num w:numId="5" w16cid:durableId="1254171430">
    <w:abstractNumId w:val="0"/>
  </w:num>
  <w:num w:numId="6" w16cid:durableId="1574779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E5"/>
    <w:rsid w:val="00070E11"/>
    <w:rsid w:val="00120E43"/>
    <w:rsid w:val="00187F4B"/>
    <w:rsid w:val="001D28F0"/>
    <w:rsid w:val="002607E8"/>
    <w:rsid w:val="002679C2"/>
    <w:rsid w:val="002978FE"/>
    <w:rsid w:val="00327506"/>
    <w:rsid w:val="003318BD"/>
    <w:rsid w:val="00333626"/>
    <w:rsid w:val="00382AAB"/>
    <w:rsid w:val="00437717"/>
    <w:rsid w:val="00485FCA"/>
    <w:rsid w:val="00494981"/>
    <w:rsid w:val="004A0C35"/>
    <w:rsid w:val="004E4268"/>
    <w:rsid w:val="004F0105"/>
    <w:rsid w:val="005072AE"/>
    <w:rsid w:val="00531CDC"/>
    <w:rsid w:val="00563089"/>
    <w:rsid w:val="005718FF"/>
    <w:rsid w:val="005A2F67"/>
    <w:rsid w:val="005B0C94"/>
    <w:rsid w:val="005C0FD2"/>
    <w:rsid w:val="005E0732"/>
    <w:rsid w:val="0061212A"/>
    <w:rsid w:val="006221C1"/>
    <w:rsid w:val="00634ACE"/>
    <w:rsid w:val="006A5203"/>
    <w:rsid w:val="006D5C59"/>
    <w:rsid w:val="00717650"/>
    <w:rsid w:val="00755513"/>
    <w:rsid w:val="00773373"/>
    <w:rsid w:val="007B4970"/>
    <w:rsid w:val="007E385B"/>
    <w:rsid w:val="007F64DF"/>
    <w:rsid w:val="00866650"/>
    <w:rsid w:val="0088460C"/>
    <w:rsid w:val="00896D34"/>
    <w:rsid w:val="008A1F80"/>
    <w:rsid w:val="008C4E7A"/>
    <w:rsid w:val="008C78EB"/>
    <w:rsid w:val="00901617"/>
    <w:rsid w:val="009040C3"/>
    <w:rsid w:val="009345B2"/>
    <w:rsid w:val="009A37B3"/>
    <w:rsid w:val="009D32A1"/>
    <w:rsid w:val="009F43E7"/>
    <w:rsid w:val="009F6E66"/>
    <w:rsid w:val="00A039BB"/>
    <w:rsid w:val="00A348C8"/>
    <w:rsid w:val="00A43022"/>
    <w:rsid w:val="00A56EB5"/>
    <w:rsid w:val="00A649CC"/>
    <w:rsid w:val="00A70F90"/>
    <w:rsid w:val="00AB7F01"/>
    <w:rsid w:val="00AD4E39"/>
    <w:rsid w:val="00AE116C"/>
    <w:rsid w:val="00AF19C9"/>
    <w:rsid w:val="00B10A29"/>
    <w:rsid w:val="00B40229"/>
    <w:rsid w:val="00B53227"/>
    <w:rsid w:val="00B85D12"/>
    <w:rsid w:val="00B9053F"/>
    <w:rsid w:val="00BE279D"/>
    <w:rsid w:val="00BF08D7"/>
    <w:rsid w:val="00C82522"/>
    <w:rsid w:val="00C86C09"/>
    <w:rsid w:val="00CC2E1B"/>
    <w:rsid w:val="00CD3944"/>
    <w:rsid w:val="00D11BA2"/>
    <w:rsid w:val="00D140A9"/>
    <w:rsid w:val="00D25F15"/>
    <w:rsid w:val="00D31B43"/>
    <w:rsid w:val="00D46A97"/>
    <w:rsid w:val="00D80B2C"/>
    <w:rsid w:val="00D921B7"/>
    <w:rsid w:val="00DD765C"/>
    <w:rsid w:val="00DE3B98"/>
    <w:rsid w:val="00DE4335"/>
    <w:rsid w:val="00E121E5"/>
    <w:rsid w:val="00E45AF1"/>
    <w:rsid w:val="00E66055"/>
    <w:rsid w:val="00EB303D"/>
    <w:rsid w:val="00EC1E08"/>
    <w:rsid w:val="00ED27B9"/>
    <w:rsid w:val="00ED6190"/>
    <w:rsid w:val="00EF0CD8"/>
    <w:rsid w:val="00F04BFF"/>
    <w:rsid w:val="00F2152F"/>
    <w:rsid w:val="00F37876"/>
    <w:rsid w:val="00F8111E"/>
    <w:rsid w:val="00F87750"/>
    <w:rsid w:val="00FA2D48"/>
    <w:rsid w:val="00FC3C2E"/>
    <w:rsid w:val="00FD0A1F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7bc21c"/>
    </o:shapedefaults>
    <o:shapelayout v:ext="edit">
      <o:idmap v:ext="edit" data="1"/>
    </o:shapelayout>
  </w:shapeDefaults>
  <w:decimalSymbol w:val=","/>
  <w:listSeparator w:val=";"/>
  <w14:docId w14:val="7E9E073C"/>
  <w15:chartTrackingRefBased/>
  <w15:docId w15:val="{77CB3D3B-477D-4A63-95AA-4D6CCF15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1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C86C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86C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140A9"/>
    <w:rPr>
      <w:sz w:val="24"/>
      <w:szCs w:val="24"/>
      <w:lang w:val="de-DE" w:eastAsia="de-DE"/>
    </w:rPr>
  </w:style>
  <w:style w:type="character" w:customStyle="1" w:styleId="FuzeileZchn">
    <w:name w:val="Fußzeile Zchn"/>
    <w:link w:val="Fuzeile"/>
    <w:uiPriority w:val="99"/>
    <w:rsid w:val="00D140A9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FD0A1F"/>
    <w:pPr>
      <w:ind w:left="708"/>
    </w:pPr>
  </w:style>
  <w:style w:type="paragraph" w:customStyle="1" w:styleId="Default">
    <w:name w:val="Default"/>
    <w:rsid w:val="00EB30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 den Aufbau</vt:lpstr>
    </vt:vector>
  </TitlesOfParts>
  <Company>oebvhpt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 den Aufbau</dc:title>
  <dc:subject/>
  <dc:creator>reich</dc:creator>
  <cp:keywords/>
  <cp:lastModifiedBy>Marion Heszle</cp:lastModifiedBy>
  <cp:revision>6</cp:revision>
  <cp:lastPrinted>2011-09-29T09:22:00Z</cp:lastPrinted>
  <dcterms:created xsi:type="dcterms:W3CDTF">2026-03-24T07:03:00Z</dcterms:created>
  <dcterms:modified xsi:type="dcterms:W3CDTF">2026-05-19T14:11:00Z</dcterms:modified>
</cp:coreProperties>
</file>