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69936" w14:textId="4291392F" w:rsidR="00BD66DB" w:rsidRPr="00C6579C" w:rsidRDefault="00BD66DB">
      <w:pPr>
        <w:rPr>
          <w:rFonts w:ascii="Arial" w:hAnsi="Arial" w:cs="Arial"/>
          <w:sz w:val="16"/>
          <w:szCs w:val="16"/>
        </w:rPr>
      </w:pPr>
    </w:p>
    <w:p w14:paraId="49308E06" w14:textId="6E33A01F" w:rsidR="00C6579C" w:rsidRPr="00B35626" w:rsidRDefault="002A6C03" w:rsidP="00C6579C">
      <w:pPr>
        <w:spacing w:line="360" w:lineRule="auto"/>
        <w:rPr>
          <w:rFonts w:ascii="Arial" w:hAnsi="Arial" w:cs="Arial"/>
          <w:b/>
          <w:color w:val="7BC21C"/>
          <w:sz w:val="32"/>
          <w:szCs w:val="32"/>
        </w:rPr>
      </w:pPr>
      <w:r>
        <w:rPr>
          <w:rFonts w:ascii="Arial" w:hAnsi="Arial" w:cs="Arial"/>
          <w:b/>
          <w:color w:val="7BC21C"/>
          <w:sz w:val="32"/>
          <w:szCs w:val="32"/>
        </w:rPr>
        <w:t>Lurche</w:t>
      </w:r>
    </w:p>
    <w:p w14:paraId="66C55B1D" w14:textId="546E70C5" w:rsidR="00C6579C" w:rsidRDefault="00F2283D" w:rsidP="00C6579C">
      <w:pPr>
        <w:spacing w:line="360" w:lineRule="auto"/>
        <w:rPr>
          <w:rFonts w:ascii="Arial" w:hAnsi="Arial" w:cs="Arial"/>
          <w:b/>
          <w:color w:val="7BC21C"/>
          <w:sz w:val="28"/>
          <w:szCs w:val="28"/>
        </w:rPr>
      </w:pPr>
      <w:r>
        <w:rPr>
          <w:rFonts w:ascii="Arial" w:hAnsi="Arial" w:cs="Arial"/>
          <w:b/>
          <w:color w:val="7BC21C"/>
          <w:sz w:val="28"/>
          <w:szCs w:val="28"/>
        </w:rPr>
        <w:t>Lernzielkontrolle</w:t>
      </w:r>
      <w:r w:rsidR="00A45DCB">
        <w:rPr>
          <w:rFonts w:ascii="Arial" w:hAnsi="Arial" w:cs="Arial"/>
          <w:b/>
          <w:color w:val="7BC21C"/>
          <w:sz w:val="28"/>
          <w:szCs w:val="28"/>
        </w:rPr>
        <w:t xml:space="preserve"> </w:t>
      </w:r>
      <w:r w:rsidR="00B86ED0">
        <w:rPr>
          <w:rFonts w:ascii="Arial" w:hAnsi="Arial" w:cs="Arial"/>
          <w:b/>
          <w:color w:val="7BC21C"/>
          <w:sz w:val="28"/>
          <w:szCs w:val="28"/>
        </w:rPr>
        <w:t xml:space="preserve">– Lösung </w:t>
      </w:r>
    </w:p>
    <w:p w14:paraId="7B3BE895" w14:textId="655DDDEE" w:rsidR="00F30B7A" w:rsidRPr="00F3745A" w:rsidRDefault="00F30B7A" w:rsidP="00F3745A">
      <w:pPr>
        <w:spacing w:after="200" w:line="276" w:lineRule="auto"/>
        <w:ind w:right="-144"/>
        <w:rPr>
          <w:rFonts w:ascii="Arial" w:hAnsi="Arial" w:cs="Arial"/>
          <w:b/>
          <w:sz w:val="22"/>
          <w:szCs w:val="22"/>
        </w:rPr>
      </w:pPr>
      <w:r w:rsidRPr="00F3745A">
        <w:rPr>
          <w:rFonts w:ascii="Arial" w:hAnsi="Arial" w:cs="Arial"/>
          <w:b/>
          <w:sz w:val="22"/>
          <w:szCs w:val="22"/>
        </w:rPr>
        <w:t xml:space="preserve">Kreuze die zutreffenden Aussagen an. Es können auch mehrere Aussagen richtig sein. </w:t>
      </w:r>
    </w:p>
    <w:p w14:paraId="0E092EFB" w14:textId="2E779B9F" w:rsidR="00F3745A" w:rsidRDefault="00C449B9" w:rsidP="00170F80">
      <w:pPr>
        <w:spacing w:line="43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114" behindDoc="0" locked="0" layoutInCell="1" allowOverlap="1" wp14:anchorId="3342D247" wp14:editId="0739B7F5">
                <wp:simplePos x="0" y="0"/>
                <wp:positionH relativeFrom="margin">
                  <wp:posOffset>-375013</wp:posOffset>
                </wp:positionH>
                <wp:positionV relativeFrom="paragraph">
                  <wp:posOffset>115570</wp:posOffset>
                </wp:positionV>
                <wp:extent cx="2090562" cy="1362710"/>
                <wp:effectExtent l="0" t="0" r="24130" b="27940"/>
                <wp:wrapNone/>
                <wp:docPr id="1478062958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0562" cy="1362710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2B43AE" w14:textId="173A7D6F" w:rsidR="00302DA8" w:rsidRDefault="005D173E" w:rsidP="00302DA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  <w:t>Lurche atmen mit</w:t>
                            </w:r>
                          </w:p>
                          <w:p w14:paraId="78D048FE" w14:textId="77777777" w:rsidR="00302DA8" w:rsidRDefault="00302DA8" w:rsidP="00302DA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</w:pPr>
                          </w:p>
                          <w:p w14:paraId="698D2FDB" w14:textId="0B15F53F" w:rsidR="00302DA8" w:rsidRDefault="0013789B" w:rsidP="00302DA8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 w:rsidR="00302DA8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D173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einer Lunge.</w:t>
                            </w:r>
                          </w:p>
                          <w:p w14:paraId="6871E0DD" w14:textId="730BF664" w:rsidR="00302DA8" w:rsidRDefault="0013789B" w:rsidP="00302DA8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 w:rsidR="00302DA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D173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Kiemen.</w:t>
                            </w:r>
                          </w:p>
                          <w:p w14:paraId="026759E9" w14:textId="77777777" w:rsidR="000212EA" w:rsidRDefault="000212EA" w:rsidP="000212EA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den Ohren.</w:t>
                            </w:r>
                          </w:p>
                          <w:p w14:paraId="73CC653C" w14:textId="712C9B4E" w:rsidR="00302DA8" w:rsidRDefault="0013789B" w:rsidP="00302DA8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 w:rsidR="00302DA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D173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der Haut.</w:t>
                            </w:r>
                          </w:p>
                          <w:p w14:paraId="2191A796" w14:textId="77777777" w:rsidR="00302DA8" w:rsidRPr="00594ECC" w:rsidRDefault="00302DA8" w:rsidP="00302DA8">
                            <w:pPr>
                              <w:rPr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42D247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-29.55pt;margin-top:9.1pt;width:164.6pt;height:107.3pt;z-index:2516531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" fillcolor="white [3201]" strokecolor="#92d050" strokeweight="2pt">
                <v:textbox>
                  <w:txbxContent>
                    <w:p w14:paraId="4A2B43AE" w14:textId="173A7D6F" w:rsidR="00302DA8" w:rsidRDefault="005D173E" w:rsidP="00302DA8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  <w:t>Lurche atmen mit</w:t>
                      </w:r>
                    </w:p>
                    <w:p w14:paraId="78D048FE" w14:textId="77777777" w:rsidR="00302DA8" w:rsidRDefault="00302DA8" w:rsidP="00302DA8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</w:pPr>
                    </w:p>
                    <w:p w14:paraId="698D2FDB" w14:textId="0B15F53F" w:rsidR="00302DA8" w:rsidRDefault="0013789B" w:rsidP="00302DA8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 w:rsidR="00302DA8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  <w:r w:rsidR="005D173E">
                        <w:rPr>
                          <w:rFonts w:ascii="Arial" w:hAnsi="Arial" w:cs="Arial"/>
                          <w:sz w:val="22"/>
                          <w:szCs w:val="22"/>
                        </w:rPr>
                        <w:t>einer Lunge.</w:t>
                      </w:r>
                    </w:p>
                    <w:p w14:paraId="6871E0DD" w14:textId="730BF664" w:rsidR="00302DA8" w:rsidRDefault="0013789B" w:rsidP="00302DA8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 w:rsidR="00302DA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5D173E">
                        <w:rPr>
                          <w:rFonts w:ascii="Arial" w:hAnsi="Arial" w:cs="Arial"/>
                          <w:sz w:val="22"/>
                          <w:szCs w:val="22"/>
                        </w:rPr>
                        <w:t>Kiemen.</w:t>
                      </w:r>
                    </w:p>
                    <w:p w14:paraId="026759E9" w14:textId="77777777" w:rsidR="000212EA" w:rsidRDefault="000212EA" w:rsidP="000212EA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den Ohren.</w:t>
                      </w:r>
                    </w:p>
                    <w:p w14:paraId="73CC653C" w14:textId="712C9B4E" w:rsidR="00302DA8" w:rsidRDefault="0013789B" w:rsidP="00302DA8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 w:rsidR="00302DA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5D173E">
                        <w:rPr>
                          <w:rFonts w:ascii="Arial" w:hAnsi="Arial" w:cs="Arial"/>
                          <w:sz w:val="22"/>
                          <w:szCs w:val="22"/>
                        </w:rPr>
                        <w:t>der Haut.</w:t>
                      </w:r>
                    </w:p>
                    <w:p w14:paraId="2191A796" w14:textId="77777777" w:rsidR="00302DA8" w:rsidRPr="00594ECC" w:rsidRDefault="00302DA8" w:rsidP="00302DA8">
                      <w:pPr>
                        <w:rPr>
                          <w:lang w:val="de-A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A49A7" w:rsidRPr="00F3745A"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494" behindDoc="0" locked="0" layoutInCell="1" allowOverlap="1" wp14:anchorId="312F266A" wp14:editId="3E9F7071">
                <wp:simplePos x="0" y="0"/>
                <wp:positionH relativeFrom="margin">
                  <wp:posOffset>4038250</wp:posOffset>
                </wp:positionH>
                <wp:positionV relativeFrom="paragraph">
                  <wp:posOffset>119380</wp:posOffset>
                </wp:positionV>
                <wp:extent cx="2304415" cy="1695014"/>
                <wp:effectExtent l="0" t="0" r="19685" b="19685"/>
                <wp:wrapNone/>
                <wp:docPr id="166795501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4415" cy="1695014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7147B" w14:textId="6EA9CAAD" w:rsidR="00F30B7A" w:rsidRDefault="000212EA" w:rsidP="00F30B7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Die Eier von Lurchen</w:t>
                            </w:r>
                          </w:p>
                          <w:p w14:paraId="4EB995E3" w14:textId="77777777" w:rsidR="00F30B7A" w:rsidRDefault="00F30B7A" w:rsidP="00F30B7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C47A8FE" w14:textId="76E051C0" w:rsidR="008D76C0" w:rsidRDefault="008D76C0" w:rsidP="008D76C0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212E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haben eine Kalkschale.</w:t>
                            </w:r>
                          </w:p>
                          <w:p w14:paraId="042ADC16" w14:textId="17415579" w:rsidR="008D76C0" w:rsidRDefault="0013789B" w:rsidP="008D76C0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 w:rsidR="00F91051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212E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haben eine weiche Hülle.</w:t>
                            </w:r>
                          </w:p>
                          <w:p w14:paraId="7B49FA3A" w14:textId="44B6A8E6" w:rsidR="008D76C0" w:rsidRDefault="008D76C0" w:rsidP="008D76C0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 w:rsidR="00F9105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212E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werden im Sand vergraben.</w:t>
                            </w:r>
                          </w:p>
                          <w:p w14:paraId="601172C9" w14:textId="0CAA3FB8" w:rsidR="008D76C0" w:rsidRDefault="0013789B" w:rsidP="008D76C0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 w:rsidR="008D76C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212E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werden im Wasser abgelegt. </w:t>
                            </w:r>
                          </w:p>
                          <w:p w14:paraId="53A4ADD5" w14:textId="1CF1FA12" w:rsidR="00730CAA" w:rsidRDefault="00730CAA" w:rsidP="00730CAA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werden als Lauch bezeichnet.</w:t>
                            </w:r>
                          </w:p>
                          <w:p w14:paraId="6F24DE87" w14:textId="77777777" w:rsidR="00F30B7A" w:rsidRDefault="00F30B7A" w:rsidP="00F30B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F266A" id="_x0000_s1027" type="#_x0000_t202" style="position:absolute;margin-left:317.95pt;margin-top:9.4pt;width:181.45pt;height:133.45pt;z-index:2516584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" fillcolor="white [3201]" strokecolor="#92d050" strokeweight="2pt">
                <v:textbox>
                  <w:txbxContent>
                    <w:p w14:paraId="5357147B" w14:textId="6EA9CAAD" w:rsidR="00F30B7A" w:rsidRDefault="000212EA" w:rsidP="00F30B7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Die Eier von Lurchen</w:t>
                      </w:r>
                    </w:p>
                    <w:p w14:paraId="4EB995E3" w14:textId="77777777" w:rsidR="00F30B7A" w:rsidRDefault="00F30B7A" w:rsidP="00F30B7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C47A8FE" w14:textId="76E051C0" w:rsidR="008D76C0" w:rsidRDefault="008D76C0" w:rsidP="008D76C0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  <w:r w:rsidR="000212EA">
                        <w:rPr>
                          <w:rFonts w:ascii="Arial" w:hAnsi="Arial" w:cs="Arial"/>
                          <w:sz w:val="22"/>
                          <w:szCs w:val="22"/>
                        </w:rPr>
                        <w:t>haben eine Kalkschale.</w:t>
                      </w:r>
                    </w:p>
                    <w:p w14:paraId="042ADC16" w14:textId="17415579" w:rsidR="008D76C0" w:rsidRDefault="0013789B" w:rsidP="008D76C0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 w:rsidR="00F91051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  <w:r w:rsidR="000212EA">
                        <w:rPr>
                          <w:rFonts w:ascii="Arial" w:hAnsi="Arial" w:cs="Arial"/>
                          <w:sz w:val="22"/>
                          <w:szCs w:val="22"/>
                        </w:rPr>
                        <w:t>haben eine weiche Hülle.</w:t>
                      </w:r>
                    </w:p>
                    <w:p w14:paraId="7B49FA3A" w14:textId="44B6A8E6" w:rsidR="008D76C0" w:rsidRDefault="008D76C0" w:rsidP="008D76C0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 w:rsidR="00F9105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0212EA">
                        <w:rPr>
                          <w:rFonts w:ascii="Arial" w:hAnsi="Arial" w:cs="Arial"/>
                          <w:sz w:val="22"/>
                          <w:szCs w:val="22"/>
                        </w:rPr>
                        <w:t>werden im Sand vergraben.</w:t>
                      </w:r>
                    </w:p>
                    <w:p w14:paraId="601172C9" w14:textId="0CAA3FB8" w:rsidR="008D76C0" w:rsidRDefault="0013789B" w:rsidP="008D76C0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 w:rsidR="008D76C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0212E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werden im Wasser abgelegt. </w:t>
                      </w:r>
                    </w:p>
                    <w:p w14:paraId="53A4ADD5" w14:textId="1CF1FA12" w:rsidR="00730CAA" w:rsidRDefault="00730CAA" w:rsidP="00730CAA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werden als Lauch bezeichnet.</w:t>
                      </w:r>
                    </w:p>
                    <w:p w14:paraId="6F24DE87" w14:textId="77777777" w:rsidR="00F30B7A" w:rsidRDefault="00F30B7A" w:rsidP="00F30B7A"/>
                  </w:txbxContent>
                </v:textbox>
                <w10:wrap anchorx="margin"/>
              </v:shape>
            </w:pict>
          </mc:Fallback>
        </mc:AlternateContent>
      </w:r>
      <w:r w:rsidR="00270640">
        <w:rPr>
          <w:noProof/>
        </w:rPr>
        <w:drawing>
          <wp:anchor distT="0" distB="0" distL="114300" distR="114300" simplePos="0" relativeHeight="251654139" behindDoc="0" locked="0" layoutInCell="1" allowOverlap="1" wp14:anchorId="47A52664" wp14:editId="4CBE9D7C">
            <wp:simplePos x="0" y="0"/>
            <wp:positionH relativeFrom="margin">
              <wp:align>center</wp:align>
            </wp:positionH>
            <wp:positionV relativeFrom="margin">
              <wp:posOffset>1194435</wp:posOffset>
            </wp:positionV>
            <wp:extent cx="2371090" cy="1501775"/>
            <wp:effectExtent l="0" t="0" r="0" b="3175"/>
            <wp:wrapSquare wrapText="bothSides"/>
            <wp:docPr id="1576951916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951916" name="Grafik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4" t="14337" r="-15" b="11044"/>
                    <a:stretch/>
                  </pic:blipFill>
                  <pic:spPr bwMode="auto">
                    <a:xfrm>
                      <a:off x="0" y="0"/>
                      <a:ext cx="2371090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F22E57" w14:textId="500745AF" w:rsidR="005F35FB" w:rsidRDefault="007B040D" w:rsidP="00170F80">
      <w:pPr>
        <w:spacing w:line="432" w:lineRule="auto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3F009EBF" wp14:editId="0733BCF1">
            <wp:simplePos x="0" y="0"/>
            <wp:positionH relativeFrom="margin">
              <wp:posOffset>4049758</wp:posOffset>
            </wp:positionH>
            <wp:positionV relativeFrom="margin">
              <wp:posOffset>5989320</wp:posOffset>
            </wp:positionV>
            <wp:extent cx="2317115" cy="1632585"/>
            <wp:effectExtent l="0" t="0" r="6985" b="5715"/>
            <wp:wrapSquare wrapText="bothSides"/>
            <wp:docPr id="2887031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70318" name="Grafik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3" t="2590" b="6723"/>
                    <a:stretch/>
                  </pic:blipFill>
                  <pic:spPr bwMode="auto">
                    <a:xfrm>
                      <a:off x="0" y="0"/>
                      <a:ext cx="2317115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41F518" wp14:editId="362C2949">
                <wp:simplePos x="0" y="0"/>
                <wp:positionH relativeFrom="margin">
                  <wp:posOffset>3998142</wp:posOffset>
                </wp:positionH>
                <wp:positionV relativeFrom="paragraph">
                  <wp:posOffset>3145881</wp:posOffset>
                </wp:positionV>
                <wp:extent cx="2354036" cy="1446530"/>
                <wp:effectExtent l="0" t="0" r="27305" b="20320"/>
                <wp:wrapNone/>
                <wp:docPr id="448228356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4036" cy="1446530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92CBA" w14:textId="7A75E146" w:rsidR="002B56B4" w:rsidRDefault="00270640" w:rsidP="002B56B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  <w:t>Kröten</w:t>
                            </w:r>
                          </w:p>
                          <w:p w14:paraId="1A159318" w14:textId="77777777" w:rsidR="002B56B4" w:rsidRDefault="002B56B4" w:rsidP="002B56B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</w:pPr>
                          </w:p>
                          <w:p w14:paraId="48B8CA0C" w14:textId="6C29863F" w:rsidR="002B56B4" w:rsidRDefault="002B56B4" w:rsidP="002B56B4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706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überwintern in Seen.</w:t>
                            </w:r>
                          </w:p>
                          <w:p w14:paraId="742C0F63" w14:textId="4EC97F70" w:rsidR="002B56B4" w:rsidRDefault="0013789B" w:rsidP="002B56B4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 w:rsidR="002B56B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706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überwintern in Erdhöhlen.</w:t>
                            </w:r>
                          </w:p>
                          <w:p w14:paraId="0F7F891C" w14:textId="235E0F29" w:rsidR="00270640" w:rsidRDefault="002B56B4" w:rsidP="002B56B4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706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geben den Laich als Schnur ab.</w:t>
                            </w:r>
                          </w:p>
                          <w:p w14:paraId="7D0A0E6A" w14:textId="6A7852B6" w:rsidR="00270640" w:rsidRDefault="002B56B4" w:rsidP="002B56B4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70640" w:rsidRPr="00B86ED0">
                              <w:rPr>
                                <w:rFonts w:ascii="Arial" w:hAnsi="Arial" w:cs="Arial"/>
                                <w:spacing w:val="-4"/>
                                <w:sz w:val="22"/>
                                <w:szCs w:val="22"/>
                              </w:rPr>
                              <w:t xml:space="preserve">geben den </w:t>
                            </w:r>
                            <w:r w:rsidR="00270640" w:rsidRPr="0013789B"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  <w:t>Laich in Klumpen ab.</w:t>
                            </w:r>
                          </w:p>
                          <w:p w14:paraId="70511C89" w14:textId="77777777" w:rsidR="002B56B4" w:rsidRPr="00594ECC" w:rsidRDefault="002B56B4" w:rsidP="002B56B4">
                            <w:pPr>
                              <w:rPr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1F518" id="_x0000_s1028" type="#_x0000_t202" style="position:absolute;margin-left:314.8pt;margin-top:247.7pt;width:185.35pt;height:113.9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" fillcolor="white [3201]" strokecolor="#92d050" strokeweight="2pt">
                <v:textbox>
                  <w:txbxContent>
                    <w:p w14:paraId="0A592CBA" w14:textId="7A75E146" w:rsidR="002B56B4" w:rsidRDefault="00270640" w:rsidP="002B56B4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  <w:t>Kröten</w:t>
                      </w:r>
                    </w:p>
                    <w:p w14:paraId="1A159318" w14:textId="77777777" w:rsidR="002B56B4" w:rsidRDefault="002B56B4" w:rsidP="002B56B4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</w:pPr>
                    </w:p>
                    <w:p w14:paraId="48B8CA0C" w14:textId="6C29863F" w:rsidR="002B56B4" w:rsidRDefault="002B56B4" w:rsidP="002B56B4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  <w:r w:rsidR="00270640">
                        <w:rPr>
                          <w:rFonts w:ascii="Arial" w:hAnsi="Arial" w:cs="Arial"/>
                          <w:sz w:val="22"/>
                          <w:szCs w:val="22"/>
                        </w:rPr>
                        <w:t>überwintern in Seen.</w:t>
                      </w:r>
                    </w:p>
                    <w:p w14:paraId="742C0F63" w14:textId="4EC97F70" w:rsidR="002B56B4" w:rsidRDefault="0013789B" w:rsidP="002B56B4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 w:rsidR="002B56B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270640">
                        <w:rPr>
                          <w:rFonts w:ascii="Arial" w:hAnsi="Arial" w:cs="Arial"/>
                          <w:sz w:val="22"/>
                          <w:szCs w:val="22"/>
                        </w:rPr>
                        <w:t>überwintern in Erdhöhlen.</w:t>
                      </w:r>
                    </w:p>
                    <w:p w14:paraId="0F7F891C" w14:textId="235E0F29" w:rsidR="00270640" w:rsidRDefault="002B56B4" w:rsidP="002B56B4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270640">
                        <w:rPr>
                          <w:rFonts w:ascii="Arial" w:hAnsi="Arial" w:cs="Arial"/>
                          <w:sz w:val="22"/>
                          <w:szCs w:val="22"/>
                        </w:rPr>
                        <w:t>geben den Laich als Schnur ab.</w:t>
                      </w:r>
                    </w:p>
                    <w:p w14:paraId="7D0A0E6A" w14:textId="6A7852B6" w:rsidR="00270640" w:rsidRDefault="002B56B4" w:rsidP="002B56B4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  <w:r w:rsidR="00270640" w:rsidRPr="00B86ED0">
                        <w:rPr>
                          <w:rFonts w:ascii="Arial" w:hAnsi="Arial" w:cs="Arial"/>
                          <w:spacing w:val="-4"/>
                          <w:sz w:val="22"/>
                          <w:szCs w:val="22"/>
                        </w:rPr>
                        <w:t xml:space="preserve">geben den </w:t>
                      </w:r>
                      <w:r w:rsidR="00270640" w:rsidRPr="0013789B"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  <w:t>Laich in Klumpen ab.</w:t>
                      </w:r>
                    </w:p>
                    <w:p w14:paraId="70511C89" w14:textId="77777777" w:rsidR="002B56B4" w:rsidRPr="00594ECC" w:rsidRDefault="002B56B4" w:rsidP="002B56B4">
                      <w:pPr>
                        <w:rPr>
                          <w:lang w:val="de-A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341" behindDoc="0" locked="0" layoutInCell="1" allowOverlap="1" wp14:anchorId="24BBEFFB" wp14:editId="2F12BC28">
            <wp:simplePos x="0" y="0"/>
            <wp:positionH relativeFrom="margin">
              <wp:posOffset>3746137</wp:posOffset>
            </wp:positionH>
            <wp:positionV relativeFrom="margin">
              <wp:posOffset>2825115</wp:posOffset>
            </wp:positionV>
            <wp:extent cx="2602230" cy="1682115"/>
            <wp:effectExtent l="0" t="0" r="7620" b="0"/>
            <wp:wrapSquare wrapText="bothSides"/>
            <wp:docPr id="4287083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9" t="14463" r="10331" b="8391"/>
                    <a:stretch/>
                  </pic:blipFill>
                  <pic:spPr bwMode="auto">
                    <a:xfrm>
                      <a:off x="0" y="0"/>
                      <a:ext cx="260223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356200F9" wp14:editId="65B6F6C0">
                <wp:simplePos x="0" y="0"/>
                <wp:positionH relativeFrom="margin">
                  <wp:posOffset>-433977</wp:posOffset>
                </wp:positionH>
                <wp:positionV relativeFrom="paragraph">
                  <wp:posOffset>5988050</wp:posOffset>
                </wp:positionV>
                <wp:extent cx="2648585" cy="1537970"/>
                <wp:effectExtent l="0" t="0" r="18415" b="24130"/>
                <wp:wrapNone/>
                <wp:docPr id="88295593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8585" cy="1537970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C0838C" w14:textId="2252E92C" w:rsidR="00594ECC" w:rsidRDefault="000212EA" w:rsidP="00594EC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Die Verwandlung vom befruchteten Ei </w:t>
                            </w:r>
                            <w:r w:rsidR="00EA49A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zum fertigen Lurch nennt man</w:t>
                            </w:r>
                            <w:r w:rsidR="00594EC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8838660" w14:textId="77777777" w:rsidR="00594ECC" w:rsidRDefault="00594ECC" w:rsidP="00594EC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8C6D5BD" w14:textId="603295B6" w:rsidR="00594ECC" w:rsidRPr="000212EA" w:rsidRDefault="00594ECC" w:rsidP="00594ECC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0212EA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  <w:lang w:val="en-US"/>
                              </w:rPr>
                              <w:t xml:space="preserve">O </w:t>
                            </w:r>
                            <w:r w:rsidR="00F8159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Symbiose</w:t>
                            </w:r>
                            <w:r w:rsidR="000212EA" w:rsidRPr="000212E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4F02645D" w14:textId="46FA6A72" w:rsidR="00594ECC" w:rsidRPr="000212EA" w:rsidRDefault="00594ECC" w:rsidP="00594ECC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0212EA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  <w:lang w:val="en-US"/>
                              </w:rPr>
                              <w:t>O</w:t>
                            </w:r>
                            <w:r w:rsidRPr="000212E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0212EA" w:rsidRPr="000212E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Metamorphose.</w:t>
                            </w:r>
                          </w:p>
                          <w:p w14:paraId="56CC1066" w14:textId="7DCE24E7" w:rsidR="00594ECC" w:rsidRPr="000212EA" w:rsidRDefault="00594ECC" w:rsidP="00594ECC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0212EA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  <w:lang w:val="en-US"/>
                              </w:rPr>
                              <w:t>O</w:t>
                            </w:r>
                            <w:r w:rsidRPr="000212E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FE5873" w:rsidRPr="0013789B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Melodie</w:t>
                            </w:r>
                            <w:r w:rsidR="00FE5873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742BC4A5" w14:textId="33668C90" w:rsidR="00F30B7A" w:rsidRPr="000212EA" w:rsidRDefault="00594ECC" w:rsidP="000212EA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</w:pPr>
                            <w:r w:rsidRPr="00DF18AA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  <w:lang w:val="de-AT"/>
                              </w:rPr>
                              <w:t xml:space="preserve">O </w:t>
                            </w:r>
                            <w:r w:rsidR="000212E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  <w:t>Melone.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200F9" id="_x0000_s1029" type="#_x0000_t202" style="position:absolute;margin-left:-34.15pt;margin-top:471.5pt;width:208.55pt;height:121.1pt;z-index:251660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" fillcolor="white [3201]" strokecolor="#92d050" strokeweight="2pt">
                <v:textbox>
                  <w:txbxContent>
                    <w:p w14:paraId="74C0838C" w14:textId="2252E92C" w:rsidR="00594ECC" w:rsidRDefault="000212EA" w:rsidP="00594EC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Die Verwandlung vom befruchteten Ei </w:t>
                      </w:r>
                      <w:r w:rsidR="00EA49A7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zum fertigen Lurch nennt man</w:t>
                      </w:r>
                      <w:r w:rsidR="00594EC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8838660" w14:textId="77777777" w:rsidR="00594ECC" w:rsidRDefault="00594ECC" w:rsidP="00594EC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08C6D5BD" w14:textId="603295B6" w:rsidR="00594ECC" w:rsidRPr="000212EA" w:rsidRDefault="00594ECC" w:rsidP="00594ECC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0212EA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  <w:lang w:val="en-US"/>
                        </w:rPr>
                        <w:t xml:space="preserve">O </w:t>
                      </w:r>
                      <w:r w:rsidR="00F81592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Symbiose</w:t>
                      </w:r>
                      <w:r w:rsidR="000212EA" w:rsidRPr="000212EA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4F02645D" w14:textId="46FA6A72" w:rsidR="00594ECC" w:rsidRPr="000212EA" w:rsidRDefault="00594ECC" w:rsidP="00594ECC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0212EA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  <w:lang w:val="en-US"/>
                        </w:rPr>
                        <w:t>O</w:t>
                      </w:r>
                      <w:r w:rsidRPr="000212EA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0212EA" w:rsidRPr="000212EA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Metamorphose.</w:t>
                      </w:r>
                    </w:p>
                    <w:p w14:paraId="56CC1066" w14:textId="7DCE24E7" w:rsidR="00594ECC" w:rsidRPr="000212EA" w:rsidRDefault="00594ECC" w:rsidP="00594ECC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0212EA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  <w:lang w:val="en-US"/>
                        </w:rPr>
                        <w:t>O</w:t>
                      </w:r>
                      <w:r w:rsidRPr="000212EA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="00FE5873" w:rsidRPr="0013789B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Melodie</w:t>
                      </w:r>
                      <w:proofErr w:type="spellEnd"/>
                      <w:r w:rsidR="00FE5873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742BC4A5" w14:textId="33668C90" w:rsidR="00F30B7A" w:rsidRPr="000212EA" w:rsidRDefault="00594ECC" w:rsidP="000212EA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</w:pPr>
                      <w:r w:rsidRPr="00DF18AA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  <w:lang w:val="de-AT"/>
                        </w:rPr>
                        <w:t xml:space="preserve">O </w:t>
                      </w:r>
                      <w:r w:rsidR="000212EA"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  <w:t>Melone.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907" behindDoc="0" locked="0" layoutInCell="1" allowOverlap="1" wp14:anchorId="6933EB5D" wp14:editId="246FD7F6">
                <wp:simplePos x="0" y="0"/>
                <wp:positionH relativeFrom="margin">
                  <wp:posOffset>-416197</wp:posOffset>
                </wp:positionH>
                <wp:positionV relativeFrom="paragraph">
                  <wp:posOffset>2635885</wp:posOffset>
                </wp:positionV>
                <wp:extent cx="2521132" cy="1677670"/>
                <wp:effectExtent l="0" t="0" r="12700" b="17780"/>
                <wp:wrapNone/>
                <wp:docPr id="812393295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1132" cy="1677670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53E70" w14:textId="5D0F4D68" w:rsidR="00F30B7A" w:rsidRDefault="00675801" w:rsidP="00594EC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  <w:t xml:space="preserve">Die </w:t>
                            </w:r>
                            <w:r w:rsidR="00F8159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  <w:t>Larven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  <w:t xml:space="preserve"> von Fr</w:t>
                            </w:r>
                            <w:r w:rsidR="00F8159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  <w:t>schlurchen</w:t>
                            </w:r>
                          </w:p>
                          <w:p w14:paraId="375FB537" w14:textId="77777777" w:rsidR="00594ECC" w:rsidRDefault="00594ECC" w:rsidP="00594EC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</w:pPr>
                          </w:p>
                          <w:p w14:paraId="62777687" w14:textId="0E7BD919" w:rsidR="00594ECC" w:rsidRDefault="00594ECC" w:rsidP="00594ECC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7580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haben einen Ringelschwanz.</w:t>
                            </w:r>
                          </w:p>
                          <w:p w14:paraId="1C0B13A1" w14:textId="4056EE48" w:rsidR="00594ECC" w:rsidRDefault="00594ECC" w:rsidP="00594ECC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7580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ernähren sich von </w:t>
                            </w:r>
                            <w:r w:rsidR="00F8159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Fliegen</w:t>
                            </w:r>
                            <w:r w:rsidR="0067580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FFCC141" w14:textId="5C941C2D" w:rsidR="00594ECC" w:rsidRDefault="0013789B" w:rsidP="00594ECC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 w:rsidR="00594EC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7580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atmen mit Kiemen.</w:t>
                            </w:r>
                          </w:p>
                          <w:p w14:paraId="4E8EDC8A" w14:textId="483965C8" w:rsidR="00594ECC" w:rsidRDefault="0013789B" w:rsidP="00594ECC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 w:rsidR="00594ECC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8159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heißen Kaulquappen.</w:t>
                            </w:r>
                          </w:p>
                          <w:p w14:paraId="1C986A4B" w14:textId="42258BB5" w:rsidR="00F81592" w:rsidRDefault="0013789B" w:rsidP="00594ECC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 w:rsidR="00F81592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8159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entwickeln zuerst die Hinterbeine.</w:t>
                            </w:r>
                          </w:p>
                          <w:p w14:paraId="4119EC85" w14:textId="77777777" w:rsidR="00594ECC" w:rsidRPr="00F81592" w:rsidRDefault="00594ECC" w:rsidP="00594E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3EB5D" id="_x0000_s1030" type="#_x0000_t202" style="position:absolute;margin-left:-32.75pt;margin-top:207.55pt;width:198.5pt;height:132.1pt;z-index:2516549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" fillcolor="white [3201]" strokecolor="#92d050" strokeweight="2pt">
                <v:textbox>
                  <w:txbxContent>
                    <w:p w14:paraId="0D853E70" w14:textId="5D0F4D68" w:rsidR="00F30B7A" w:rsidRDefault="00675801" w:rsidP="00594ECC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  <w:t xml:space="preserve">Die </w:t>
                      </w:r>
                      <w:r w:rsidR="00F81592"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  <w:t>Larven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  <w:t xml:space="preserve"> von Fr</w:t>
                      </w:r>
                      <w:r w:rsidR="00F81592"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  <w:t>schlurchen</w:t>
                      </w:r>
                    </w:p>
                    <w:p w14:paraId="375FB537" w14:textId="77777777" w:rsidR="00594ECC" w:rsidRDefault="00594ECC" w:rsidP="00594ECC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</w:pPr>
                    </w:p>
                    <w:p w14:paraId="62777687" w14:textId="0E7BD919" w:rsidR="00594ECC" w:rsidRDefault="00594ECC" w:rsidP="00594ECC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  <w:r w:rsidR="00675801">
                        <w:rPr>
                          <w:rFonts w:ascii="Arial" w:hAnsi="Arial" w:cs="Arial"/>
                          <w:sz w:val="22"/>
                          <w:szCs w:val="22"/>
                        </w:rPr>
                        <w:t>haben einen Ringelschwanz.</w:t>
                      </w:r>
                    </w:p>
                    <w:p w14:paraId="1C0B13A1" w14:textId="4056EE48" w:rsidR="00594ECC" w:rsidRDefault="00594ECC" w:rsidP="00594ECC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67580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ernähren sich von </w:t>
                      </w:r>
                      <w:r w:rsidR="00F81592">
                        <w:rPr>
                          <w:rFonts w:ascii="Arial" w:hAnsi="Arial" w:cs="Arial"/>
                          <w:sz w:val="22"/>
                          <w:szCs w:val="22"/>
                        </w:rPr>
                        <w:t>Fliegen</w:t>
                      </w:r>
                      <w:r w:rsidR="00675801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 w14:paraId="6FFCC141" w14:textId="5C941C2D" w:rsidR="00594ECC" w:rsidRDefault="0013789B" w:rsidP="00594ECC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 w:rsidR="00594EC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675801">
                        <w:rPr>
                          <w:rFonts w:ascii="Arial" w:hAnsi="Arial" w:cs="Arial"/>
                          <w:sz w:val="22"/>
                          <w:szCs w:val="22"/>
                        </w:rPr>
                        <w:t>atmen mit Kiemen.</w:t>
                      </w:r>
                    </w:p>
                    <w:p w14:paraId="4E8EDC8A" w14:textId="483965C8" w:rsidR="00594ECC" w:rsidRDefault="0013789B" w:rsidP="00594ECC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 w:rsidR="00594ECC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  <w:r w:rsidR="00F81592">
                        <w:rPr>
                          <w:rFonts w:ascii="Arial" w:hAnsi="Arial" w:cs="Arial"/>
                          <w:sz w:val="22"/>
                          <w:szCs w:val="22"/>
                        </w:rPr>
                        <w:t>heißen Kaulquappen.</w:t>
                      </w:r>
                    </w:p>
                    <w:p w14:paraId="1C986A4B" w14:textId="42258BB5" w:rsidR="00F81592" w:rsidRDefault="0013789B" w:rsidP="00594ECC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 w:rsidR="00F81592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  <w:r w:rsidR="00F81592">
                        <w:rPr>
                          <w:rFonts w:ascii="Arial" w:hAnsi="Arial" w:cs="Arial"/>
                          <w:sz w:val="22"/>
                          <w:szCs w:val="22"/>
                        </w:rPr>
                        <w:t>entwickeln zuerst die Hinterbeine.</w:t>
                      </w:r>
                    </w:p>
                    <w:p w14:paraId="4119EC85" w14:textId="77777777" w:rsidR="00594ECC" w:rsidRPr="00F81592" w:rsidRDefault="00594ECC" w:rsidP="00594ECC"/>
                  </w:txbxContent>
                </v:textbox>
                <w10:wrap anchorx="margin"/>
              </v:shape>
            </w:pict>
          </mc:Fallback>
        </mc:AlternateContent>
      </w:r>
      <w:r w:rsidR="004C41B2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85BDC9" wp14:editId="5D7F4112">
                <wp:simplePos x="0" y="0"/>
                <wp:positionH relativeFrom="margin">
                  <wp:posOffset>1227473</wp:posOffset>
                </wp:positionH>
                <wp:positionV relativeFrom="paragraph">
                  <wp:posOffset>4316297</wp:posOffset>
                </wp:positionV>
                <wp:extent cx="2783205" cy="1688839"/>
                <wp:effectExtent l="0" t="0" r="17145" b="26035"/>
                <wp:wrapNone/>
                <wp:docPr id="175546917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3205" cy="1688839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883E7F" w14:textId="575466B6" w:rsidR="006529C2" w:rsidRDefault="00F81592" w:rsidP="006529C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  <w:t>Unken</w:t>
                            </w:r>
                          </w:p>
                          <w:p w14:paraId="55D2523F" w14:textId="77777777" w:rsidR="006529C2" w:rsidRDefault="006529C2" w:rsidP="006529C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AT"/>
                              </w:rPr>
                            </w:pPr>
                          </w:p>
                          <w:p w14:paraId="00AA1900" w14:textId="158B1239" w:rsidR="006529C2" w:rsidRDefault="006529C2" w:rsidP="006529C2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8159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sind Schwanzlurche.</w:t>
                            </w:r>
                          </w:p>
                          <w:p w14:paraId="188DCDE0" w14:textId="7696F97B" w:rsidR="006529C2" w:rsidRDefault="006529C2" w:rsidP="006529C2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8159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haben herzförmige Pupillen.</w:t>
                            </w:r>
                          </w:p>
                          <w:p w14:paraId="131FB8AF" w14:textId="4C20CB0D" w:rsidR="006529C2" w:rsidRDefault="006529C2" w:rsidP="006529C2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8159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haben einen auffällig gefärbten Bauch.</w:t>
                            </w:r>
                          </w:p>
                          <w:p w14:paraId="42FCDA4B" w14:textId="39DA69DF" w:rsidR="006529C2" w:rsidRDefault="006529C2" w:rsidP="006529C2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8159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geben über die </w:t>
                            </w:r>
                            <w:r w:rsidR="0013789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</w:t>
                            </w:r>
                            <w:r w:rsidR="00F8159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aut Giftstoffe ab.</w:t>
                            </w:r>
                          </w:p>
                          <w:p w14:paraId="794F40BA" w14:textId="30E995D0" w:rsidR="006529C2" w:rsidRDefault="006529C2" w:rsidP="006529C2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8159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benötigen große Wasserflächen.</w:t>
                            </w:r>
                            <w:r w:rsidR="00F3064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073210B" w14:textId="77777777" w:rsidR="006529C2" w:rsidRPr="00594ECC" w:rsidRDefault="006529C2" w:rsidP="006529C2">
                            <w:pPr>
                              <w:rPr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5BDC9" id="_x0000_s1031" type="#_x0000_t202" style="position:absolute;margin-left:96.65pt;margin-top:339.85pt;width:219.15pt;height:133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" fillcolor="white [3201]" strokecolor="#92d050" strokeweight="2pt">
                <v:textbox>
                  <w:txbxContent>
                    <w:p w14:paraId="10883E7F" w14:textId="575466B6" w:rsidR="006529C2" w:rsidRDefault="00F81592" w:rsidP="006529C2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  <w:t>Unken</w:t>
                      </w:r>
                    </w:p>
                    <w:p w14:paraId="55D2523F" w14:textId="77777777" w:rsidR="006529C2" w:rsidRDefault="006529C2" w:rsidP="006529C2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de-AT"/>
                        </w:rPr>
                      </w:pPr>
                    </w:p>
                    <w:p w14:paraId="00AA1900" w14:textId="158B1239" w:rsidR="006529C2" w:rsidRDefault="006529C2" w:rsidP="006529C2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  <w:r w:rsidR="00F81592">
                        <w:rPr>
                          <w:rFonts w:ascii="Arial" w:hAnsi="Arial" w:cs="Arial"/>
                          <w:sz w:val="22"/>
                          <w:szCs w:val="22"/>
                        </w:rPr>
                        <w:t>sind Schwanzlurche.</w:t>
                      </w:r>
                    </w:p>
                    <w:p w14:paraId="188DCDE0" w14:textId="7696F97B" w:rsidR="006529C2" w:rsidRDefault="006529C2" w:rsidP="006529C2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F81592">
                        <w:rPr>
                          <w:rFonts w:ascii="Arial" w:hAnsi="Arial" w:cs="Arial"/>
                          <w:sz w:val="22"/>
                          <w:szCs w:val="22"/>
                        </w:rPr>
                        <w:t>haben herzförmige Pupillen.</w:t>
                      </w:r>
                    </w:p>
                    <w:p w14:paraId="131FB8AF" w14:textId="4C20CB0D" w:rsidR="006529C2" w:rsidRDefault="006529C2" w:rsidP="006529C2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F81592">
                        <w:rPr>
                          <w:rFonts w:ascii="Arial" w:hAnsi="Arial" w:cs="Arial"/>
                          <w:sz w:val="22"/>
                          <w:szCs w:val="22"/>
                        </w:rPr>
                        <w:t>haben einen auffällig gefärbten Bauch.</w:t>
                      </w:r>
                    </w:p>
                    <w:p w14:paraId="42FCDA4B" w14:textId="39DA69DF" w:rsidR="006529C2" w:rsidRDefault="006529C2" w:rsidP="006529C2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  <w:r w:rsidR="00F8159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geben über die </w:t>
                      </w:r>
                      <w:r w:rsidR="0013789B">
                        <w:rPr>
                          <w:rFonts w:ascii="Arial" w:hAnsi="Arial" w:cs="Arial"/>
                          <w:sz w:val="22"/>
                          <w:szCs w:val="22"/>
                        </w:rPr>
                        <w:t>H</w:t>
                      </w:r>
                      <w:r w:rsidR="00F81592">
                        <w:rPr>
                          <w:rFonts w:ascii="Arial" w:hAnsi="Arial" w:cs="Arial"/>
                          <w:sz w:val="22"/>
                          <w:szCs w:val="22"/>
                        </w:rPr>
                        <w:t>aut Giftstoffe ab.</w:t>
                      </w:r>
                    </w:p>
                    <w:p w14:paraId="794F40BA" w14:textId="30E995D0" w:rsidR="006529C2" w:rsidRDefault="006529C2" w:rsidP="006529C2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F81592">
                        <w:rPr>
                          <w:rFonts w:ascii="Arial" w:hAnsi="Arial" w:cs="Arial"/>
                          <w:sz w:val="22"/>
                          <w:szCs w:val="22"/>
                        </w:rPr>
                        <w:t>benötigen große Wasserflächen.</w:t>
                      </w:r>
                      <w:r w:rsidR="00F3064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073210B" w14:textId="77777777" w:rsidR="006529C2" w:rsidRPr="00594ECC" w:rsidRDefault="006529C2" w:rsidP="006529C2">
                      <w:pPr>
                        <w:rPr>
                          <w:lang w:val="de-A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C41B2">
        <w:rPr>
          <w:noProof/>
        </w:rPr>
        <w:drawing>
          <wp:anchor distT="0" distB="0" distL="114300" distR="114300" simplePos="0" relativeHeight="251681792" behindDoc="0" locked="0" layoutInCell="1" allowOverlap="1" wp14:anchorId="74D70B99" wp14:editId="5974A8A1">
            <wp:simplePos x="0" y="0"/>
            <wp:positionH relativeFrom="margin">
              <wp:posOffset>-447835</wp:posOffset>
            </wp:positionH>
            <wp:positionV relativeFrom="margin">
              <wp:posOffset>5713730</wp:posOffset>
            </wp:positionV>
            <wp:extent cx="1812290" cy="1681480"/>
            <wp:effectExtent l="0" t="0" r="0" b="0"/>
            <wp:wrapSquare wrapText="bothSides"/>
            <wp:docPr id="182600673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006732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2" t="8595" r="12428"/>
                    <a:stretch/>
                  </pic:blipFill>
                  <pic:spPr bwMode="auto">
                    <a:xfrm>
                      <a:off x="0" y="0"/>
                      <a:ext cx="1812290" cy="168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9A7">
        <w:rPr>
          <w:noProof/>
        </w:rPr>
        <w:drawing>
          <wp:anchor distT="0" distB="0" distL="114300" distR="114300" simplePos="0" relativeHeight="251683840" behindDoc="0" locked="0" layoutInCell="1" allowOverlap="1" wp14:anchorId="5EF1DE85" wp14:editId="78E191A1">
            <wp:simplePos x="0" y="0"/>
            <wp:positionH relativeFrom="margin">
              <wp:posOffset>2184400</wp:posOffset>
            </wp:positionH>
            <wp:positionV relativeFrom="margin">
              <wp:posOffset>7379970</wp:posOffset>
            </wp:positionV>
            <wp:extent cx="4204335" cy="1546225"/>
            <wp:effectExtent l="0" t="0" r="5715" b="0"/>
            <wp:wrapSquare wrapText="bothSides"/>
            <wp:docPr id="2005409829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409829" name="Grafik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1" t="24893" b="28577"/>
                    <a:stretch/>
                  </pic:blipFill>
                  <pic:spPr bwMode="auto">
                    <a:xfrm flipV="1">
                      <a:off x="0" y="0"/>
                      <a:ext cx="4204335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9A7">
        <w:rPr>
          <w:noProof/>
        </w:rPr>
        <w:drawing>
          <wp:anchor distT="0" distB="0" distL="114300" distR="114300" simplePos="0" relativeHeight="251652089" behindDoc="0" locked="0" layoutInCell="1" allowOverlap="1" wp14:anchorId="517608ED" wp14:editId="63E13B17">
            <wp:simplePos x="0" y="0"/>
            <wp:positionH relativeFrom="margin">
              <wp:posOffset>-398922</wp:posOffset>
            </wp:positionH>
            <wp:positionV relativeFrom="margin">
              <wp:posOffset>2579393</wp:posOffset>
            </wp:positionV>
            <wp:extent cx="2170430" cy="1528445"/>
            <wp:effectExtent l="0" t="0" r="1270" b="0"/>
            <wp:wrapSquare wrapText="bothSides"/>
            <wp:docPr id="876421867" name="Grafik 87642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421867" name="Grafik 87642186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3" t="18078" r="18892"/>
                    <a:stretch/>
                  </pic:blipFill>
                  <pic:spPr bwMode="auto">
                    <a:xfrm>
                      <a:off x="0" y="0"/>
                      <a:ext cx="217043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640">
        <w:rPr>
          <w:noProof/>
        </w:rPr>
        <w:drawing>
          <wp:anchor distT="0" distB="0" distL="114300" distR="114300" simplePos="0" relativeHeight="251654778" behindDoc="0" locked="0" layoutInCell="1" allowOverlap="1" wp14:anchorId="058E028C" wp14:editId="0366B43E">
            <wp:simplePos x="0" y="0"/>
            <wp:positionH relativeFrom="margin">
              <wp:posOffset>1877506</wp:posOffset>
            </wp:positionH>
            <wp:positionV relativeFrom="margin">
              <wp:posOffset>4060442</wp:posOffset>
            </wp:positionV>
            <wp:extent cx="2324100" cy="1667542"/>
            <wp:effectExtent l="0" t="0" r="0" b="8890"/>
            <wp:wrapSquare wrapText="bothSides"/>
            <wp:docPr id="209640197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10" r="32660"/>
                    <a:stretch/>
                  </pic:blipFill>
                  <pic:spPr bwMode="auto">
                    <a:xfrm flipH="1">
                      <a:off x="0" y="0"/>
                      <a:ext cx="2324100" cy="166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70640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135" behindDoc="0" locked="0" layoutInCell="1" allowOverlap="1" wp14:anchorId="7CF8C75C" wp14:editId="17DCD1F2">
                <wp:simplePos x="0" y="0"/>
                <wp:positionH relativeFrom="margin">
                  <wp:align>center</wp:align>
                </wp:positionH>
                <wp:positionV relativeFrom="paragraph">
                  <wp:posOffset>1324316</wp:posOffset>
                </wp:positionV>
                <wp:extent cx="2192655" cy="1346479"/>
                <wp:effectExtent l="0" t="0" r="17145" b="25400"/>
                <wp:wrapNone/>
                <wp:docPr id="194879708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655" cy="1346479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E040F1" w14:textId="6F5E3E45" w:rsidR="00F30B7A" w:rsidRDefault="000212EA" w:rsidP="00F30B7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Den Winter verbringen Lurche</w:t>
                            </w:r>
                          </w:p>
                          <w:p w14:paraId="59285C41" w14:textId="77777777" w:rsidR="00F30B7A" w:rsidRDefault="00F30B7A" w:rsidP="00F30B7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B98FE5B" w14:textId="7664A7DB" w:rsidR="00F30B7A" w:rsidRDefault="00F30B7A" w:rsidP="008D76C0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 w:rsidR="008D76C0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212E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im Winterschlaf.</w:t>
                            </w:r>
                          </w:p>
                          <w:p w14:paraId="5EE417F9" w14:textId="6F788DD6" w:rsidR="000212EA" w:rsidRDefault="00F30B7A" w:rsidP="008D76C0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212E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in einem Winterquartier. </w:t>
                            </w:r>
                          </w:p>
                          <w:p w14:paraId="747E3F4B" w14:textId="008ACECE" w:rsidR="008D76C0" w:rsidRDefault="0013789B" w:rsidP="008D76C0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 w:rsidR="008D76C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212E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in einer Winterstarre.</w:t>
                            </w:r>
                          </w:p>
                          <w:p w14:paraId="5631FE2B" w14:textId="45DE0DBB" w:rsidR="008D76C0" w:rsidRDefault="008D76C0" w:rsidP="000212EA">
                            <w:pPr>
                              <w:spacing w:after="120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7256">
                              <w:rPr>
                                <w:rFonts w:ascii="Arial" w:hAnsi="Arial" w:cs="Arial"/>
                                <w:color w:val="92D05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212E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in einer Winterruhe. </w:t>
                            </w:r>
                          </w:p>
                          <w:p w14:paraId="50E72F42" w14:textId="77777777" w:rsidR="008D76C0" w:rsidRDefault="008D76C0" w:rsidP="008D76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8C75C" id="_x0000_s1032" type="#_x0000_t202" style="position:absolute;margin-left:0;margin-top:104.3pt;width:172.65pt;height:106pt;z-index:25167513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" fillcolor="white [3201]" strokecolor="#92d050" strokeweight="2pt">
                <v:textbox>
                  <w:txbxContent>
                    <w:p w14:paraId="7FE040F1" w14:textId="6F5E3E45" w:rsidR="00F30B7A" w:rsidRDefault="000212EA" w:rsidP="00F30B7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Den Winter verbringen Lurche</w:t>
                      </w:r>
                    </w:p>
                    <w:p w14:paraId="59285C41" w14:textId="77777777" w:rsidR="00F30B7A" w:rsidRDefault="00F30B7A" w:rsidP="00F30B7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B98FE5B" w14:textId="7664A7DB" w:rsidR="00F30B7A" w:rsidRDefault="00F30B7A" w:rsidP="008D76C0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 w:rsidR="008D76C0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 xml:space="preserve"> </w:t>
                      </w:r>
                      <w:r w:rsidR="000212EA">
                        <w:rPr>
                          <w:rFonts w:ascii="Arial" w:hAnsi="Arial" w:cs="Arial"/>
                          <w:sz w:val="22"/>
                          <w:szCs w:val="22"/>
                        </w:rPr>
                        <w:t>im Winterschlaf.</w:t>
                      </w:r>
                    </w:p>
                    <w:p w14:paraId="5EE417F9" w14:textId="6F788DD6" w:rsidR="000212EA" w:rsidRDefault="00F30B7A" w:rsidP="008D76C0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0212E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in einem Winterquartier. </w:t>
                      </w:r>
                    </w:p>
                    <w:p w14:paraId="747E3F4B" w14:textId="008ACECE" w:rsidR="008D76C0" w:rsidRDefault="0013789B" w:rsidP="008D76C0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 w:rsidR="008D76C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0212EA">
                        <w:rPr>
                          <w:rFonts w:ascii="Arial" w:hAnsi="Arial" w:cs="Arial"/>
                          <w:sz w:val="22"/>
                          <w:szCs w:val="22"/>
                        </w:rPr>
                        <w:t>in einer Winterstarre.</w:t>
                      </w:r>
                    </w:p>
                    <w:p w14:paraId="5631FE2B" w14:textId="45DE0DBB" w:rsidR="008D76C0" w:rsidRDefault="008D76C0" w:rsidP="000212EA">
                      <w:pPr>
                        <w:spacing w:after="120"/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7256">
                        <w:rPr>
                          <w:rFonts w:ascii="Arial" w:hAnsi="Arial" w:cs="Arial"/>
                          <w:color w:val="92D05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0212E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in einer Winterruhe. </w:t>
                      </w:r>
                    </w:p>
                    <w:p w14:paraId="50E72F42" w14:textId="77777777" w:rsidR="008D76C0" w:rsidRDefault="008D76C0" w:rsidP="008D76C0"/>
                  </w:txbxContent>
                </v:textbox>
                <w10:wrap anchorx="margin"/>
              </v:shape>
            </w:pict>
          </mc:Fallback>
        </mc:AlternateContent>
      </w:r>
    </w:p>
    <w:sectPr w:rsidR="005F35FB" w:rsidSect="002C593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418" w:right="1418" w:bottom="1134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22A2D" w14:textId="77777777" w:rsidR="004E4075" w:rsidRDefault="004E4075" w:rsidP="002C593C">
      <w:r>
        <w:separator/>
      </w:r>
    </w:p>
  </w:endnote>
  <w:endnote w:type="continuationSeparator" w:id="0">
    <w:p w14:paraId="045EBADC" w14:textId="77777777" w:rsidR="004E4075" w:rsidRDefault="004E4075" w:rsidP="002C5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EF78C" w14:textId="77777777" w:rsidR="00485DD0" w:rsidRDefault="00485DD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962F1" w14:textId="508C397E" w:rsidR="002C593C" w:rsidRDefault="002C593C" w:rsidP="002C593C">
    <w:pPr>
      <w:autoSpaceDE w:val="0"/>
      <w:autoSpaceDN w:val="0"/>
      <w:adjustRightInd w:val="0"/>
      <w:rPr>
        <w:rFonts w:ascii="Arial" w:hAnsi="Arial" w:cs="Arial"/>
        <w:color w:val="595959"/>
        <w:sz w:val="12"/>
        <w:szCs w:val="12"/>
      </w:rPr>
    </w:pPr>
    <w:r>
      <w:rPr>
        <w:rFonts w:ascii="Arial" w:hAnsi="Arial" w:cs="Arial"/>
        <w:color w:val="595959"/>
        <w:sz w:val="12"/>
        <w:szCs w:val="12"/>
      </w:rPr>
      <w:t xml:space="preserve">© Österreichischer Bundesverlag Schulbuch GmbH &amp; Co. KG, Wien </w:t>
    </w:r>
    <w:r w:rsidR="008D1AEC">
      <w:rPr>
        <w:rFonts w:ascii="Arial" w:hAnsi="Arial" w:cs="Arial"/>
        <w:color w:val="595959"/>
        <w:sz w:val="12"/>
        <w:szCs w:val="12"/>
      </w:rPr>
      <w:t>20</w:t>
    </w:r>
    <w:r w:rsidR="002B56B4">
      <w:rPr>
        <w:rFonts w:ascii="Arial" w:hAnsi="Arial" w:cs="Arial"/>
        <w:color w:val="595959"/>
        <w:sz w:val="12"/>
        <w:szCs w:val="12"/>
      </w:rPr>
      <w:t>23</w:t>
    </w:r>
    <w:r>
      <w:rPr>
        <w:rFonts w:ascii="Arial" w:hAnsi="Arial" w:cs="Arial"/>
        <w:color w:val="595959"/>
        <w:sz w:val="12"/>
        <w:szCs w:val="12"/>
      </w:rPr>
      <w:t xml:space="preserve"> | www.oebv.at </w:t>
    </w:r>
  </w:p>
  <w:p w14:paraId="5315821B" w14:textId="77777777" w:rsidR="002C593C" w:rsidRDefault="002C593C" w:rsidP="002C593C">
    <w:pPr>
      <w:autoSpaceDE w:val="0"/>
      <w:autoSpaceDN w:val="0"/>
      <w:adjustRightInd w:val="0"/>
      <w:rPr>
        <w:rFonts w:ascii="Arial" w:hAnsi="Arial" w:cs="Arial"/>
        <w:color w:val="595959"/>
        <w:sz w:val="12"/>
        <w:szCs w:val="12"/>
      </w:rPr>
    </w:pPr>
    <w:r>
      <w:rPr>
        <w:rFonts w:ascii="Arial" w:hAnsi="Arial" w:cs="Arial"/>
        <w:color w:val="595959"/>
        <w:sz w:val="12"/>
        <w:szCs w:val="12"/>
      </w:rPr>
      <w:t>Alle Rechte vorbehalten. Von dieser Druckvorlage ist die Vervielfältigung für den eigenen Unterrichtsgebrauch gestattet.</w:t>
    </w:r>
  </w:p>
  <w:p w14:paraId="7B2D1561" w14:textId="77777777" w:rsidR="002C593C" w:rsidRDefault="002C593C" w:rsidP="002C593C">
    <w:pPr>
      <w:pStyle w:val="Fuzeile"/>
      <w:rPr>
        <w:rFonts w:ascii="Arial" w:hAnsi="Arial" w:cs="Arial"/>
        <w:color w:val="595959"/>
        <w:sz w:val="12"/>
        <w:szCs w:val="12"/>
      </w:rPr>
    </w:pPr>
    <w:r>
      <w:rPr>
        <w:rFonts w:ascii="Arial" w:hAnsi="Arial" w:cs="Arial"/>
        <w:color w:val="595959"/>
        <w:sz w:val="12"/>
        <w:szCs w:val="12"/>
      </w:rPr>
      <w:t>Die Kopiergebühren sind abgegolten. Für Veränderungen durch Dritte übernimmt der Verlag keine Verantwortung.</w:t>
    </w:r>
  </w:p>
  <w:p w14:paraId="441B2BAC" w14:textId="5FCCBEF2" w:rsidR="001C45C6" w:rsidRPr="007B040D" w:rsidRDefault="001C45C6" w:rsidP="002C593C">
    <w:pPr>
      <w:pStyle w:val="Fuzeile"/>
      <w:rPr>
        <w:sz w:val="2"/>
        <w:szCs w:val="2"/>
      </w:rPr>
    </w:pPr>
    <w:r w:rsidRPr="007B040D">
      <w:rPr>
        <w:rFonts w:ascii="Arial" w:hAnsi="Arial" w:cs="Arial"/>
        <w:color w:val="595959"/>
        <w:sz w:val="12"/>
        <w:szCs w:val="12"/>
      </w:rPr>
      <w:t xml:space="preserve">Bildnachweis: </w:t>
    </w:r>
    <w:r w:rsidR="007B040D" w:rsidRPr="007B040D">
      <w:rPr>
        <w:rFonts w:ascii="Arial" w:hAnsi="Arial" w:cs="Arial"/>
        <w:color w:val="595959"/>
        <w:sz w:val="12"/>
        <w:szCs w:val="12"/>
      </w:rPr>
      <w:t>MEV-Verlag; bombina/shutterstock; silvioheidler</w:t>
    </w:r>
    <w:r w:rsidR="007B040D">
      <w:rPr>
        <w:rFonts w:ascii="Arial" w:hAnsi="Arial" w:cs="Arial"/>
        <w:color w:val="595959"/>
        <w:sz w:val="12"/>
        <w:szCs w:val="12"/>
      </w:rPr>
      <w:t>/</w:t>
    </w:r>
    <w:r w:rsidR="007B040D" w:rsidRPr="007B040D">
      <w:rPr>
        <w:rFonts w:ascii="Arial" w:hAnsi="Arial" w:cs="Arial"/>
        <w:color w:val="595959"/>
        <w:sz w:val="12"/>
        <w:szCs w:val="12"/>
      </w:rPr>
      <w:t>Fotolia</w:t>
    </w:r>
    <w:r w:rsidR="007B040D">
      <w:rPr>
        <w:rFonts w:ascii="Arial" w:hAnsi="Arial" w:cs="Arial"/>
        <w:color w:val="595959"/>
        <w:sz w:val="12"/>
        <w:szCs w:val="12"/>
      </w:rPr>
      <w:t xml:space="preserve">; </w:t>
    </w:r>
    <w:r w:rsidR="007B040D" w:rsidRPr="007B040D">
      <w:rPr>
        <w:rFonts w:ascii="Arial" w:hAnsi="Arial" w:cs="Arial"/>
        <w:color w:val="595959"/>
        <w:sz w:val="12"/>
        <w:szCs w:val="12"/>
      </w:rPr>
      <w:t>mrfiza</w:t>
    </w:r>
    <w:r w:rsidR="007B040D">
      <w:rPr>
        <w:rFonts w:ascii="Arial" w:hAnsi="Arial" w:cs="Arial"/>
        <w:color w:val="595959"/>
        <w:sz w:val="12"/>
        <w:szCs w:val="12"/>
      </w:rPr>
      <w:t>/</w:t>
    </w:r>
    <w:r w:rsidR="007B040D" w:rsidRPr="007B040D">
      <w:rPr>
        <w:rFonts w:ascii="Arial" w:hAnsi="Arial" w:cs="Arial"/>
        <w:color w:val="595959"/>
        <w:sz w:val="12"/>
        <w:szCs w:val="12"/>
      </w:rPr>
      <w:t>GettyImages</w:t>
    </w:r>
    <w:r w:rsidR="007B040D">
      <w:rPr>
        <w:rFonts w:ascii="Arial" w:hAnsi="Arial" w:cs="Arial"/>
        <w:color w:val="595959"/>
        <w:sz w:val="12"/>
        <w:szCs w:val="12"/>
      </w:rPr>
      <w:t xml:space="preserve"> - istockphoto; </w:t>
    </w:r>
    <w:r w:rsidR="007B040D" w:rsidRPr="007B040D">
      <w:rPr>
        <w:rFonts w:ascii="Arial" w:hAnsi="Arial" w:cs="Arial"/>
        <w:color w:val="595959"/>
        <w:sz w:val="12"/>
        <w:szCs w:val="12"/>
      </w:rPr>
      <w:t>rboehme</w:t>
    </w:r>
    <w:r w:rsidR="007B040D">
      <w:rPr>
        <w:rFonts w:ascii="Arial" w:hAnsi="Arial" w:cs="Arial"/>
        <w:color w:val="595959"/>
        <w:sz w:val="12"/>
        <w:szCs w:val="12"/>
      </w:rPr>
      <w:t>/</w:t>
    </w:r>
    <w:r w:rsidR="007B040D" w:rsidRPr="007B040D">
      <w:rPr>
        <w:rFonts w:ascii="Arial" w:hAnsi="Arial" w:cs="Arial"/>
        <w:color w:val="595959"/>
        <w:sz w:val="12"/>
        <w:szCs w:val="12"/>
      </w:rPr>
      <w:t>Fotolia</w:t>
    </w:r>
    <w:r w:rsidR="007B040D">
      <w:rPr>
        <w:rFonts w:ascii="Arial" w:hAnsi="Arial" w:cs="Arial"/>
        <w:color w:val="595959"/>
        <w:sz w:val="12"/>
        <w:szCs w:val="12"/>
      </w:rPr>
      <w:t xml:space="preserve">; </w:t>
    </w:r>
    <w:r w:rsidR="007B040D" w:rsidRPr="007B040D">
      <w:rPr>
        <w:rFonts w:ascii="Arial" w:hAnsi="Arial" w:cs="Arial"/>
        <w:color w:val="595959"/>
        <w:sz w:val="12"/>
        <w:szCs w:val="12"/>
      </w:rPr>
      <w:t>Julius Kramer</w:t>
    </w:r>
    <w:r w:rsidR="007B040D">
      <w:rPr>
        <w:rFonts w:ascii="Arial" w:hAnsi="Arial" w:cs="Arial"/>
        <w:color w:val="595959"/>
        <w:sz w:val="12"/>
        <w:szCs w:val="12"/>
      </w:rPr>
      <w:t>/</w:t>
    </w:r>
    <w:r w:rsidR="007B040D" w:rsidRPr="007B040D">
      <w:rPr>
        <w:rFonts w:ascii="Arial" w:hAnsi="Arial" w:cs="Arial"/>
        <w:color w:val="595959"/>
        <w:sz w:val="12"/>
        <w:szCs w:val="12"/>
      </w:rPr>
      <w:t>Fotolia</w:t>
    </w:r>
    <w:r w:rsidR="007B040D">
      <w:rPr>
        <w:rFonts w:ascii="Arial" w:hAnsi="Arial" w:cs="Arial"/>
        <w:color w:val="595959"/>
        <w:sz w:val="12"/>
        <w:szCs w:val="12"/>
      </w:rPr>
      <w:t xml:space="preserve">; </w:t>
    </w:r>
    <w:r w:rsidR="007B040D">
      <w:rPr>
        <w:rFonts w:ascii="Arial" w:hAnsi="Arial" w:cs="Arial"/>
        <w:color w:val="595959"/>
        <w:sz w:val="12"/>
        <w:szCs w:val="12"/>
      </w:rPr>
      <w:br/>
    </w:r>
    <w:r w:rsidR="007B040D" w:rsidRPr="007B040D">
      <w:rPr>
        <w:rFonts w:ascii="Arial" w:hAnsi="Arial" w:cs="Arial"/>
        <w:color w:val="595959"/>
        <w:sz w:val="12"/>
        <w:szCs w:val="12"/>
      </w:rPr>
      <w:t>Peter Widmann</w:t>
    </w:r>
    <w:r w:rsidR="007B040D">
      <w:rPr>
        <w:rFonts w:ascii="Arial" w:hAnsi="Arial" w:cs="Arial"/>
        <w:color w:val="595959"/>
        <w:sz w:val="12"/>
        <w:szCs w:val="12"/>
      </w:rPr>
      <w:t>/</w:t>
    </w:r>
    <w:r w:rsidR="007B040D" w:rsidRPr="007B040D">
      <w:rPr>
        <w:rFonts w:ascii="Arial" w:hAnsi="Arial" w:cs="Arial"/>
        <w:color w:val="595959"/>
        <w:sz w:val="12"/>
        <w:szCs w:val="12"/>
      </w:rPr>
      <w:t>stock.adobe.com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A0F84" w14:textId="77777777" w:rsidR="00485DD0" w:rsidRDefault="00485DD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AFC3D" w14:textId="77777777" w:rsidR="004E4075" w:rsidRDefault="004E4075" w:rsidP="002C593C">
      <w:r>
        <w:separator/>
      </w:r>
    </w:p>
  </w:footnote>
  <w:footnote w:type="continuationSeparator" w:id="0">
    <w:p w14:paraId="6BE846DF" w14:textId="77777777" w:rsidR="004E4075" w:rsidRDefault="004E4075" w:rsidP="002C59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73718" w14:textId="77777777" w:rsidR="00485DD0" w:rsidRDefault="00485DD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66BC2" w14:textId="77777777" w:rsidR="002C593C" w:rsidRPr="00840F97" w:rsidRDefault="002C593C" w:rsidP="00B35626">
    <w:pPr>
      <w:pStyle w:val="Kopfzeile"/>
      <w:pBdr>
        <w:top w:val="single" w:sz="12" w:space="1" w:color="7BC21C"/>
        <w:left w:val="single" w:sz="12" w:space="4" w:color="7BC21C"/>
        <w:bottom w:val="single" w:sz="12" w:space="1" w:color="7BC21C"/>
        <w:right w:val="single" w:sz="12" w:space="4" w:color="7BC21C"/>
      </w:pBdr>
      <w:tabs>
        <w:tab w:val="clear" w:pos="4536"/>
        <w:tab w:val="clear" w:pos="9072"/>
        <w:tab w:val="left" w:pos="1376"/>
      </w:tabs>
      <w:rPr>
        <w:rFonts w:ascii="Arial" w:hAnsi="Arial" w:cs="Arial"/>
        <w:sz w:val="8"/>
        <w:szCs w:val="8"/>
      </w:rPr>
    </w:pPr>
    <w:r>
      <w:rPr>
        <w:rFonts w:ascii="Arial" w:hAnsi="Arial" w:cs="Arial"/>
        <w:sz w:val="8"/>
        <w:szCs w:val="8"/>
      </w:rPr>
      <w:tab/>
    </w:r>
  </w:p>
  <w:p w14:paraId="34A0EDA2" w14:textId="2EBB0752" w:rsidR="002C593C" w:rsidRPr="00B35626" w:rsidRDefault="002C593C" w:rsidP="00B35626">
    <w:pPr>
      <w:pStyle w:val="Kopfzeile"/>
      <w:pBdr>
        <w:top w:val="single" w:sz="12" w:space="1" w:color="7BC21C"/>
        <w:left w:val="single" w:sz="12" w:space="4" w:color="7BC21C"/>
        <w:bottom w:val="single" w:sz="12" w:space="1" w:color="7BC21C"/>
        <w:right w:val="single" w:sz="12" w:space="4" w:color="7BC21C"/>
      </w:pBdr>
      <w:rPr>
        <w:rFonts w:ascii="Arial" w:hAnsi="Arial" w:cs="Arial"/>
        <w:b/>
        <w:color w:val="7BC21C"/>
      </w:rPr>
    </w:pPr>
    <w:r>
      <w:tab/>
    </w:r>
    <w:r>
      <w:tab/>
    </w:r>
    <w:r w:rsidR="00485DD0">
      <w:rPr>
        <w:rFonts w:ascii="Arial" w:hAnsi="Arial" w:cs="Arial"/>
        <w:b/>
        <w:color w:val="7BC21C"/>
      </w:rPr>
      <w:t>Lurche</w:t>
    </w:r>
  </w:p>
  <w:p w14:paraId="1CC938F2" w14:textId="77777777" w:rsidR="002C593C" w:rsidRPr="00840F97" w:rsidRDefault="002C593C" w:rsidP="00B35626">
    <w:pPr>
      <w:pStyle w:val="Kopfzeile"/>
      <w:pBdr>
        <w:top w:val="single" w:sz="12" w:space="1" w:color="7BC21C"/>
        <w:left w:val="single" w:sz="12" w:space="4" w:color="7BC21C"/>
        <w:bottom w:val="single" w:sz="12" w:space="1" w:color="7BC21C"/>
        <w:right w:val="single" w:sz="12" w:space="4" w:color="7BC21C"/>
      </w:pBdr>
      <w:rPr>
        <w:rFonts w:ascii="Arial" w:hAnsi="Arial" w:cs="Arial"/>
        <w:sz w:val="8"/>
        <w:szCs w:val="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87ABB" w14:textId="77777777" w:rsidR="00485DD0" w:rsidRDefault="00485DD0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93C"/>
    <w:rsid w:val="0001200A"/>
    <w:rsid w:val="000212EA"/>
    <w:rsid w:val="000314B2"/>
    <w:rsid w:val="000725C4"/>
    <w:rsid w:val="00083A19"/>
    <w:rsid w:val="000B2722"/>
    <w:rsid w:val="000E4A6A"/>
    <w:rsid w:val="000F62F0"/>
    <w:rsid w:val="001033EB"/>
    <w:rsid w:val="00127C1A"/>
    <w:rsid w:val="0013789B"/>
    <w:rsid w:val="0015433D"/>
    <w:rsid w:val="00170F80"/>
    <w:rsid w:val="001C45C6"/>
    <w:rsid w:val="001F208D"/>
    <w:rsid w:val="0020020D"/>
    <w:rsid w:val="00211AE6"/>
    <w:rsid w:val="00215397"/>
    <w:rsid w:val="00220741"/>
    <w:rsid w:val="00270640"/>
    <w:rsid w:val="00284DD5"/>
    <w:rsid w:val="002A6C03"/>
    <w:rsid w:val="002B2A2A"/>
    <w:rsid w:val="002B56B4"/>
    <w:rsid w:val="002C593C"/>
    <w:rsid w:val="002E3840"/>
    <w:rsid w:val="00302DA8"/>
    <w:rsid w:val="00340E26"/>
    <w:rsid w:val="003539CD"/>
    <w:rsid w:val="0035479F"/>
    <w:rsid w:val="00363F28"/>
    <w:rsid w:val="003B4846"/>
    <w:rsid w:val="003C1F64"/>
    <w:rsid w:val="003C1FB7"/>
    <w:rsid w:val="00413E2C"/>
    <w:rsid w:val="00446C23"/>
    <w:rsid w:val="00485DD0"/>
    <w:rsid w:val="004921F4"/>
    <w:rsid w:val="004A15F3"/>
    <w:rsid w:val="004A305D"/>
    <w:rsid w:val="004A7962"/>
    <w:rsid w:val="004C41B2"/>
    <w:rsid w:val="004E271A"/>
    <w:rsid w:val="004E4075"/>
    <w:rsid w:val="00540DD7"/>
    <w:rsid w:val="00571F5F"/>
    <w:rsid w:val="00594ECC"/>
    <w:rsid w:val="005A3D38"/>
    <w:rsid w:val="005D173E"/>
    <w:rsid w:val="005E1ECA"/>
    <w:rsid w:val="005F35FB"/>
    <w:rsid w:val="005F4404"/>
    <w:rsid w:val="00603C8A"/>
    <w:rsid w:val="006077C5"/>
    <w:rsid w:val="0062357E"/>
    <w:rsid w:val="006523D9"/>
    <w:rsid w:val="006529C2"/>
    <w:rsid w:val="00675801"/>
    <w:rsid w:val="006B05C6"/>
    <w:rsid w:val="006F4E64"/>
    <w:rsid w:val="0070558B"/>
    <w:rsid w:val="007125AF"/>
    <w:rsid w:val="00730473"/>
    <w:rsid w:val="00730CAA"/>
    <w:rsid w:val="00791EA9"/>
    <w:rsid w:val="00796176"/>
    <w:rsid w:val="007963B0"/>
    <w:rsid w:val="007B040D"/>
    <w:rsid w:val="007F3611"/>
    <w:rsid w:val="00824AB7"/>
    <w:rsid w:val="00853743"/>
    <w:rsid w:val="00866608"/>
    <w:rsid w:val="00884234"/>
    <w:rsid w:val="008B129A"/>
    <w:rsid w:val="008D1AEC"/>
    <w:rsid w:val="008D76C0"/>
    <w:rsid w:val="008F28CD"/>
    <w:rsid w:val="008F6527"/>
    <w:rsid w:val="00900CBB"/>
    <w:rsid w:val="009502D8"/>
    <w:rsid w:val="009667FB"/>
    <w:rsid w:val="009C0B43"/>
    <w:rsid w:val="00A45DCB"/>
    <w:rsid w:val="00A769AE"/>
    <w:rsid w:val="00AA4B8D"/>
    <w:rsid w:val="00AC23F9"/>
    <w:rsid w:val="00B12A89"/>
    <w:rsid w:val="00B35626"/>
    <w:rsid w:val="00B613CF"/>
    <w:rsid w:val="00B65E05"/>
    <w:rsid w:val="00B86ED0"/>
    <w:rsid w:val="00BA1541"/>
    <w:rsid w:val="00BD66DB"/>
    <w:rsid w:val="00C42C8E"/>
    <w:rsid w:val="00C449B9"/>
    <w:rsid w:val="00C55EBD"/>
    <w:rsid w:val="00C6579C"/>
    <w:rsid w:val="00C804F0"/>
    <w:rsid w:val="00C87343"/>
    <w:rsid w:val="00CE4507"/>
    <w:rsid w:val="00CE49E8"/>
    <w:rsid w:val="00D138D3"/>
    <w:rsid w:val="00D20272"/>
    <w:rsid w:val="00D51905"/>
    <w:rsid w:val="00D7225D"/>
    <w:rsid w:val="00DB5A11"/>
    <w:rsid w:val="00DC2BB0"/>
    <w:rsid w:val="00DF10B6"/>
    <w:rsid w:val="00DF18AA"/>
    <w:rsid w:val="00E35BA1"/>
    <w:rsid w:val="00E85E10"/>
    <w:rsid w:val="00E876B8"/>
    <w:rsid w:val="00EA49A7"/>
    <w:rsid w:val="00EC542D"/>
    <w:rsid w:val="00F2283D"/>
    <w:rsid w:val="00F3064A"/>
    <w:rsid w:val="00F30B7A"/>
    <w:rsid w:val="00F3745A"/>
    <w:rsid w:val="00F81592"/>
    <w:rsid w:val="00F91051"/>
    <w:rsid w:val="00FE074C"/>
    <w:rsid w:val="00FE5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A1790"/>
  <w15:docId w15:val="{98FA08F8-292D-4790-AE15-4EE78813D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657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C593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AT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2C593C"/>
  </w:style>
  <w:style w:type="paragraph" w:styleId="Fuzeile">
    <w:name w:val="footer"/>
    <w:basedOn w:val="Standard"/>
    <w:link w:val="FuzeileZchn"/>
    <w:uiPriority w:val="99"/>
    <w:unhideWhenUsed/>
    <w:rsid w:val="002C593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AT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2C59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Reich, Dr. Marion</dc:creator>
  <cp:lastModifiedBy>Sabrina</cp:lastModifiedBy>
  <cp:revision>7</cp:revision>
  <cp:lastPrinted>2023-06-23T17:32:00Z</cp:lastPrinted>
  <dcterms:created xsi:type="dcterms:W3CDTF">2023-06-23T17:25:00Z</dcterms:created>
  <dcterms:modified xsi:type="dcterms:W3CDTF">2023-06-23T17:48:00Z</dcterms:modified>
</cp:coreProperties>
</file>