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3D1" w:rsidRPr="00060DB5" w:rsidRDefault="008253D1" w:rsidP="002A6497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36"/>
          <w:szCs w:val="40"/>
        </w:rPr>
      </w:pPr>
      <w:r w:rsidRPr="00060DB5">
        <w:rPr>
          <w:rFonts w:cs="Arial"/>
          <w:b/>
          <w:bCs/>
          <w:sz w:val="36"/>
          <w:szCs w:val="40"/>
        </w:rPr>
        <w:t>Lehrstoffverteilung</w:t>
      </w:r>
    </w:p>
    <w:p w:rsidR="008253D1" w:rsidRPr="002A6497" w:rsidRDefault="008253D1" w:rsidP="008253D1">
      <w:pPr>
        <w:widowControl w:val="0"/>
        <w:autoSpaceDE w:val="0"/>
        <w:autoSpaceDN w:val="0"/>
        <w:adjustRightInd w:val="0"/>
        <w:rPr>
          <w:rFonts w:cs="Arial"/>
          <w:b/>
          <w:bCs/>
          <w:sz w:val="20"/>
          <w:lang w:val="en-GB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1985"/>
        <w:gridCol w:w="4820"/>
        <w:gridCol w:w="3400"/>
        <w:gridCol w:w="1249"/>
        <w:gridCol w:w="2608"/>
      </w:tblGrid>
      <w:tr w:rsidR="008253D1" w:rsidRPr="002A6497" w:rsidTr="003B4E89">
        <w:trPr>
          <w:cantSplit/>
          <w:trHeight w:val="270"/>
        </w:trPr>
        <w:tc>
          <w:tcPr>
            <w:tcW w:w="3062" w:type="dxa"/>
            <w:gridSpan w:val="2"/>
            <w:vAlign w:val="center"/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</w:rPr>
            </w:pPr>
          </w:p>
        </w:tc>
        <w:tc>
          <w:tcPr>
            <w:tcW w:w="9469" w:type="dxa"/>
            <w:gridSpan w:val="3"/>
            <w:shd w:val="clear" w:color="auto" w:fill="B3B3B3"/>
            <w:vAlign w:val="center"/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</w:rPr>
              <w:t>KERNBEREICH</w:t>
            </w:r>
          </w:p>
        </w:tc>
        <w:tc>
          <w:tcPr>
            <w:tcW w:w="2608" w:type="dxa"/>
            <w:vAlign w:val="center"/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</w:rPr>
              <w:t>ERWEITERUNGSBEREICH</w:t>
            </w:r>
          </w:p>
        </w:tc>
      </w:tr>
      <w:tr w:rsidR="008253D1" w:rsidRPr="002A6497" w:rsidTr="003B4E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2"/>
        </w:trPr>
        <w:tc>
          <w:tcPr>
            <w:tcW w:w="1077" w:type="dxa"/>
            <w:shd w:val="clear" w:color="auto" w:fill="191919"/>
            <w:vAlign w:val="center"/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FFFFFF"/>
                <w:sz w:val="16"/>
                <w:szCs w:val="16"/>
              </w:rPr>
            </w:pPr>
            <w:bookmarkStart w:id="0" w:name="_GoBack" w:colFirst="1" w:colLast="1"/>
            <w:r w:rsidRPr="002A649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Zeitraum</w:t>
            </w:r>
          </w:p>
        </w:tc>
        <w:tc>
          <w:tcPr>
            <w:tcW w:w="1984" w:type="dxa"/>
            <w:shd w:val="clear" w:color="auto" w:fill="191919"/>
            <w:tcMar>
              <w:left w:w="57" w:type="dxa"/>
              <w:right w:w="57" w:type="dxa"/>
            </w:tcMar>
            <w:vAlign w:val="center"/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2A649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Unit/Thema</w:t>
            </w:r>
          </w:p>
        </w:tc>
        <w:tc>
          <w:tcPr>
            <w:tcW w:w="4820" w:type="dxa"/>
            <w:shd w:val="clear" w:color="auto" w:fill="191919"/>
            <w:vAlign w:val="center"/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FFFFFF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GB"/>
              </w:rPr>
              <w:t>Skills (Listening, Reading, Speaking, Writing)</w:t>
            </w:r>
          </w:p>
        </w:tc>
        <w:tc>
          <w:tcPr>
            <w:tcW w:w="3400" w:type="dxa"/>
            <w:shd w:val="clear" w:color="auto" w:fill="191919"/>
            <w:vAlign w:val="center"/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2A649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Vocabulary and Grammar</w:t>
            </w:r>
          </w:p>
        </w:tc>
        <w:tc>
          <w:tcPr>
            <w:tcW w:w="1247" w:type="dxa"/>
            <w:shd w:val="clear" w:color="auto" w:fill="191919"/>
            <w:vAlign w:val="center"/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FFFFFF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GB"/>
              </w:rPr>
              <w:t>Interaction</w:t>
            </w:r>
          </w:p>
        </w:tc>
        <w:tc>
          <w:tcPr>
            <w:tcW w:w="2608" w:type="dxa"/>
            <w:shd w:val="clear" w:color="auto" w:fill="191919"/>
            <w:vAlign w:val="center"/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FFFFFF"/>
                <w:sz w:val="16"/>
                <w:szCs w:val="16"/>
                <w:lang w:val="en-GB"/>
              </w:rPr>
            </w:pPr>
          </w:p>
        </w:tc>
      </w:tr>
      <w:tr w:rsidR="008253D1" w:rsidRPr="002A6497" w:rsidTr="003B4E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15"/>
        </w:trPr>
        <w:tc>
          <w:tcPr>
            <w:tcW w:w="1077" w:type="dxa"/>
          </w:tcPr>
          <w:p w:rsidR="008253D1" w:rsidRPr="001E6889" w:rsidRDefault="008253D1" w:rsidP="00076DBC">
            <w:pPr>
              <w:pStyle w:val="Default"/>
              <w:rPr>
                <w:rFonts w:ascii="Arial" w:hAnsi="Arial" w:cs="Arial"/>
                <w:b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September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8253D1" w:rsidRPr="001F39A1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lang w:val="en-GB"/>
              </w:rPr>
              <w:t>1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lang w:val="en-GB"/>
              </w:rPr>
              <w:t>My profile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2A6497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Coursebook, p. 6–</w:t>
            </w:r>
            <w:r w:rsidR="008253D1"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15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Workbook, p. 4</w:t>
            </w:r>
            <w:r w:rsid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–</w:t>
            </w: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8</w:t>
            </w:r>
          </w:p>
        </w:tc>
        <w:tc>
          <w:tcPr>
            <w:tcW w:w="4820" w:type="dxa"/>
          </w:tcPr>
          <w:p w:rsidR="008253D1" w:rsidRPr="002A6497" w:rsidRDefault="008253D1" w:rsidP="00C301EC">
            <w:pPr>
              <w:pStyle w:val="Default"/>
              <w:ind w:left="226" w:hanging="226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C301EC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L:</w:t>
            </w:r>
            <w:r w:rsidR="00C301EC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Steven</w:t>
            </w:r>
            <w:r w:rsidR="00E85F12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’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s day</w:t>
            </w:r>
          </w:p>
          <w:p w:rsidR="008253D1" w:rsidRPr="002A6497" w:rsidRDefault="008253D1" w:rsidP="00C301EC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R:</w:t>
            </w:r>
            <w:r w:rsidR="00C301EC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Paul</w:t>
            </w:r>
            <w:r w:rsidR="00E85F12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’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s family</w:t>
            </w:r>
          </w:p>
          <w:p w:rsidR="008253D1" w:rsidRPr="002A6497" w:rsidRDefault="008253D1" w:rsidP="00C301EC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S:</w:t>
            </w:r>
            <w:r w:rsidR="00C301EC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Introducing yourself</w:t>
            </w:r>
          </w:p>
          <w:p w:rsidR="008253D1" w:rsidRPr="002A6497" w:rsidRDefault="008253D1" w:rsidP="00C301EC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Asking for</w:t>
            </w:r>
            <w:r w:rsidR="007F58AA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/Giving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 information</w:t>
            </w:r>
          </w:p>
          <w:p w:rsidR="008253D1" w:rsidRPr="002A6497" w:rsidRDefault="008253D1" w:rsidP="00C301EC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Asking </w:t>
            </w:r>
            <w:r w:rsidR="006B3150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for 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and telling the time</w:t>
            </w:r>
          </w:p>
          <w:p w:rsidR="008253D1" w:rsidRPr="002A6497" w:rsidRDefault="008253D1" w:rsidP="00C301EC">
            <w:pPr>
              <w:pStyle w:val="Default"/>
              <w:ind w:left="227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Talking about daily routines</w:t>
            </w:r>
          </w:p>
          <w:p w:rsidR="008253D1" w:rsidRPr="002A6497" w:rsidRDefault="008253D1" w:rsidP="00C301EC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W:</w:t>
            </w:r>
            <w:r w:rsidR="00524FC0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Writing a text about yourself/a classmate</w:t>
            </w:r>
          </w:p>
          <w:p w:rsidR="008253D1" w:rsidRPr="002A6497" w:rsidRDefault="008253D1" w:rsidP="00C301EC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Writing sentences about what you do every day</w:t>
            </w:r>
          </w:p>
          <w:p w:rsidR="008253D1" w:rsidRPr="002A6497" w:rsidRDefault="008253D1" w:rsidP="00C301EC">
            <w:pPr>
              <w:pStyle w:val="Default"/>
              <w:ind w:left="226" w:hanging="226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</w:p>
        </w:tc>
        <w:tc>
          <w:tcPr>
            <w:tcW w:w="3400" w:type="dxa"/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Favourite things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Possessive pronouns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Present simple (statement and negation)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Adverbs of frequency</w:t>
            </w:r>
          </w:p>
          <w:p w:rsidR="008253D1" w:rsidRPr="00B073C3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Time</w:t>
            </w:r>
          </w:p>
        </w:tc>
        <w:tc>
          <w:tcPr>
            <w:tcW w:w="1247" w:type="dxa"/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Speaking: English in the classroom</w:t>
            </w:r>
          </w:p>
        </w:tc>
        <w:tc>
          <w:tcPr>
            <w:tcW w:w="2608" w:type="dxa"/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</w:rPr>
              <w:t>Online-Zusatzmaterial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</w:rPr>
              <w:t>Workbook, p. 8</w:t>
            </w:r>
            <w:r w:rsidR="00842D8F">
              <w:rPr>
                <w:rFonts w:ascii="Arial" w:hAnsi="Arial" w:cs="Arial"/>
                <w:iCs/>
                <w:color w:val="191919"/>
                <w:sz w:val="16"/>
                <w:szCs w:val="16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</w:rPr>
              <w:t>ex. 12</w:t>
            </w:r>
          </w:p>
        </w:tc>
      </w:tr>
      <w:tr w:rsidR="008253D1" w:rsidRPr="002A6497" w:rsidTr="003B4E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20"/>
        </w:trPr>
        <w:tc>
          <w:tcPr>
            <w:tcW w:w="1077" w:type="dxa"/>
          </w:tcPr>
          <w:p w:rsidR="008253D1" w:rsidRPr="001E6889" w:rsidRDefault="008253D1" w:rsidP="00076DBC">
            <w:pPr>
              <w:pStyle w:val="Default"/>
              <w:rPr>
                <w:rFonts w:ascii="Arial" w:hAnsi="Arial" w:cs="Arial"/>
                <w:bCs/>
                <w:color w:val="191919"/>
                <w:sz w:val="16"/>
                <w:szCs w:val="16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October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8253D1" w:rsidRPr="001F39A1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lang w:val="en-GB"/>
              </w:rPr>
              <w:t>2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lang w:val="en-GB"/>
              </w:rPr>
              <w:t>Jobs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Coursebook, p. 16</w:t>
            </w:r>
            <w:r w:rsid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–</w:t>
            </w: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25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auto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Workbook, p. 9</w:t>
            </w:r>
            <w:r w:rsid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–</w:t>
            </w: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13</w:t>
            </w:r>
          </w:p>
        </w:tc>
        <w:tc>
          <w:tcPr>
            <w:tcW w:w="4820" w:type="dxa"/>
          </w:tcPr>
          <w:p w:rsidR="008253D1" w:rsidRPr="002A6497" w:rsidRDefault="008253D1" w:rsidP="00C301EC">
            <w:pPr>
              <w:pStyle w:val="Default"/>
              <w:ind w:left="231" w:hanging="231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Default="008253D1" w:rsidP="00C45486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L:</w:t>
            </w:r>
            <w:r w:rsidR="00524FC0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At the careers office</w:t>
            </w:r>
          </w:p>
          <w:p w:rsidR="009C7A79" w:rsidRPr="002A6497" w:rsidRDefault="009C7A79" w:rsidP="009C7A79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Phoning about a taster course</w:t>
            </w:r>
          </w:p>
          <w:p w:rsidR="008253D1" w:rsidRPr="002A6497" w:rsidRDefault="008253D1" w:rsidP="00C45486">
            <w:pPr>
              <w:pStyle w:val="Default"/>
              <w:ind w:left="227" w:hanging="227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R:</w:t>
            </w:r>
            <w:r w:rsidR="00524FC0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America</w:t>
            </w:r>
            <w:r w:rsidR="00E85F12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’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s most dangerous jobs</w:t>
            </w:r>
          </w:p>
          <w:p w:rsidR="008253D1" w:rsidRPr="002A6497" w:rsidRDefault="008253D1" w:rsidP="00C45486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S:</w:t>
            </w:r>
            <w:r w:rsidR="00524FC0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Talking about what somebody wants/doesn</w:t>
            </w:r>
            <w:r w:rsidR="00E85F12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’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t want to be</w:t>
            </w:r>
          </w:p>
          <w:p w:rsidR="008253D1" w:rsidRPr="002A6497" w:rsidRDefault="008253D1" w:rsidP="00524FC0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Giving reasons</w:t>
            </w:r>
          </w:p>
          <w:p w:rsidR="008253D1" w:rsidRPr="002A6497" w:rsidRDefault="008253D1" w:rsidP="00524FC0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Talking about preferences</w:t>
            </w:r>
          </w:p>
          <w:p w:rsidR="008253D1" w:rsidRDefault="008253D1" w:rsidP="00C45486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W:</w:t>
            </w:r>
            <w:r w:rsidR="00524FC0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Writing about your dream job</w:t>
            </w:r>
          </w:p>
          <w:p w:rsidR="00B073C3" w:rsidRPr="002A6497" w:rsidRDefault="00B073C3" w:rsidP="00B073C3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</w:p>
        </w:tc>
        <w:tc>
          <w:tcPr>
            <w:tcW w:w="3400" w:type="dxa"/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Jobs</w:t>
            </w:r>
            <w:r w:rsidR="003E5C82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 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(definitions, reasons for (not) choosing a job)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Present simple (questions)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Question words</w:t>
            </w:r>
            <w:r w:rsidR="00EF5A0E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 </w:t>
            </w:r>
            <w:r w:rsidRPr="00D8222B">
              <w:rPr>
                <w:rFonts w:ascii="Arial" w:hAnsi="Arial" w:cs="Arial"/>
                <w:i/>
                <w:color w:val="191919"/>
                <w:sz w:val="16"/>
                <w:szCs w:val="16"/>
                <w:lang w:val="en-GB"/>
              </w:rPr>
              <w:t>(who, what, when, where, why, how)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Modal verbs </w:t>
            </w:r>
            <w:r w:rsidRPr="00D8222B">
              <w:rPr>
                <w:rFonts w:ascii="Arial" w:hAnsi="Arial" w:cs="Arial"/>
                <w:i/>
                <w:color w:val="191919"/>
                <w:sz w:val="16"/>
                <w:szCs w:val="16"/>
                <w:lang w:val="en-GB"/>
              </w:rPr>
              <w:t>(must, have to, mustn</w:t>
            </w:r>
            <w:r w:rsidR="00E85F12" w:rsidRPr="00D8222B">
              <w:rPr>
                <w:rFonts w:ascii="Arial" w:hAnsi="Arial" w:cs="Arial"/>
                <w:i/>
                <w:color w:val="191919"/>
                <w:sz w:val="16"/>
                <w:szCs w:val="16"/>
                <w:lang w:val="en-GB"/>
              </w:rPr>
              <w:t>’</w:t>
            </w:r>
            <w:r w:rsidRPr="00D8222B">
              <w:rPr>
                <w:rFonts w:ascii="Arial" w:hAnsi="Arial" w:cs="Arial"/>
                <w:i/>
                <w:color w:val="191919"/>
                <w:sz w:val="16"/>
                <w:szCs w:val="16"/>
                <w:lang w:val="en-GB"/>
              </w:rPr>
              <w:t>t, don</w:t>
            </w:r>
            <w:r w:rsidR="00E85F12" w:rsidRPr="00D8222B">
              <w:rPr>
                <w:rFonts w:ascii="Arial" w:hAnsi="Arial" w:cs="Arial"/>
                <w:i/>
                <w:color w:val="191919"/>
                <w:sz w:val="16"/>
                <w:szCs w:val="16"/>
                <w:lang w:val="en-GB"/>
              </w:rPr>
              <w:t>’</w:t>
            </w:r>
            <w:r w:rsidRPr="00D8222B">
              <w:rPr>
                <w:rFonts w:ascii="Arial" w:hAnsi="Arial" w:cs="Arial"/>
                <w:i/>
                <w:color w:val="191919"/>
                <w:sz w:val="16"/>
                <w:szCs w:val="16"/>
                <w:lang w:val="en-GB"/>
              </w:rPr>
              <w:t>t/doesn</w:t>
            </w:r>
            <w:r w:rsidR="00E85F12" w:rsidRPr="00D8222B">
              <w:rPr>
                <w:rFonts w:ascii="Arial" w:hAnsi="Arial" w:cs="Arial"/>
                <w:i/>
                <w:color w:val="191919"/>
                <w:sz w:val="16"/>
                <w:szCs w:val="16"/>
                <w:lang w:val="en-GB"/>
              </w:rPr>
              <w:t>’</w:t>
            </w:r>
            <w:r w:rsidRPr="00D8222B">
              <w:rPr>
                <w:rFonts w:ascii="Arial" w:hAnsi="Arial" w:cs="Arial"/>
                <w:i/>
                <w:color w:val="191919"/>
                <w:sz w:val="16"/>
                <w:szCs w:val="16"/>
                <w:lang w:val="en-GB"/>
              </w:rPr>
              <w:t>t have to)</w:t>
            </w:r>
          </w:p>
        </w:tc>
        <w:tc>
          <w:tcPr>
            <w:tcW w:w="1247" w:type="dxa"/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Phoning about a taster course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Preparing for an interview</w:t>
            </w:r>
          </w:p>
        </w:tc>
        <w:tc>
          <w:tcPr>
            <w:tcW w:w="2608" w:type="dxa"/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Online-Zusatzmaterial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Coursebook p. 18</w:t>
            </w:r>
            <w:r w:rsidR="00842D8F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ex. 9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Coursebook, p. 19</w:t>
            </w:r>
            <w:r w:rsidR="00842D8F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ex. 11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Coursebook, p. 23</w:t>
            </w:r>
            <w:r w:rsidR="00842D8F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ex. 1</w:t>
            </w:r>
            <w:r w:rsidR="00D927D6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7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Workbook, p. 11</w:t>
            </w:r>
            <w:r w:rsidR="00842D8F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ex. 7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Workbook, p. 13</w:t>
            </w:r>
            <w:r w:rsidR="00842D8F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ex. 11</w:t>
            </w:r>
          </w:p>
        </w:tc>
      </w:tr>
      <w:tr w:rsidR="008253D1" w:rsidRPr="002A6497" w:rsidTr="003B4E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6"/>
        </w:trPr>
        <w:tc>
          <w:tcPr>
            <w:tcW w:w="1077" w:type="dxa"/>
            <w:vMerge w:val="restart"/>
          </w:tcPr>
          <w:p w:rsidR="008253D1" w:rsidRPr="001E6889" w:rsidRDefault="008253D1" w:rsidP="00076DBC">
            <w:pPr>
              <w:pStyle w:val="Default"/>
              <w:rPr>
                <w:rFonts w:ascii="Arial" w:hAnsi="Arial" w:cs="Arial"/>
                <w:b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auto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Novembe</w:t>
            </w:r>
            <w:r w:rsidR="001E6889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r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8253D1" w:rsidRPr="001F39A1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lang w:val="en-GB"/>
              </w:rPr>
              <w:t>3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lang w:val="en-GB"/>
              </w:rPr>
              <w:t>Sports and health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Coursebook, p. 26</w:t>
            </w:r>
            <w:r w:rsid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–</w:t>
            </w: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35</w:t>
            </w:r>
          </w:p>
          <w:p w:rsidR="008253D1" w:rsidRPr="00B073C3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Workbook, p. 14</w:t>
            </w:r>
            <w:r w:rsid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–</w:t>
            </w: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18</w:t>
            </w:r>
          </w:p>
        </w:tc>
        <w:tc>
          <w:tcPr>
            <w:tcW w:w="4820" w:type="dxa"/>
          </w:tcPr>
          <w:p w:rsidR="008253D1" w:rsidRPr="002A6497" w:rsidRDefault="008253D1" w:rsidP="00C301EC">
            <w:pPr>
              <w:pStyle w:val="Default"/>
              <w:ind w:left="231" w:hanging="231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64783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L:</w:t>
            </w:r>
            <w:r w:rsidR="00064783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At the doctor</w:t>
            </w:r>
            <w:r w:rsidR="00E85F12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’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s</w:t>
            </w:r>
          </w:p>
          <w:p w:rsidR="008253D1" w:rsidRPr="002A6497" w:rsidRDefault="008253D1" w:rsidP="00064783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R:</w:t>
            </w:r>
            <w:r w:rsidR="00064783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The world</w:t>
            </w:r>
            <w:r w:rsidR="00E85F12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’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s most extreme sports</w:t>
            </w:r>
          </w:p>
          <w:p w:rsidR="008253D1" w:rsidRPr="002A6497" w:rsidRDefault="008253D1" w:rsidP="00064783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S:</w:t>
            </w:r>
            <w:r w:rsidR="00064783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Talking about sports/free time activities: Asking for information and giving information</w:t>
            </w:r>
          </w:p>
          <w:p w:rsidR="008253D1" w:rsidRPr="002A6497" w:rsidRDefault="008253D1" w:rsidP="00064783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Reporting about a classmate</w:t>
            </w:r>
          </w:p>
          <w:p w:rsidR="008253D1" w:rsidRPr="002A6497" w:rsidRDefault="008253D1" w:rsidP="00064783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Giving reasons</w:t>
            </w:r>
          </w:p>
          <w:p w:rsidR="008253D1" w:rsidRPr="002A6497" w:rsidRDefault="008253D1" w:rsidP="00064783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W:</w:t>
            </w:r>
            <w:r w:rsidR="00064783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Writing about what you like to do in your free time</w:t>
            </w:r>
          </w:p>
          <w:p w:rsidR="008253D1" w:rsidRPr="002A6497" w:rsidRDefault="008253D1" w:rsidP="00C301EC">
            <w:pPr>
              <w:pStyle w:val="Default"/>
              <w:ind w:left="231" w:hanging="231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</w:p>
        </w:tc>
        <w:tc>
          <w:tcPr>
            <w:tcW w:w="3400" w:type="dxa"/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Sports</w:t>
            </w:r>
            <w:r w:rsidR="00842D8F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Free time activities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Parts of the body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Sports equipment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Illnesses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Present </w:t>
            </w:r>
            <w:r w:rsidR="00FB6F6F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c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ontin</w:t>
            </w:r>
            <w:r w:rsidR="00B33A08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u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ous</w:t>
            </w:r>
          </w:p>
          <w:p w:rsidR="008253D1" w:rsidRPr="00B073C3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Verbs wit</w:t>
            </w:r>
            <w:r w:rsidR="00B33A08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h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 </w:t>
            </w:r>
            <w:r w:rsidRPr="00FB6F6F">
              <w:rPr>
                <w:rFonts w:ascii="Arial" w:hAnsi="Arial" w:cs="Arial"/>
                <w:i/>
                <w:color w:val="191919"/>
                <w:sz w:val="16"/>
                <w:szCs w:val="16"/>
                <w:lang w:val="en-GB"/>
              </w:rPr>
              <w:t>to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 and </w:t>
            </w:r>
            <w:r w:rsidRPr="00FB6F6F">
              <w:rPr>
                <w:rFonts w:ascii="Arial" w:hAnsi="Arial" w:cs="Arial"/>
                <w:i/>
                <w:color w:val="191919"/>
                <w:sz w:val="16"/>
                <w:szCs w:val="16"/>
                <w:lang w:val="en-GB"/>
              </w:rPr>
              <w:t>-ing</w:t>
            </w:r>
          </w:p>
        </w:tc>
        <w:tc>
          <w:tcPr>
            <w:tcW w:w="1247" w:type="dxa"/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Giving a presentation about your favourite sport, sports star or hobby</w:t>
            </w:r>
          </w:p>
        </w:tc>
        <w:tc>
          <w:tcPr>
            <w:tcW w:w="2608" w:type="dxa"/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Online-Zusatzmaterial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Coursebook p. 29</w:t>
            </w:r>
            <w:r w:rsidR="00842D8F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ex. 10, 11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Coursebook p. 31</w:t>
            </w:r>
            <w:r w:rsidR="00842D8F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ex. 13, 14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Coursebook p. 35</w:t>
            </w:r>
            <w:r w:rsidR="00842D8F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How to present like Steve Jobs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Coursebook p. 35</w:t>
            </w:r>
            <w:r w:rsidR="00842D8F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ex. 21</w:t>
            </w:r>
          </w:p>
          <w:p w:rsidR="008253D1" w:rsidRPr="00F03B22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Workbook, p. 15</w:t>
            </w:r>
            <w:r w:rsidR="00842D8F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ex. 5</w:t>
            </w:r>
          </w:p>
        </w:tc>
      </w:tr>
      <w:tr w:rsidR="008253D1" w:rsidRPr="002A6497" w:rsidTr="003B4E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4"/>
        </w:trPr>
        <w:tc>
          <w:tcPr>
            <w:tcW w:w="1077" w:type="dxa"/>
            <w:vMerge/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auto"/>
                <w:lang w:val="en-GB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8253D1" w:rsidRPr="001F39A1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lang w:val="en-GB"/>
              </w:rPr>
              <w:t>4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lang w:val="en-GB"/>
              </w:rPr>
              <w:t>Then and now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Coursebook, p. 36</w:t>
            </w:r>
            <w:r w:rsid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–</w:t>
            </w: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45</w:t>
            </w:r>
          </w:p>
          <w:p w:rsidR="008253D1" w:rsidRPr="00B073C3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Workbook, p. 19</w:t>
            </w:r>
            <w:r w:rsid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–</w:t>
            </w: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23</w:t>
            </w:r>
          </w:p>
        </w:tc>
        <w:tc>
          <w:tcPr>
            <w:tcW w:w="4820" w:type="dxa"/>
          </w:tcPr>
          <w:p w:rsidR="008253D1" w:rsidRPr="002A6497" w:rsidRDefault="008253D1" w:rsidP="00C301EC">
            <w:pPr>
              <w:pStyle w:val="Default"/>
              <w:ind w:left="231" w:hanging="231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E1929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L:</w:t>
            </w:r>
            <w:r w:rsidR="000E1929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The first mobile phone</w:t>
            </w:r>
          </w:p>
          <w:p w:rsidR="008253D1" w:rsidRPr="002A6497" w:rsidRDefault="008253D1" w:rsidP="000E1929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The history of Coca-Cola</w:t>
            </w:r>
          </w:p>
          <w:p w:rsidR="008253D1" w:rsidRPr="002A6497" w:rsidRDefault="008253D1" w:rsidP="000E1929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R:</w:t>
            </w:r>
            <w:r w:rsidR="000E1929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First experiences</w:t>
            </w:r>
          </w:p>
          <w:p w:rsidR="008253D1" w:rsidRPr="002A6497" w:rsidRDefault="008253D1" w:rsidP="000E1929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The history of trainers</w:t>
            </w:r>
          </w:p>
          <w:p w:rsidR="008253D1" w:rsidRPr="002A6497" w:rsidRDefault="008253D1" w:rsidP="000E1929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Moving to Canada</w:t>
            </w:r>
          </w:p>
          <w:p w:rsidR="008253D1" w:rsidRPr="002A6497" w:rsidRDefault="008253D1" w:rsidP="000E1929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S:</w:t>
            </w:r>
            <w:r w:rsidR="000E1929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Talking about first experiences/the past</w:t>
            </w:r>
          </w:p>
          <w:p w:rsidR="008253D1" w:rsidRDefault="008253D1" w:rsidP="000E1929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W:</w:t>
            </w:r>
            <w:r w:rsidR="000E1929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Writing sentences about life earlier and life today</w:t>
            </w:r>
          </w:p>
          <w:p w:rsidR="00B073C3" w:rsidRPr="002A6497" w:rsidRDefault="00B073C3" w:rsidP="00B073C3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</w:tc>
        <w:tc>
          <w:tcPr>
            <w:tcW w:w="3400" w:type="dxa"/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Everyday things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Past simple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Prepositions of time </w:t>
            </w:r>
            <w:r w:rsidRPr="00D8222B">
              <w:rPr>
                <w:rFonts w:ascii="Arial" w:hAnsi="Arial" w:cs="Arial"/>
                <w:i/>
                <w:color w:val="191919"/>
                <w:sz w:val="16"/>
                <w:szCs w:val="16"/>
                <w:lang w:val="en-GB"/>
              </w:rPr>
              <w:t>(at, in, on)</w:t>
            </w:r>
          </w:p>
        </w:tc>
        <w:tc>
          <w:tcPr>
            <w:tcW w:w="1247" w:type="dxa"/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42D8F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Reading strategies</w:t>
            </w:r>
            <w:r w:rsidR="00842D8F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</w:p>
          <w:p w:rsidR="008253D1" w:rsidRPr="002A6497" w:rsidRDefault="00842D8F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M</w:t>
            </w:r>
            <w:r w:rsidR="008253D1"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aking a KWL chart</w:t>
            </w:r>
          </w:p>
        </w:tc>
        <w:tc>
          <w:tcPr>
            <w:tcW w:w="2608" w:type="dxa"/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Online-Zusatzmaterial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Coursebook p. 43</w:t>
            </w:r>
            <w:r w:rsidR="00A91F7B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ex. 14, 15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Workbook, p. 22</w:t>
            </w:r>
            <w:r w:rsidR="00A91F7B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ex. 6, 7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Workbook, p. 23</w:t>
            </w:r>
            <w:r w:rsidR="00A91F7B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ex. 9</w:t>
            </w:r>
          </w:p>
        </w:tc>
      </w:tr>
      <w:bookmarkEnd w:id="0"/>
    </w:tbl>
    <w:p w:rsidR="002A6497" w:rsidRDefault="002A6497" w:rsidP="002A6497">
      <w:pPr>
        <w:pStyle w:val="Default"/>
        <w:rPr>
          <w:rFonts w:ascii="Arial" w:hAnsi="Arial" w:cs="Arial"/>
          <w:iCs/>
          <w:color w:val="191919"/>
          <w:sz w:val="16"/>
          <w:szCs w:val="16"/>
          <w:lang w:val="en-GB"/>
        </w:rPr>
      </w:pPr>
      <w:r>
        <w:rPr>
          <w:rFonts w:ascii="Arial" w:hAnsi="Arial" w:cs="Arial"/>
          <w:iCs/>
          <w:color w:val="191919"/>
          <w:sz w:val="16"/>
          <w:szCs w:val="16"/>
          <w:lang w:val="en-GB"/>
        </w:rPr>
        <w:br w:type="page"/>
      </w:r>
    </w:p>
    <w:p w:rsidR="002A6497" w:rsidRPr="00060DB5" w:rsidRDefault="002A6497" w:rsidP="002A6497">
      <w:pPr>
        <w:pStyle w:val="Default"/>
        <w:rPr>
          <w:rFonts w:ascii="Arial" w:hAnsi="Arial" w:cs="Arial"/>
          <w:iCs/>
          <w:color w:val="191919"/>
          <w:sz w:val="36"/>
          <w:szCs w:val="16"/>
          <w:lang w:val="en-GB"/>
        </w:rPr>
      </w:pPr>
    </w:p>
    <w:p w:rsidR="002A6497" w:rsidRPr="00060DB5" w:rsidRDefault="002A6497" w:rsidP="002A6497">
      <w:pPr>
        <w:pStyle w:val="Default"/>
        <w:rPr>
          <w:rFonts w:ascii="Arial" w:hAnsi="Arial" w:cs="Arial"/>
          <w:iCs/>
          <w:color w:val="191919"/>
          <w:sz w:val="20"/>
          <w:szCs w:val="16"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77"/>
        <w:gridCol w:w="1985"/>
        <w:gridCol w:w="4820"/>
        <w:gridCol w:w="3400"/>
        <w:gridCol w:w="1249"/>
        <w:gridCol w:w="2608"/>
      </w:tblGrid>
      <w:tr w:rsidR="00B33A08" w:rsidRPr="002A6497" w:rsidTr="002D535A">
        <w:trPr>
          <w:cantSplit/>
          <w:trHeight w:val="270"/>
        </w:trPr>
        <w:tc>
          <w:tcPr>
            <w:tcW w:w="306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191919"/>
              <w:right w:val="single" w:sz="4" w:space="0" w:color="000000"/>
            </w:tcBorders>
            <w:vAlign w:val="center"/>
          </w:tcPr>
          <w:p w:rsidR="00B33A08" w:rsidRPr="002A6497" w:rsidRDefault="00B33A08" w:rsidP="00967236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</w:rPr>
            </w:pPr>
          </w:p>
        </w:tc>
        <w:tc>
          <w:tcPr>
            <w:tcW w:w="9469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191919"/>
              <w:right w:val="single" w:sz="4" w:space="0" w:color="000000"/>
            </w:tcBorders>
            <w:shd w:val="clear" w:color="auto" w:fill="B3B3B3"/>
            <w:vAlign w:val="center"/>
          </w:tcPr>
          <w:p w:rsidR="00B33A08" w:rsidRPr="002A6497" w:rsidRDefault="00B33A08" w:rsidP="00967236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</w:rPr>
              <w:t>KERNBEREICH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2" w:space="0" w:color="191919"/>
              <w:right w:val="single" w:sz="4" w:space="0" w:color="000000"/>
            </w:tcBorders>
            <w:vAlign w:val="center"/>
          </w:tcPr>
          <w:p w:rsidR="00B33A08" w:rsidRPr="002A6497" w:rsidRDefault="00B33A08" w:rsidP="00967236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</w:rPr>
              <w:t>ERWEITERUNGSBEREICH</w:t>
            </w:r>
          </w:p>
        </w:tc>
      </w:tr>
      <w:tr w:rsidR="00F124AE" w:rsidRPr="002A6497" w:rsidTr="002D535A">
        <w:trPr>
          <w:trHeight w:val="292"/>
        </w:trPr>
        <w:tc>
          <w:tcPr>
            <w:tcW w:w="10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91919"/>
            <w:vAlign w:val="center"/>
          </w:tcPr>
          <w:p w:rsidR="00F124AE" w:rsidRPr="002A6497" w:rsidRDefault="00F124AE" w:rsidP="00967236">
            <w:pPr>
              <w:pStyle w:val="Defaul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2A649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Zeitraum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91919"/>
            <w:tcMar>
              <w:left w:w="57" w:type="dxa"/>
              <w:right w:w="57" w:type="dxa"/>
            </w:tcMar>
            <w:vAlign w:val="center"/>
          </w:tcPr>
          <w:p w:rsidR="00F124AE" w:rsidRPr="002A6497" w:rsidRDefault="00F124AE" w:rsidP="00967236">
            <w:pPr>
              <w:pStyle w:val="Defaul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2A649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Unit/Thema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91919"/>
            <w:vAlign w:val="center"/>
          </w:tcPr>
          <w:p w:rsidR="00F124AE" w:rsidRPr="002A6497" w:rsidRDefault="00F124AE" w:rsidP="00967236">
            <w:pPr>
              <w:pStyle w:val="Default"/>
              <w:rPr>
                <w:rFonts w:ascii="Arial" w:hAnsi="Arial" w:cs="Arial"/>
                <w:color w:val="FFFFFF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GB"/>
              </w:rPr>
              <w:t>Skills (Listening, Reading, Speaking, Writing)</w:t>
            </w:r>
          </w:p>
        </w:tc>
        <w:tc>
          <w:tcPr>
            <w:tcW w:w="34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91919"/>
            <w:vAlign w:val="center"/>
          </w:tcPr>
          <w:p w:rsidR="00F124AE" w:rsidRPr="002A6497" w:rsidRDefault="00F124AE" w:rsidP="00967236">
            <w:pPr>
              <w:pStyle w:val="Defaul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2A649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Vocabulary and Grammar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91919"/>
            <w:vAlign w:val="center"/>
          </w:tcPr>
          <w:p w:rsidR="00F124AE" w:rsidRPr="002A6497" w:rsidRDefault="00F124AE" w:rsidP="00967236">
            <w:pPr>
              <w:pStyle w:val="Default"/>
              <w:rPr>
                <w:rFonts w:ascii="Arial" w:hAnsi="Arial" w:cs="Arial"/>
                <w:color w:val="FFFFFF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GB"/>
              </w:rPr>
              <w:t>Interaction</w:t>
            </w:r>
          </w:p>
        </w:tc>
        <w:tc>
          <w:tcPr>
            <w:tcW w:w="26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91919"/>
            <w:vAlign w:val="center"/>
          </w:tcPr>
          <w:p w:rsidR="00F124AE" w:rsidRPr="002A6497" w:rsidRDefault="00F124AE" w:rsidP="00967236">
            <w:pPr>
              <w:pStyle w:val="Default"/>
              <w:rPr>
                <w:rFonts w:ascii="Arial" w:hAnsi="Arial" w:cs="Arial"/>
                <w:color w:val="FFFFFF"/>
                <w:sz w:val="16"/>
                <w:szCs w:val="16"/>
                <w:lang w:val="en-GB"/>
              </w:rPr>
            </w:pPr>
          </w:p>
        </w:tc>
      </w:tr>
      <w:tr w:rsidR="008253D1" w:rsidRPr="002A6497" w:rsidTr="002D535A">
        <w:trPr>
          <w:trHeight w:val="1200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53D1" w:rsidRPr="001E6889" w:rsidRDefault="008253D1" w:rsidP="00076DBC">
            <w:pPr>
              <w:pStyle w:val="Default"/>
              <w:rPr>
                <w:rFonts w:ascii="Arial" w:hAnsi="Arial" w:cs="Arial"/>
                <w:b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December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53D1" w:rsidRPr="001F39A1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lang w:val="en-GB"/>
              </w:rPr>
              <w:t>5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lang w:val="en-GB"/>
              </w:rPr>
              <w:t>Success stories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auto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Coursebook, p. 46</w:t>
            </w:r>
            <w:r w:rsid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–</w:t>
            </w: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55</w:t>
            </w:r>
          </w:p>
          <w:p w:rsidR="008253D1" w:rsidRPr="003B006B" w:rsidRDefault="008253D1" w:rsidP="00076DBC">
            <w:pPr>
              <w:pStyle w:val="Default"/>
              <w:rPr>
                <w:rFonts w:ascii="Arial" w:hAnsi="Arial" w:cs="Arial"/>
                <w:b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Workbook, p. 24</w:t>
            </w:r>
            <w:r w:rsid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–</w:t>
            </w: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28</w:t>
            </w:r>
          </w:p>
          <w:p w:rsidR="003B006B" w:rsidRPr="003B006B" w:rsidRDefault="003B006B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Default="008253D1" w:rsidP="00C92FA7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L:</w:t>
            </w:r>
            <w:r w:rsidR="00C92FA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The story of </w:t>
            </w:r>
            <w:r w:rsidR="00574C54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Jeff Bezos</w:t>
            </w:r>
          </w:p>
          <w:p w:rsidR="00FB7FE4" w:rsidRPr="002A6497" w:rsidRDefault="00FB7FE4" w:rsidP="00FB7FE4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A telephone conversation</w:t>
            </w:r>
          </w:p>
          <w:p w:rsidR="008253D1" w:rsidRPr="002A6497" w:rsidRDefault="008253D1" w:rsidP="00C92FA7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R:</w:t>
            </w:r>
            <w:r w:rsidR="00C92FA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No good at school, but great at his job (Jamie Oliver)</w:t>
            </w:r>
          </w:p>
          <w:p w:rsidR="008253D1" w:rsidRPr="002A6497" w:rsidRDefault="008253D1" w:rsidP="00C92FA7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S:</w:t>
            </w:r>
            <w:r w:rsidR="00C92FA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  <w:t>T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alking about success strategies/life goals</w:t>
            </w:r>
          </w:p>
          <w:p w:rsidR="008253D1" w:rsidRPr="002A6497" w:rsidRDefault="008253D1" w:rsidP="00C92FA7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Talking about successful people</w:t>
            </w:r>
          </w:p>
          <w:p w:rsidR="008253D1" w:rsidRPr="002A6497" w:rsidRDefault="008253D1" w:rsidP="00C92FA7">
            <w:pPr>
              <w:pStyle w:val="Default"/>
              <w:ind w:left="227" w:hanging="227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W:</w:t>
            </w:r>
            <w:r w:rsidR="00C92FA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Writing life goals for yourself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Present perfect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5B7B47">
              <w:rPr>
                <w:rFonts w:ascii="Arial" w:hAnsi="Arial" w:cs="Arial"/>
                <w:i/>
                <w:color w:val="191919"/>
                <w:sz w:val="16"/>
                <w:szCs w:val="16"/>
                <w:lang w:val="en-GB"/>
              </w:rPr>
              <w:t>For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 and </w:t>
            </w:r>
            <w:r w:rsidRPr="005B7B47">
              <w:rPr>
                <w:rFonts w:ascii="Arial" w:hAnsi="Arial" w:cs="Arial"/>
                <w:i/>
                <w:color w:val="191919"/>
                <w:sz w:val="16"/>
                <w:szCs w:val="16"/>
                <w:lang w:val="en-GB"/>
              </w:rPr>
              <w:t>since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A8462A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Telephoning</w:t>
            </w:r>
            <w:r w:rsidR="008253D1"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Online-Zusatzmaterial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Coursebook p. 49</w:t>
            </w:r>
            <w:r w:rsidR="00A91F7B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ex. 6, 7, 8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Coursebook p. 53</w:t>
            </w:r>
            <w:r w:rsidR="00A91F7B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ex. 14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Workbook, p. 25</w:t>
            </w:r>
            <w:r w:rsidR="00A91F7B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ex. 3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Workbook, p. 27</w:t>
            </w:r>
            <w:r w:rsidR="00A91F7B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ex. 7, 8</w:t>
            </w:r>
          </w:p>
          <w:p w:rsidR="008253D1" w:rsidRPr="00F03B22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Workbook, p. 28</w:t>
            </w:r>
            <w:r w:rsidR="00A91F7B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ex. 9</w:t>
            </w:r>
          </w:p>
        </w:tc>
      </w:tr>
      <w:tr w:rsidR="008253D1" w:rsidRPr="002A6497" w:rsidTr="002D535A">
        <w:trPr>
          <w:trHeight w:val="1212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D1" w:rsidRPr="001E6889" w:rsidRDefault="008253D1" w:rsidP="00076DBC">
            <w:pPr>
              <w:pStyle w:val="Default"/>
              <w:rPr>
                <w:rFonts w:ascii="Arial" w:hAnsi="Arial" w:cs="Arial"/>
                <w:b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January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253D1" w:rsidRPr="001F39A1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lang w:val="en-GB"/>
              </w:rPr>
              <w:t>6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lang w:val="en-GB"/>
              </w:rPr>
              <w:t>Fit for the future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Coursebook, p. 56</w:t>
            </w:r>
            <w:r w:rsid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–</w:t>
            </w: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65</w:t>
            </w:r>
          </w:p>
          <w:p w:rsidR="008253D1" w:rsidRPr="003B006B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Workbook, p. 29</w:t>
            </w:r>
            <w:r w:rsid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–</w:t>
            </w: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33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D1" w:rsidRPr="002A6497" w:rsidRDefault="008253D1" w:rsidP="001C0F1D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1C0F1D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L:</w:t>
            </w:r>
            <w:r w:rsidR="001C0F1D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A job interview</w:t>
            </w:r>
          </w:p>
          <w:p w:rsidR="008253D1" w:rsidRPr="002A6497" w:rsidRDefault="008253D1" w:rsidP="001C0F1D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R:</w:t>
            </w:r>
            <w:r w:rsidR="001C0F1D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Carson Hotels</w:t>
            </w:r>
          </w:p>
          <w:p w:rsidR="008253D1" w:rsidRPr="002A6497" w:rsidRDefault="008253D1" w:rsidP="001C0F1D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Letter of application</w:t>
            </w:r>
          </w:p>
          <w:p w:rsidR="008253D1" w:rsidRPr="002A6497" w:rsidRDefault="008253D1" w:rsidP="001C0F1D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S:</w:t>
            </w:r>
            <w:r w:rsidR="001C0F1D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Talking about job adverts/Scanning texts</w:t>
            </w:r>
          </w:p>
          <w:p w:rsidR="008253D1" w:rsidRPr="002A6497" w:rsidRDefault="008253D1" w:rsidP="001C0F1D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Job interview: Asking for information and giving information (role play)</w:t>
            </w:r>
          </w:p>
          <w:p w:rsidR="008253D1" w:rsidRPr="002A6497" w:rsidRDefault="008253D1" w:rsidP="001C0F1D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Making plans for the future</w:t>
            </w:r>
          </w:p>
          <w:p w:rsidR="008253D1" w:rsidRPr="002A6497" w:rsidRDefault="008253D1" w:rsidP="001C0F1D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W:</w:t>
            </w:r>
            <w:r w:rsidR="001C0F1D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Writing a letter of application</w:t>
            </w:r>
          </w:p>
          <w:p w:rsidR="008253D1" w:rsidRDefault="008253D1" w:rsidP="001C0F1D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Writing a CV</w:t>
            </w:r>
          </w:p>
          <w:p w:rsidR="003B006B" w:rsidRPr="002A6497" w:rsidRDefault="003B006B" w:rsidP="003B006B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Words and phrases used in jobs adverts, letters of application and CVs</w:t>
            </w:r>
          </w:p>
          <w:p w:rsidR="008253D1" w:rsidRPr="002A6497" w:rsidRDefault="00B33A08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Will</w:t>
            </w:r>
            <w:r w:rsidR="008253D1"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-future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Going to-future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Writing a CV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Online-Zusatzmaterial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Coursebook p. 63</w:t>
            </w:r>
            <w:r w:rsidR="00A91F7B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ex. 12, 13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Coursebook p. 65</w:t>
            </w:r>
            <w:r w:rsidR="00A91F7B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ex. 15</w:t>
            </w:r>
          </w:p>
          <w:p w:rsidR="008253D1" w:rsidRPr="00F03B22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Workbook, p. 31</w:t>
            </w:r>
            <w:r w:rsidR="00A91F7B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ex. 6,7</w:t>
            </w:r>
          </w:p>
        </w:tc>
      </w:tr>
      <w:tr w:rsidR="008253D1" w:rsidRPr="002A6497" w:rsidTr="002D535A">
        <w:trPr>
          <w:trHeight w:val="1212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53D1" w:rsidRPr="001F39A1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lang w:val="en-GB"/>
              </w:rPr>
              <w:t>On the job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Coursebook, p. 66</w:t>
            </w:r>
            <w:r w:rsid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–</w:t>
            </w: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79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color w:val="191919"/>
                <w:sz w:val="16"/>
                <w:szCs w:val="16"/>
              </w:rPr>
              <w:t xml:space="preserve">Die Doppelseiten zu den verschiedenen Fachbereichen können flexibel in den Unterricht integriert werden. </w:t>
            </w:r>
            <w:r w:rsidRPr="002A6497"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  <w:t>Es verändert sich dadurch natürlich die Lehrstoffverteilung.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3D4DC2">
              <w:rPr>
                <w:rFonts w:ascii="Arial" w:hAnsi="Arial" w:cs="Arial"/>
                <w:b/>
                <w:bCs/>
                <w:iCs/>
                <w:color w:val="191919"/>
                <w:sz w:val="16"/>
                <w:szCs w:val="16"/>
                <w:lang w:val="en-GB"/>
              </w:rPr>
              <w:t>General information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 about the apprenticeships of the department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F0E18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3D4DC2">
              <w:rPr>
                <w:rFonts w:ascii="Arial" w:hAnsi="Arial" w:cs="Arial"/>
                <w:b/>
                <w:bCs/>
                <w:iCs/>
                <w:color w:val="191919"/>
                <w:sz w:val="16"/>
                <w:szCs w:val="16"/>
                <w:lang w:val="en-GB"/>
              </w:rPr>
              <w:t>One</w:t>
            </w:r>
            <w:r w:rsidR="008253D1" w:rsidRPr="003D4DC2">
              <w:rPr>
                <w:rFonts w:ascii="Arial" w:hAnsi="Arial" w:cs="Arial"/>
                <w:b/>
                <w:bCs/>
                <w:iCs/>
                <w:color w:val="191919"/>
                <w:sz w:val="16"/>
                <w:szCs w:val="16"/>
                <w:lang w:val="en-GB"/>
              </w:rPr>
              <w:t xml:space="preserve"> apprenticeship</w:t>
            </w:r>
            <w:r w:rsidR="008253D1"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 is presented </w:t>
            </w:r>
            <w:r w:rsidR="008253D1" w:rsidRPr="003D4DC2">
              <w:rPr>
                <w:rFonts w:ascii="Arial" w:hAnsi="Arial" w:cs="Arial"/>
                <w:b/>
                <w:bCs/>
                <w:iCs/>
                <w:color w:val="191919"/>
                <w:sz w:val="16"/>
                <w:szCs w:val="16"/>
                <w:lang w:val="en-GB"/>
              </w:rPr>
              <w:t>in detail:</w:t>
            </w:r>
            <w:r w:rsidR="008253D1"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 advantages and disadvantages, range of tasks, personal requirements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Appropriate exercises with regard to the presented apprenticeship or the department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3D4DC2" w:rsidRDefault="008253D1" w:rsidP="00076DBC">
            <w:pPr>
              <w:pStyle w:val="Default"/>
              <w:rPr>
                <w:rFonts w:ascii="Arial" w:hAnsi="Arial" w:cs="Arial"/>
                <w:b/>
                <w:bCs/>
                <w:iCs/>
                <w:color w:val="191919"/>
                <w:sz w:val="16"/>
                <w:szCs w:val="16"/>
                <w:lang w:val="en-GB"/>
              </w:rPr>
            </w:pPr>
            <w:r w:rsidRPr="003D4DC2">
              <w:rPr>
                <w:rFonts w:ascii="Arial" w:hAnsi="Arial" w:cs="Arial"/>
                <w:b/>
                <w:bCs/>
                <w:iCs/>
                <w:color w:val="191919"/>
                <w:sz w:val="16"/>
                <w:szCs w:val="16"/>
                <w:lang w:val="en-GB"/>
              </w:rPr>
              <w:t>Departments: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Commerce/Office</w:t>
            </w:r>
            <w:r w:rsidR="003D4DC2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: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 Forwarding agent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Tourism</w:t>
            </w:r>
            <w:r w:rsidR="003D4DC2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: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 System catering specialist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Service</w:t>
            </w:r>
            <w:r w:rsidR="003D4DC2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: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 Fitness instructor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Woodwork</w:t>
            </w:r>
            <w:r w:rsidR="003D4DC2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: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 Carpenter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Construction</w:t>
            </w:r>
            <w:r w:rsidR="003D4DC2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: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 Painter and coating engineer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Metalwork</w:t>
            </w:r>
            <w:r w:rsidR="003D4DC2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: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 Motor vehicle engineer</w:t>
            </w:r>
            <w:r w:rsidR="003D4DC2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 (mechanic)</w:t>
            </w:r>
          </w:p>
          <w:p w:rsidR="008253D1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Electricity</w:t>
            </w:r>
            <w:r w:rsidR="00395D6C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: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 Electrical engineer</w:t>
            </w:r>
            <w:r w:rsidR="00395D6C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 (electrician)</w:t>
            </w:r>
          </w:p>
          <w:p w:rsidR="00B33A08" w:rsidRPr="002A6497" w:rsidRDefault="00B33A08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1" w:rsidRPr="005D7224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</w:p>
        </w:tc>
      </w:tr>
    </w:tbl>
    <w:p w:rsidR="002A6497" w:rsidRPr="004F286F" w:rsidRDefault="002A6497" w:rsidP="00076DBC">
      <w:pPr>
        <w:pStyle w:val="Default"/>
        <w:rPr>
          <w:rFonts w:ascii="Arial" w:hAnsi="Arial" w:cs="Arial"/>
          <w:b/>
          <w:bCs/>
          <w:color w:val="191919"/>
          <w:sz w:val="16"/>
          <w:lang w:val="en-GB"/>
        </w:rPr>
      </w:pPr>
      <w:r w:rsidRPr="004F286F">
        <w:rPr>
          <w:rFonts w:ascii="Arial" w:hAnsi="Arial" w:cs="Arial"/>
          <w:b/>
          <w:bCs/>
          <w:color w:val="191919"/>
          <w:sz w:val="16"/>
          <w:lang w:val="en-GB"/>
        </w:rPr>
        <w:br w:type="page"/>
      </w:r>
    </w:p>
    <w:p w:rsidR="002A6497" w:rsidRPr="00D73BDB" w:rsidRDefault="002A6497" w:rsidP="00076DBC">
      <w:pPr>
        <w:pStyle w:val="Default"/>
        <w:rPr>
          <w:rFonts w:ascii="Arial" w:hAnsi="Arial" w:cs="Arial"/>
          <w:iCs/>
          <w:color w:val="191919"/>
          <w:sz w:val="36"/>
          <w:szCs w:val="16"/>
          <w:lang w:val="en-GB"/>
        </w:rPr>
      </w:pPr>
    </w:p>
    <w:p w:rsidR="002A6497" w:rsidRPr="00D73BDB" w:rsidRDefault="002A6497" w:rsidP="00076DBC">
      <w:pPr>
        <w:pStyle w:val="Default"/>
        <w:rPr>
          <w:rFonts w:ascii="Arial" w:hAnsi="Arial" w:cs="Arial"/>
          <w:iCs/>
          <w:color w:val="191919"/>
          <w:sz w:val="20"/>
          <w:szCs w:val="16"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77"/>
        <w:gridCol w:w="1985"/>
        <w:gridCol w:w="4820"/>
        <w:gridCol w:w="3400"/>
        <w:gridCol w:w="1249"/>
        <w:gridCol w:w="2608"/>
      </w:tblGrid>
      <w:tr w:rsidR="00B33A08" w:rsidRPr="002A6497" w:rsidTr="009E76F1">
        <w:trPr>
          <w:cantSplit/>
          <w:trHeight w:val="270"/>
        </w:trPr>
        <w:tc>
          <w:tcPr>
            <w:tcW w:w="306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191919"/>
              <w:right w:val="single" w:sz="4" w:space="0" w:color="000000"/>
            </w:tcBorders>
            <w:vAlign w:val="center"/>
          </w:tcPr>
          <w:p w:rsidR="00B33A08" w:rsidRPr="002A6497" w:rsidRDefault="00B33A08" w:rsidP="00967236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</w:rPr>
            </w:pPr>
          </w:p>
        </w:tc>
        <w:tc>
          <w:tcPr>
            <w:tcW w:w="9469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191919"/>
              <w:right w:val="single" w:sz="4" w:space="0" w:color="000000"/>
            </w:tcBorders>
            <w:shd w:val="clear" w:color="auto" w:fill="B3B3B3"/>
            <w:vAlign w:val="center"/>
          </w:tcPr>
          <w:p w:rsidR="00B33A08" w:rsidRPr="002A6497" w:rsidRDefault="00B33A08" w:rsidP="00967236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</w:rPr>
              <w:t>KERNBEREICH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2" w:space="0" w:color="191919"/>
              <w:right w:val="single" w:sz="4" w:space="0" w:color="000000"/>
            </w:tcBorders>
            <w:vAlign w:val="center"/>
          </w:tcPr>
          <w:p w:rsidR="00B33A08" w:rsidRPr="002A6497" w:rsidRDefault="00B33A08" w:rsidP="00967236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</w:rPr>
              <w:t>ERWEITERUNGSBEREICH</w:t>
            </w:r>
          </w:p>
        </w:tc>
      </w:tr>
      <w:tr w:rsidR="00F124AE" w:rsidRPr="002A6497" w:rsidTr="00143705">
        <w:trPr>
          <w:trHeight w:val="292"/>
        </w:trPr>
        <w:tc>
          <w:tcPr>
            <w:tcW w:w="10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91919"/>
            <w:vAlign w:val="center"/>
          </w:tcPr>
          <w:p w:rsidR="00F124AE" w:rsidRPr="002A6497" w:rsidRDefault="00F124AE" w:rsidP="00967236">
            <w:pPr>
              <w:pStyle w:val="Defaul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2A649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Zeitraum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91919"/>
            <w:tcMar>
              <w:left w:w="57" w:type="dxa"/>
              <w:right w:w="57" w:type="dxa"/>
            </w:tcMar>
            <w:vAlign w:val="center"/>
          </w:tcPr>
          <w:p w:rsidR="00F124AE" w:rsidRPr="002A6497" w:rsidRDefault="00F124AE" w:rsidP="00967236">
            <w:pPr>
              <w:pStyle w:val="Defaul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2A649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Unit/Thema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91919"/>
            <w:vAlign w:val="center"/>
          </w:tcPr>
          <w:p w:rsidR="00F124AE" w:rsidRPr="002A6497" w:rsidRDefault="00F124AE" w:rsidP="00967236">
            <w:pPr>
              <w:pStyle w:val="Default"/>
              <w:rPr>
                <w:rFonts w:ascii="Arial" w:hAnsi="Arial" w:cs="Arial"/>
                <w:color w:val="FFFFFF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GB"/>
              </w:rPr>
              <w:t>Skills (Listening, Reading, Speaking, Writing)</w:t>
            </w:r>
          </w:p>
        </w:tc>
        <w:tc>
          <w:tcPr>
            <w:tcW w:w="34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91919"/>
            <w:vAlign w:val="center"/>
          </w:tcPr>
          <w:p w:rsidR="00F124AE" w:rsidRPr="002A6497" w:rsidRDefault="00F124AE" w:rsidP="00967236">
            <w:pPr>
              <w:pStyle w:val="Defaul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2A649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Vocabulary and Grammar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91919"/>
            <w:vAlign w:val="center"/>
          </w:tcPr>
          <w:p w:rsidR="00F124AE" w:rsidRPr="002A6497" w:rsidRDefault="00F124AE" w:rsidP="00967236">
            <w:pPr>
              <w:pStyle w:val="Default"/>
              <w:rPr>
                <w:rFonts w:ascii="Arial" w:hAnsi="Arial" w:cs="Arial"/>
                <w:color w:val="FFFFFF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GB"/>
              </w:rPr>
              <w:t>Interaction</w:t>
            </w:r>
          </w:p>
        </w:tc>
        <w:tc>
          <w:tcPr>
            <w:tcW w:w="26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91919"/>
            <w:vAlign w:val="center"/>
          </w:tcPr>
          <w:p w:rsidR="00F124AE" w:rsidRPr="002A6497" w:rsidRDefault="00F124AE" w:rsidP="00967236">
            <w:pPr>
              <w:pStyle w:val="Default"/>
              <w:rPr>
                <w:rFonts w:ascii="Arial" w:hAnsi="Arial" w:cs="Arial"/>
                <w:color w:val="FFFFFF"/>
                <w:sz w:val="16"/>
                <w:szCs w:val="16"/>
                <w:lang w:val="en-GB"/>
              </w:rPr>
            </w:pPr>
          </w:p>
        </w:tc>
      </w:tr>
      <w:tr w:rsidR="008253D1" w:rsidRPr="002A6497" w:rsidTr="009E76F1">
        <w:trPr>
          <w:trHeight w:val="1397"/>
        </w:trPr>
        <w:tc>
          <w:tcPr>
            <w:tcW w:w="10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253D1" w:rsidRPr="001E6889" w:rsidRDefault="008253D1" w:rsidP="00076DBC">
            <w:pPr>
              <w:pStyle w:val="Default"/>
              <w:rPr>
                <w:rFonts w:ascii="Arial" w:hAnsi="Arial" w:cs="Arial"/>
                <w:b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February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53D1" w:rsidRPr="001F39A1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lang w:val="en-GB"/>
              </w:rPr>
              <w:t>7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lang w:val="en-GB"/>
              </w:rPr>
              <w:t xml:space="preserve">Media </w:t>
            </w:r>
            <w:r w:rsidR="004570A8">
              <w:rPr>
                <w:rFonts w:ascii="Arial" w:hAnsi="Arial" w:cs="Arial"/>
                <w:b/>
                <w:bCs/>
                <w:color w:val="191919"/>
                <w:lang w:val="en-GB"/>
              </w:rPr>
              <w:t>and</w:t>
            </w:r>
            <w:r w:rsidRPr="002A6497">
              <w:rPr>
                <w:rFonts w:ascii="Arial" w:hAnsi="Arial" w:cs="Arial"/>
                <w:b/>
                <w:bCs/>
                <w:color w:val="191919"/>
                <w:lang w:val="en-GB"/>
              </w:rPr>
              <w:t xml:space="preserve"> technology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Coursebook, p. 80</w:t>
            </w:r>
            <w:r w:rsidR="00B33A08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–</w:t>
            </w: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89</w:t>
            </w:r>
          </w:p>
          <w:p w:rsidR="008253D1" w:rsidRPr="00166618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Workbook, p. 34</w:t>
            </w:r>
            <w:r w:rsidR="00B33A08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–</w:t>
            </w: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38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Default="008253D1" w:rsidP="00CC1B35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L:</w:t>
            </w:r>
            <w:r w:rsidR="00CC1B35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The story of Facebook</w:t>
            </w:r>
          </w:p>
          <w:p w:rsidR="006C15E5" w:rsidRPr="002A6497" w:rsidRDefault="006C15E5" w:rsidP="006C15E5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An article on social media</w:t>
            </w:r>
          </w:p>
          <w:p w:rsidR="008253D1" w:rsidRPr="002A6497" w:rsidRDefault="008253D1" w:rsidP="00CC1B35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R:</w:t>
            </w:r>
            <w:r w:rsidR="00CC1B35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Safer social networks</w:t>
            </w:r>
          </w:p>
          <w:p w:rsidR="008253D1" w:rsidRPr="002A6497" w:rsidRDefault="00B567EC" w:rsidP="00CC1B35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Are you a good digital citizen?</w:t>
            </w:r>
          </w:p>
          <w:p w:rsidR="008253D1" w:rsidRPr="002A6497" w:rsidRDefault="008253D1" w:rsidP="00CC1B35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S:</w:t>
            </w:r>
            <w:r w:rsidR="00CC1B35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Talking about technical equipment: Asking for information and giving information</w:t>
            </w:r>
          </w:p>
          <w:p w:rsidR="008253D1" w:rsidRPr="002A6497" w:rsidRDefault="008253D1" w:rsidP="00CC1B35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Technology survey: Agreeing and disagreeing</w:t>
            </w:r>
          </w:p>
          <w:p w:rsidR="008253D1" w:rsidRPr="002A6497" w:rsidRDefault="008253D1" w:rsidP="00CC1B35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Talking about social network</w:t>
            </w:r>
            <w:r w:rsidR="00C31018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ing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 sites</w:t>
            </w:r>
          </w:p>
          <w:p w:rsidR="008253D1" w:rsidRPr="002A6497" w:rsidRDefault="008253D1" w:rsidP="00CC1B35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Note taking/Discussing with a partner/in class</w:t>
            </w:r>
          </w:p>
          <w:p w:rsidR="008253D1" w:rsidRPr="002A6497" w:rsidRDefault="008253D1" w:rsidP="00CC1B35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W:</w:t>
            </w:r>
            <w:r w:rsidR="00CC1B35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Writing sentences about pictures (technical equipment)</w:t>
            </w:r>
          </w:p>
          <w:p w:rsidR="008253D1" w:rsidRDefault="008253D1" w:rsidP="00CC1B35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Writing sentences about your media use</w:t>
            </w:r>
          </w:p>
          <w:p w:rsidR="00B33A08" w:rsidRPr="002A6497" w:rsidRDefault="00B33A08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Technical equipment</w:t>
            </w:r>
          </w:p>
          <w:p w:rsidR="008253D1" w:rsidRPr="00166618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Mixed tenses (present </w:t>
            </w:r>
            <w:r w:rsidR="00AF5F28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s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imple, present contin</w:t>
            </w:r>
            <w:r w:rsidR="00B33A08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u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ous, past simple, present perfect, will-future, going to-future)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Internet research: Searching tips, Finding out which information is good information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Online-Zusatzmaterial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Coursebook p. 83</w:t>
            </w:r>
            <w:r w:rsidR="00A91F7B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ex. 8, 9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Coursebook p. 85</w:t>
            </w:r>
            <w:r w:rsidR="00A91F7B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ex. 15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Workbook, p. 36</w:t>
            </w:r>
            <w:r w:rsidR="00A91F7B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ex. 5, 6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Workbook, p. 37</w:t>
            </w:r>
            <w:r w:rsidR="00A91F7B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ex. 8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Workbook, p. 38</w:t>
            </w:r>
            <w:r w:rsidR="00A91F7B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ex. 9</w:t>
            </w:r>
          </w:p>
        </w:tc>
      </w:tr>
      <w:tr w:rsidR="008253D1" w:rsidRPr="002A6497" w:rsidTr="009E76F1">
        <w:trPr>
          <w:trHeight w:val="1212"/>
        </w:trPr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3D1" w:rsidRPr="001E6889" w:rsidRDefault="008253D1" w:rsidP="00076DBC">
            <w:pPr>
              <w:pStyle w:val="Default"/>
              <w:rPr>
                <w:rFonts w:ascii="Arial" w:hAnsi="Arial" w:cs="Arial"/>
                <w:b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March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253D1" w:rsidRPr="001F39A1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lang w:val="en-GB"/>
              </w:rPr>
              <w:t>8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lang w:val="en-GB"/>
              </w:rPr>
              <w:t>Shopping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Coursebook, p. 90</w:t>
            </w:r>
            <w:r w:rsid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–</w:t>
            </w: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99</w:t>
            </w:r>
          </w:p>
          <w:p w:rsidR="008253D1" w:rsidRPr="00166618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Workbook, p. 39</w:t>
            </w:r>
            <w:r w:rsid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–</w:t>
            </w: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43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D97BBA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L:</w:t>
            </w:r>
            <w:r w:rsidR="00D97BBA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Shopping dialogues</w:t>
            </w:r>
          </w:p>
          <w:p w:rsidR="008253D1" w:rsidRPr="002A6497" w:rsidRDefault="008253D1" w:rsidP="00D97BBA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R:</w:t>
            </w:r>
            <w:r w:rsidR="00D97BBA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The story of your jeans</w:t>
            </w:r>
          </w:p>
          <w:p w:rsidR="008253D1" w:rsidRPr="002A6497" w:rsidRDefault="008253D1" w:rsidP="00D97BBA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S:</w:t>
            </w:r>
            <w:r w:rsidR="00D97BBA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Remembering things</w:t>
            </w:r>
          </w:p>
          <w:p w:rsidR="008253D1" w:rsidRPr="002A6497" w:rsidRDefault="008253D1" w:rsidP="00D97BBA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Talking about shops</w:t>
            </w:r>
          </w:p>
          <w:p w:rsidR="008253D1" w:rsidRPr="002A6497" w:rsidRDefault="008253D1" w:rsidP="00D97BBA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Talking about your favourite clothes/</w:t>
            </w:r>
            <w:r w:rsidR="0061058F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R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eporting to the class</w:t>
            </w:r>
          </w:p>
          <w:p w:rsidR="008253D1" w:rsidRPr="002A6497" w:rsidRDefault="008253D1" w:rsidP="00D97BBA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Shopping dialogues</w:t>
            </w:r>
          </w:p>
          <w:p w:rsidR="008253D1" w:rsidRPr="002A6497" w:rsidRDefault="008253D1" w:rsidP="00D97BBA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Interviews about money/</w:t>
            </w:r>
            <w:r w:rsidR="006051F2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R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eporting to the class/to a partner</w:t>
            </w:r>
          </w:p>
          <w:p w:rsidR="008253D1" w:rsidRPr="002A6497" w:rsidRDefault="008253D1" w:rsidP="00D97BBA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Online shopping: </w:t>
            </w:r>
            <w:r w:rsidR="005E1F94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D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iscussing with a partner</w:t>
            </w:r>
          </w:p>
          <w:p w:rsidR="008253D1" w:rsidRPr="002A6497" w:rsidRDefault="008253D1" w:rsidP="00D97BBA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W:</w:t>
            </w:r>
            <w:r w:rsidR="00D97BBA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Writing shopping dialogues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Shops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Clothes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Words and phrases used in shopping dialogues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Comparison of adjectives (positive, comparative, superlative)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Some &amp; any</w:t>
            </w:r>
          </w:p>
          <w:p w:rsidR="008253D1" w:rsidRPr="002A6497" w:rsidRDefault="00E524BA" w:rsidP="00076DBC">
            <w:pPr>
              <w:pStyle w:val="Default"/>
              <w:rPr>
                <w:rFonts w:ascii="Arial" w:hAnsi="Arial" w:cs="Arial"/>
                <w:color w:val="auto"/>
                <w:lang w:val="en-GB"/>
              </w:rPr>
            </w:pPr>
            <w:r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Unc</w:t>
            </w:r>
            <w:r w:rsidR="008253D1"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ountable &amp; countable nouns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Online shopping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Online-Zusatzmaterial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Coursebook p. 98</w:t>
            </w:r>
            <w:r w:rsidR="00A91F7B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ex. 16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Workbook, p. 40</w:t>
            </w:r>
            <w:r w:rsidR="00A91F7B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ex. 3, 5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Workbook, p. 43</w:t>
            </w:r>
            <w:r w:rsidR="00A91F7B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ex. 12, 13</w:t>
            </w:r>
          </w:p>
        </w:tc>
      </w:tr>
      <w:tr w:rsidR="008253D1" w:rsidRPr="002A6497" w:rsidTr="009E76F1">
        <w:trPr>
          <w:trHeight w:val="1405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53D1" w:rsidRPr="001F39A1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lang w:val="en-GB"/>
              </w:rPr>
              <w:t>9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lang w:val="en-GB"/>
              </w:rPr>
              <w:t>Food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Coursebook, p. 100</w:t>
            </w:r>
            <w:r w:rsid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–</w:t>
            </w: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109</w:t>
            </w:r>
          </w:p>
          <w:p w:rsidR="008253D1" w:rsidRPr="00166618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Workbook, p. 44</w:t>
            </w:r>
            <w:r w:rsid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–</w:t>
            </w: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48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E90DA4" w:rsidRDefault="008253D1" w:rsidP="0069114D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L:</w:t>
            </w:r>
            <w:r w:rsidR="0069114D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="00E90DA4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Fruits and vegetables</w:t>
            </w:r>
          </w:p>
          <w:p w:rsidR="008253D1" w:rsidRPr="002A6497" w:rsidRDefault="008253D1" w:rsidP="00E90DA4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At the restaurant</w:t>
            </w:r>
          </w:p>
          <w:p w:rsidR="008253D1" w:rsidRPr="002A6497" w:rsidRDefault="008253D1" w:rsidP="0069114D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R:</w:t>
            </w:r>
            <w:r w:rsidR="0069114D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What do you like to eat?</w:t>
            </w:r>
          </w:p>
          <w:p w:rsidR="008253D1" w:rsidRPr="002A6497" w:rsidRDefault="008253D1" w:rsidP="0069114D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S:</w:t>
            </w:r>
            <w:r w:rsidR="0069114D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Talking about eating habits/Note taking/Reporting to the class</w:t>
            </w:r>
          </w:p>
          <w:p w:rsidR="008253D1" w:rsidRPr="002A6497" w:rsidRDefault="008253D1" w:rsidP="0069114D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Talking about what food you like or don</w:t>
            </w:r>
            <w:r w:rsidR="00E85F12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’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t like</w:t>
            </w:r>
          </w:p>
          <w:p w:rsidR="008253D1" w:rsidRPr="002A6497" w:rsidRDefault="008253D1" w:rsidP="0069114D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Dialogues at the restaurant</w:t>
            </w:r>
          </w:p>
          <w:p w:rsidR="008253D1" w:rsidRDefault="008253D1" w:rsidP="0069114D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W:</w:t>
            </w:r>
            <w:r w:rsidR="0069114D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Writing dialogues at the restaurant</w:t>
            </w:r>
          </w:p>
          <w:p w:rsidR="00166618" w:rsidRPr="002A6497" w:rsidRDefault="00166618" w:rsidP="00166618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Food (food pyramid, meat, fruits, vegetables, cakes </w:t>
            </w:r>
            <w:r w:rsidR="000E28A9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and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 sweets, herbs </w:t>
            </w:r>
            <w:r w:rsidR="000E28A9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and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 spices, fish, drinks, cereals, side dishes)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Setting the table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Can</w:t>
            </w:r>
            <w:r w:rsidR="004808F5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 – </w:t>
            </w:r>
            <w:r w:rsidR="0035052C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C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ould</w:t>
            </w:r>
            <w:r w:rsidR="004808F5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 – </w:t>
            </w:r>
            <w:r w:rsidR="0035052C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B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 able to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Plural</w:t>
            </w:r>
          </w:p>
          <w:p w:rsidR="008253D1" w:rsidRPr="00166618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Much</w:t>
            </w:r>
            <w:r w:rsidR="004808F5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 – </w:t>
            </w:r>
            <w:r w:rsidR="0035052C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M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any</w:t>
            </w:r>
            <w:r w:rsidR="004808F5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 – </w:t>
            </w:r>
            <w:r w:rsidR="0035052C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A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 lot of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At the restaurant (role cards) 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</w:rPr>
              <w:t>Online-Zusatzmaterial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</w:rPr>
              <w:t>Workbook, p. 44</w:t>
            </w:r>
            <w:r w:rsidR="00A91F7B">
              <w:rPr>
                <w:rFonts w:ascii="Arial" w:hAnsi="Arial" w:cs="Arial"/>
                <w:iCs/>
                <w:color w:val="191919"/>
                <w:sz w:val="16"/>
                <w:szCs w:val="16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</w:rPr>
              <w:t>ex. 1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Workbook, p. 45</w:t>
            </w:r>
            <w:r w:rsidR="00A91F7B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ex. 4</w:t>
            </w:r>
          </w:p>
          <w:p w:rsidR="008253D1" w:rsidRPr="00166618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Workbook, p. 47</w:t>
            </w:r>
            <w:r w:rsidR="00A91F7B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ex. 10</w:t>
            </w:r>
          </w:p>
        </w:tc>
      </w:tr>
      <w:tr w:rsidR="008253D1" w:rsidRPr="002A6497" w:rsidTr="009E76F1">
        <w:trPr>
          <w:trHeight w:val="627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D1" w:rsidRPr="001E6889" w:rsidRDefault="008253D1" w:rsidP="00076DBC">
            <w:pPr>
              <w:pStyle w:val="Default"/>
              <w:rPr>
                <w:rFonts w:ascii="Arial" w:hAnsi="Arial" w:cs="Arial"/>
                <w:b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Apri</w:t>
            </w:r>
            <w:r w:rsidR="001E6889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253D1" w:rsidRPr="001F39A1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lang w:val="en-GB"/>
              </w:rPr>
              <w:t>10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lang w:val="en-GB"/>
              </w:rPr>
              <w:t>Travelling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Coursebook, p. 110</w:t>
            </w:r>
            <w:r w:rsid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–</w:t>
            </w: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119</w:t>
            </w:r>
          </w:p>
          <w:p w:rsidR="008253D1" w:rsidRPr="00570E32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Workbook, p. 49</w:t>
            </w:r>
            <w:r w:rsid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–</w:t>
            </w: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53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Default="008253D1" w:rsidP="00FE6084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L:</w:t>
            </w:r>
            <w:r w:rsidR="00FE6084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="00896706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Booking a holiday</w:t>
            </w:r>
          </w:p>
          <w:p w:rsidR="00896706" w:rsidRPr="002A6497" w:rsidRDefault="00896706" w:rsidP="00896706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Checking in at a hotel</w:t>
            </w:r>
          </w:p>
          <w:p w:rsidR="008253D1" w:rsidRPr="002A6497" w:rsidRDefault="008253D1" w:rsidP="00FE6084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R:</w:t>
            </w:r>
            <w:r w:rsidR="00FE6084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At the airport</w:t>
            </w:r>
          </w:p>
          <w:p w:rsidR="008253D1" w:rsidRPr="002A6497" w:rsidRDefault="008253D1" w:rsidP="00FE6084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Hostel reviews</w:t>
            </w:r>
          </w:p>
          <w:p w:rsidR="008253D1" w:rsidRPr="002A6497" w:rsidRDefault="008253D1" w:rsidP="00FE6084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The River Hotel</w:t>
            </w:r>
          </w:p>
          <w:p w:rsidR="008253D1" w:rsidRPr="002A6497" w:rsidRDefault="008253D1" w:rsidP="00FE6084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S:</w:t>
            </w:r>
            <w:r w:rsidR="00FE6084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Talking about holidays: Asking for information and giving information</w:t>
            </w:r>
          </w:p>
          <w:p w:rsidR="008253D1" w:rsidRPr="002A6497" w:rsidRDefault="008253D1" w:rsidP="00FE6084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Checking in at a hotel</w:t>
            </w:r>
          </w:p>
          <w:p w:rsidR="008253D1" w:rsidRPr="002A6497" w:rsidRDefault="008253D1" w:rsidP="00FE6084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Reporting about holiday accommodations</w:t>
            </w:r>
          </w:p>
          <w:p w:rsidR="008253D1" w:rsidRDefault="008253D1" w:rsidP="001F39A1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W:</w:t>
            </w:r>
            <w:r w:rsidR="00FE6084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Writing about your last holiday</w:t>
            </w:r>
          </w:p>
          <w:p w:rsidR="00657C6F" w:rsidRPr="001F39A1" w:rsidRDefault="00657C6F" w:rsidP="001F39A1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Different ways of travelling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At the airport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E2031C">
              <w:rPr>
                <w:rFonts w:ascii="Arial" w:hAnsi="Arial" w:cs="Arial"/>
                <w:i/>
                <w:iCs/>
                <w:color w:val="191919"/>
                <w:sz w:val="16"/>
                <w:szCs w:val="16"/>
                <w:lang w:val="en-GB"/>
              </w:rPr>
              <w:t>If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-clauses (Type 1 &amp; 2)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Allowed to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Making an online reservation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Online-Zusatzmaterial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Coursebook p. 113</w:t>
            </w:r>
            <w:r w:rsidR="00A91F7B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ex. 7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Coursebook p. 115</w:t>
            </w:r>
            <w:r w:rsidR="00A91F7B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ex. 11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Workbook, p. 50</w:t>
            </w:r>
            <w:r w:rsidR="00A91F7B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ex. 5</w:t>
            </w:r>
          </w:p>
          <w:p w:rsidR="008253D1" w:rsidRPr="00896706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Workbook, p. 52</w:t>
            </w:r>
            <w:r w:rsidR="00A91F7B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ex. 8, 9</w:t>
            </w:r>
          </w:p>
        </w:tc>
      </w:tr>
    </w:tbl>
    <w:p w:rsidR="002A6497" w:rsidRPr="00B26EFA" w:rsidRDefault="002A6497" w:rsidP="00076DBC">
      <w:pPr>
        <w:pStyle w:val="Default"/>
        <w:rPr>
          <w:rFonts w:ascii="Arial" w:hAnsi="Arial" w:cs="Arial"/>
          <w:bCs/>
          <w:color w:val="191919"/>
          <w:sz w:val="36"/>
          <w:szCs w:val="16"/>
          <w:lang w:val="en-GB"/>
        </w:rPr>
      </w:pPr>
    </w:p>
    <w:p w:rsidR="00B33A08" w:rsidRPr="00B26EFA" w:rsidRDefault="00B33A08" w:rsidP="00076DBC">
      <w:pPr>
        <w:pStyle w:val="Default"/>
        <w:rPr>
          <w:rFonts w:ascii="Arial" w:hAnsi="Arial" w:cs="Arial"/>
          <w:color w:val="191919"/>
          <w:sz w:val="20"/>
          <w:szCs w:val="16"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77"/>
        <w:gridCol w:w="1985"/>
        <w:gridCol w:w="4820"/>
        <w:gridCol w:w="3400"/>
        <w:gridCol w:w="1249"/>
        <w:gridCol w:w="2608"/>
      </w:tblGrid>
      <w:tr w:rsidR="00B33A08" w:rsidRPr="002A6497" w:rsidTr="009E76F1">
        <w:trPr>
          <w:cantSplit/>
          <w:trHeight w:val="270"/>
        </w:trPr>
        <w:tc>
          <w:tcPr>
            <w:tcW w:w="306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191919"/>
              <w:right w:val="single" w:sz="4" w:space="0" w:color="000000"/>
            </w:tcBorders>
            <w:vAlign w:val="center"/>
          </w:tcPr>
          <w:p w:rsidR="00B33A08" w:rsidRPr="002A6497" w:rsidRDefault="00B33A08" w:rsidP="00967236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</w:rPr>
            </w:pPr>
          </w:p>
        </w:tc>
        <w:tc>
          <w:tcPr>
            <w:tcW w:w="9469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191919"/>
              <w:right w:val="single" w:sz="4" w:space="0" w:color="000000"/>
            </w:tcBorders>
            <w:shd w:val="clear" w:color="auto" w:fill="B3B3B3"/>
            <w:vAlign w:val="center"/>
          </w:tcPr>
          <w:p w:rsidR="00B33A08" w:rsidRPr="002A6497" w:rsidRDefault="00B33A08" w:rsidP="00967236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</w:rPr>
              <w:t>KERNBEREICH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2" w:space="0" w:color="191919"/>
              <w:right w:val="single" w:sz="4" w:space="0" w:color="000000"/>
            </w:tcBorders>
            <w:vAlign w:val="center"/>
          </w:tcPr>
          <w:p w:rsidR="00B33A08" w:rsidRPr="002A6497" w:rsidRDefault="00B33A08" w:rsidP="00967236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</w:rPr>
              <w:t>ERWEITERUNGSBEREICH</w:t>
            </w:r>
          </w:p>
        </w:tc>
      </w:tr>
      <w:tr w:rsidR="00F124AE" w:rsidRPr="002A6497" w:rsidTr="00F97403">
        <w:trPr>
          <w:trHeight w:val="292"/>
        </w:trPr>
        <w:tc>
          <w:tcPr>
            <w:tcW w:w="10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91919"/>
            <w:vAlign w:val="center"/>
          </w:tcPr>
          <w:p w:rsidR="00F124AE" w:rsidRPr="002A6497" w:rsidRDefault="00F124AE" w:rsidP="00967236">
            <w:pPr>
              <w:pStyle w:val="Defaul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2A649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Zeitraum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91919"/>
            <w:tcMar>
              <w:left w:w="57" w:type="dxa"/>
              <w:right w:w="57" w:type="dxa"/>
            </w:tcMar>
            <w:vAlign w:val="center"/>
          </w:tcPr>
          <w:p w:rsidR="00F124AE" w:rsidRPr="002A6497" w:rsidRDefault="00F124AE" w:rsidP="00967236">
            <w:pPr>
              <w:pStyle w:val="Defaul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2A649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Unit/Thema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91919"/>
            <w:vAlign w:val="center"/>
          </w:tcPr>
          <w:p w:rsidR="00F124AE" w:rsidRPr="002A6497" w:rsidRDefault="00F124AE" w:rsidP="00967236">
            <w:pPr>
              <w:pStyle w:val="Default"/>
              <w:rPr>
                <w:rFonts w:ascii="Arial" w:hAnsi="Arial" w:cs="Arial"/>
                <w:color w:val="FFFFFF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GB"/>
              </w:rPr>
              <w:t>Skills (Listening, Reading, Speaking, Writing)</w:t>
            </w:r>
          </w:p>
        </w:tc>
        <w:tc>
          <w:tcPr>
            <w:tcW w:w="34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91919"/>
            <w:vAlign w:val="center"/>
          </w:tcPr>
          <w:p w:rsidR="00F124AE" w:rsidRPr="002A6497" w:rsidRDefault="00F124AE" w:rsidP="00967236">
            <w:pPr>
              <w:pStyle w:val="Defaul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2A649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Vocabulary and Grammar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91919"/>
            <w:vAlign w:val="center"/>
          </w:tcPr>
          <w:p w:rsidR="00F124AE" w:rsidRPr="002A6497" w:rsidRDefault="00F124AE" w:rsidP="00967236">
            <w:pPr>
              <w:pStyle w:val="Default"/>
              <w:rPr>
                <w:rFonts w:ascii="Arial" w:hAnsi="Arial" w:cs="Arial"/>
                <w:color w:val="FFFFFF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GB"/>
              </w:rPr>
              <w:t>Interaction</w:t>
            </w:r>
          </w:p>
        </w:tc>
        <w:tc>
          <w:tcPr>
            <w:tcW w:w="26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91919"/>
            <w:vAlign w:val="center"/>
          </w:tcPr>
          <w:p w:rsidR="00F124AE" w:rsidRPr="002A6497" w:rsidRDefault="00F124AE" w:rsidP="00967236">
            <w:pPr>
              <w:pStyle w:val="Default"/>
              <w:rPr>
                <w:rFonts w:ascii="Arial" w:hAnsi="Arial" w:cs="Arial"/>
                <w:color w:val="FFFFFF"/>
                <w:sz w:val="16"/>
                <w:szCs w:val="16"/>
                <w:lang w:val="en-GB"/>
              </w:rPr>
            </w:pPr>
          </w:p>
        </w:tc>
      </w:tr>
      <w:tr w:rsidR="008253D1" w:rsidRPr="002A6497" w:rsidTr="009E76F1">
        <w:trPr>
          <w:trHeight w:val="1212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6497" w:rsidRPr="009D6A42" w:rsidRDefault="002A6497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May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53D1" w:rsidRPr="001F39A1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lang w:val="en-GB"/>
              </w:rPr>
              <w:t>11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lang w:val="en-GB"/>
              </w:rPr>
              <w:t>A world language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Coursebook, p. 120</w:t>
            </w:r>
            <w:r w:rsid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–</w:t>
            </w: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129</w:t>
            </w:r>
          </w:p>
          <w:p w:rsidR="008253D1" w:rsidRPr="00F01A60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Workbook, p. 54</w:t>
            </w:r>
            <w:r w:rsid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–</w:t>
            </w: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58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E9563D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L:</w:t>
            </w:r>
            <w:r w:rsidR="00E9563D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Teenagers in English-speaking countries</w:t>
            </w:r>
          </w:p>
          <w:p w:rsidR="008253D1" w:rsidRPr="002A6497" w:rsidRDefault="008253D1" w:rsidP="00E9563D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A holiday in Canada</w:t>
            </w:r>
          </w:p>
          <w:p w:rsidR="008253D1" w:rsidRPr="002A6497" w:rsidRDefault="008253D1" w:rsidP="00E9563D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R:</w:t>
            </w:r>
            <w:r w:rsidR="00E9563D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Crazy facts about the English language</w:t>
            </w:r>
          </w:p>
          <w:p w:rsidR="008253D1" w:rsidRDefault="00FF720C" w:rsidP="00E9563D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New Zealand</w:t>
            </w:r>
          </w:p>
          <w:p w:rsidR="00FF720C" w:rsidRPr="002A6497" w:rsidRDefault="00FF720C" w:rsidP="00E9563D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Australia</w:t>
            </w:r>
          </w:p>
          <w:p w:rsidR="008253D1" w:rsidRPr="002A6497" w:rsidRDefault="008253D1" w:rsidP="00E9563D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S:</w:t>
            </w:r>
            <w:r w:rsidR="00E9563D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Talking about speaking English</w:t>
            </w:r>
          </w:p>
          <w:p w:rsidR="008253D1" w:rsidRPr="002A6497" w:rsidRDefault="008253D1" w:rsidP="00E9563D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Talking about countries in the English-speaking world</w:t>
            </w:r>
          </w:p>
          <w:p w:rsidR="008253D1" w:rsidRPr="002A6497" w:rsidRDefault="008253D1" w:rsidP="00E9563D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Asking the way/Giving directions</w:t>
            </w:r>
          </w:p>
          <w:p w:rsidR="008253D1" w:rsidRPr="002A6497" w:rsidRDefault="008253D1" w:rsidP="00E9563D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W:</w:t>
            </w:r>
            <w:r w:rsidR="00E9563D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Writing a text about an English-speaking country</w:t>
            </w:r>
          </w:p>
          <w:p w:rsidR="008253D1" w:rsidRPr="002A6497" w:rsidRDefault="008253D1" w:rsidP="00E9563D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Writing a text about where you are from/a place that you visited or would like to visit</w:t>
            </w:r>
          </w:p>
          <w:p w:rsidR="008253D1" w:rsidRPr="002A6497" w:rsidRDefault="008253D1" w:rsidP="00E9563D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Writing emails (</w:t>
            </w:r>
            <w:r w:rsidR="001117D1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asking for information about a travel destination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, email to an English friend)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Words and phrases used for talking about countries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Prepositions of place</w:t>
            </w:r>
            <w:r w:rsidR="00F2179D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 </w:t>
            </w:r>
            <w:r w:rsidR="00F2179D" w:rsidRPr="00F2179D">
              <w:rPr>
                <w:rFonts w:ascii="Arial" w:hAnsi="Arial" w:cs="Arial"/>
                <w:i/>
                <w:iCs/>
                <w:color w:val="191919"/>
                <w:sz w:val="16"/>
                <w:szCs w:val="16"/>
                <w:lang w:val="en-GB"/>
              </w:rPr>
              <w:t>(in, at, on)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Directions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Writing an email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Online-Zusatzmaterial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Coursebook p. 120</w:t>
            </w:r>
            <w:r w:rsidR="00A91F7B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ex. 3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Workbook, p. 54</w:t>
            </w:r>
            <w:r w:rsidR="00A91F7B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ex. 1</w:t>
            </w:r>
            <w:r w:rsidR="0017528C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, 2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Workbook, p. 56</w:t>
            </w:r>
            <w:r w:rsidR="00A91F7B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ex. </w:t>
            </w:r>
            <w:r w:rsidR="0017528C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6</w:t>
            </w:r>
          </w:p>
          <w:p w:rsidR="008253D1" w:rsidRPr="00F01A60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Workbook, p. 57</w:t>
            </w:r>
            <w:r w:rsidR="00A91F7B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ex. 7, 8</w:t>
            </w:r>
          </w:p>
        </w:tc>
      </w:tr>
      <w:tr w:rsidR="008253D1" w:rsidRPr="002A6497" w:rsidTr="009E76F1">
        <w:trPr>
          <w:trHeight w:val="1212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53D1" w:rsidRPr="009D6A42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June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8253D1" w:rsidRPr="001F39A1" w:rsidRDefault="008253D1" w:rsidP="00076DBC">
            <w:pPr>
              <w:pStyle w:val="Default"/>
              <w:rPr>
                <w:rFonts w:ascii="Arial" w:hAnsi="Arial" w:cs="Arial"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lang w:val="en-GB"/>
              </w:rPr>
              <w:t>12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lang w:val="en-GB"/>
              </w:rPr>
              <w:t>Relationships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Coursebook, p. 130</w:t>
            </w:r>
            <w:r w:rsid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–</w:t>
            </w: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139</w:t>
            </w:r>
          </w:p>
          <w:p w:rsidR="008253D1" w:rsidRPr="001E6889" w:rsidRDefault="008253D1" w:rsidP="00076DBC">
            <w:pPr>
              <w:pStyle w:val="Default"/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Workbook, p. 59</w:t>
            </w:r>
            <w:r w:rsid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–</w:t>
            </w:r>
            <w:r w:rsidRPr="002A6497">
              <w:rPr>
                <w:rFonts w:ascii="Arial" w:hAnsi="Arial" w:cs="Arial"/>
                <w:b/>
                <w:bCs/>
                <w:color w:val="191919"/>
                <w:sz w:val="16"/>
                <w:szCs w:val="16"/>
                <w:lang w:val="en-GB"/>
              </w:rPr>
              <w:t>63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Default="008253D1" w:rsidP="00DE2B90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L:</w:t>
            </w:r>
            <w:r w:rsidR="00DE2B90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Teens in trouble 1</w:t>
            </w:r>
          </w:p>
          <w:p w:rsidR="000357D0" w:rsidRPr="002A6497" w:rsidRDefault="000357D0" w:rsidP="000357D0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Making a date</w:t>
            </w:r>
          </w:p>
          <w:p w:rsidR="008253D1" w:rsidRPr="002A6497" w:rsidRDefault="008253D1" w:rsidP="00DE2B90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R:</w:t>
            </w:r>
            <w:r w:rsidR="00DE2B90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Teens in trouble 2</w:t>
            </w:r>
          </w:p>
          <w:p w:rsidR="008253D1" w:rsidRPr="002A6497" w:rsidRDefault="008253D1" w:rsidP="00DE2B90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The six wives of Henry VIII</w:t>
            </w:r>
          </w:p>
          <w:p w:rsidR="008253D1" w:rsidRPr="002A6497" w:rsidRDefault="008253D1" w:rsidP="00DE2B90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S:</w:t>
            </w:r>
            <w:r w:rsidR="00DE2B90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  <w:t>T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alking about teenage problems/Comparing with your classmates</w:t>
            </w:r>
          </w:p>
          <w:p w:rsidR="008253D1" w:rsidRPr="002A6497" w:rsidRDefault="008253D1" w:rsidP="00DE2B90">
            <w:pPr>
              <w:pStyle w:val="Default"/>
              <w:ind w:left="227" w:hanging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b/>
                <w:iCs/>
                <w:color w:val="191919"/>
                <w:sz w:val="16"/>
                <w:szCs w:val="16"/>
                <w:lang w:val="en-GB"/>
              </w:rPr>
              <w:t>W:</w:t>
            </w:r>
            <w:r w:rsidR="00DE2B90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ab/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Writing sentences about qualities that a best friend should or shouldn</w:t>
            </w:r>
            <w:r w:rsidR="00E85F12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’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t have</w:t>
            </w:r>
          </w:p>
          <w:p w:rsidR="008253D1" w:rsidRPr="002A6497" w:rsidRDefault="008253D1" w:rsidP="00DE2B90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Writing a text about your family</w:t>
            </w:r>
          </w:p>
          <w:p w:rsidR="008253D1" w:rsidRPr="002A6497" w:rsidRDefault="008253D1" w:rsidP="00DE2B90">
            <w:pPr>
              <w:pStyle w:val="Default"/>
              <w:ind w:left="227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Writing a text about a friend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Qualities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Adjectives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Feelings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Family members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Modal verbs </w:t>
            </w:r>
            <w:r w:rsidRPr="00F2179D">
              <w:rPr>
                <w:rFonts w:ascii="Arial" w:hAnsi="Arial" w:cs="Arial"/>
                <w:i/>
                <w:color w:val="191919"/>
                <w:sz w:val="16"/>
                <w:szCs w:val="16"/>
                <w:lang w:val="en-GB"/>
              </w:rPr>
              <w:t>(must, must not, can, may, need, need not, should)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2E7FF0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Making a date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Online-Zusatzmaterial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Coursebook p. 131</w:t>
            </w:r>
            <w:r w:rsidR="00A91F7B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ex. 5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 xml:space="preserve">Workbook, p. </w:t>
            </w:r>
            <w:r w:rsidR="00F07F31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5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9</w:t>
            </w:r>
            <w:r w:rsidR="00A91F7B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ex. 2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Workbook, p. 61</w:t>
            </w:r>
            <w:r w:rsidR="00A91F7B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ex. 7</w:t>
            </w:r>
          </w:p>
          <w:p w:rsidR="008253D1" w:rsidRPr="002A6497" w:rsidRDefault="008253D1" w:rsidP="00076DBC">
            <w:pPr>
              <w:pStyle w:val="Default"/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</w:pP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Workbook, p. 63</w:t>
            </w:r>
            <w:r w:rsidR="00A91F7B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/</w:t>
            </w:r>
            <w:r w:rsidRPr="002A6497">
              <w:rPr>
                <w:rFonts w:ascii="Arial" w:hAnsi="Arial" w:cs="Arial"/>
                <w:iCs/>
                <w:color w:val="191919"/>
                <w:sz w:val="16"/>
                <w:szCs w:val="16"/>
                <w:lang w:val="en-GB"/>
              </w:rPr>
              <w:t>ex. 10</w:t>
            </w:r>
          </w:p>
        </w:tc>
      </w:tr>
    </w:tbl>
    <w:p w:rsidR="00B57B50" w:rsidRPr="002A6497" w:rsidRDefault="00B57B50" w:rsidP="00E511F3">
      <w:pPr>
        <w:pStyle w:val="koarbeitsanweisung"/>
        <w:spacing w:before="0" w:after="0" w:line="240" w:lineRule="auto"/>
        <w:rPr>
          <w:rFonts w:cs="Arial"/>
          <w:color w:val="9B9C9C"/>
          <w:sz w:val="16"/>
          <w:szCs w:val="16"/>
          <w:lang w:val="en-GB"/>
        </w:rPr>
      </w:pPr>
    </w:p>
    <w:sectPr w:rsidR="00B57B50" w:rsidRPr="002A6497" w:rsidSect="00597489">
      <w:headerReference w:type="default" r:id="rId7"/>
      <w:footerReference w:type="default" r:id="rId8"/>
      <w:pgSz w:w="16838" w:h="11906" w:orient="landscape" w:code="9"/>
      <w:pgMar w:top="851" w:right="851" w:bottom="851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4A3" w:rsidRDefault="002934A3" w:rsidP="00954232">
      <w:r>
        <w:separator/>
      </w:r>
    </w:p>
  </w:endnote>
  <w:endnote w:type="continuationSeparator" w:id="0">
    <w:p w:rsidR="002934A3" w:rsidRDefault="002934A3" w:rsidP="0095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510"/>
      <w:gridCol w:w="14175"/>
      <w:gridCol w:w="454"/>
    </w:tblGrid>
    <w:tr w:rsidR="00BB2412" w:rsidRPr="00342607" w:rsidTr="00BB2412">
      <w:tc>
        <w:tcPr>
          <w:tcW w:w="510" w:type="dxa"/>
          <w:tcMar>
            <w:left w:w="0" w:type="dxa"/>
            <w:right w:w="0" w:type="dxa"/>
          </w:tcMar>
          <w:vAlign w:val="center"/>
        </w:tcPr>
        <w:p w:rsidR="00BB2412" w:rsidRPr="00342607" w:rsidRDefault="00BB2412" w:rsidP="00BB2412">
          <w:pPr>
            <w:rPr>
              <w:sz w:val="14"/>
              <w:szCs w:val="14"/>
            </w:rPr>
          </w:pPr>
          <w:r w:rsidRPr="00342607">
            <w:rPr>
              <w:noProof/>
              <w:sz w:val="14"/>
              <w:szCs w:val="14"/>
            </w:rPr>
            <w:drawing>
              <wp:inline distT="0" distB="0" distL="0" distR="0" wp14:anchorId="0D8592D2" wp14:editId="585E370A">
                <wp:extent cx="270000" cy="28800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ebv_Logo_grau_we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000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5" w:type="dxa"/>
          <w:vAlign w:val="center"/>
        </w:tcPr>
        <w:p w:rsidR="00BB2412" w:rsidRPr="00F73145" w:rsidRDefault="00BB2412" w:rsidP="00BB2412">
          <w:pPr>
            <w:ind w:left="2779"/>
            <w:rPr>
              <w:rFonts w:cs="Arial"/>
              <w:sz w:val="14"/>
              <w:szCs w:val="14"/>
              <w:lang w:val="en-GB"/>
            </w:rPr>
          </w:pPr>
          <w:r w:rsidRPr="00342607">
            <w:rPr>
              <w:rFonts w:cs="Arial"/>
              <w:sz w:val="14"/>
              <w:szCs w:val="14"/>
              <w:lang w:val="de-DE"/>
            </w:rPr>
            <w:t xml:space="preserve">© Österreichischer Bundesverlag Schulbuch GmbH &amp; Co. </w:t>
          </w:r>
          <w:r w:rsidRPr="00342607">
            <w:rPr>
              <w:rFonts w:cs="Arial"/>
              <w:sz w:val="14"/>
              <w:szCs w:val="14"/>
              <w:lang w:val="en-GB"/>
            </w:rPr>
            <w:t>KG, Wien 2020│</w:t>
          </w:r>
          <w:hyperlink r:id="rId2" w:history="1">
            <w:r w:rsidRPr="00342607">
              <w:rPr>
                <w:rStyle w:val="Hyperlink"/>
                <w:rFonts w:cs="Arial"/>
                <w:color w:val="000000" w:themeColor="text1"/>
                <w:sz w:val="14"/>
                <w:szCs w:val="14"/>
                <w:lang w:val="en-GB"/>
              </w:rPr>
              <w:t>www.oebv.at</w:t>
            </w:r>
          </w:hyperlink>
          <w:r w:rsidRPr="00342607">
            <w:rPr>
              <w:rFonts w:cs="Arial"/>
              <w:sz w:val="14"/>
              <w:szCs w:val="14"/>
              <w:lang w:val="en-GB"/>
            </w:rPr>
            <w:t>│kick off SB</w:t>
          </w:r>
        </w:p>
        <w:p w:rsidR="00BB2412" w:rsidRPr="00342607" w:rsidRDefault="00BB2412" w:rsidP="00BB2412">
          <w:pPr>
            <w:ind w:left="2779"/>
            <w:rPr>
              <w:rFonts w:cs="Arial"/>
              <w:sz w:val="14"/>
              <w:szCs w:val="14"/>
              <w:lang w:val="de-DE" w:eastAsia="de-AT"/>
            </w:rPr>
          </w:pPr>
          <w:r w:rsidRPr="00342607">
            <w:rPr>
              <w:rFonts w:cs="Arial"/>
              <w:sz w:val="14"/>
              <w:szCs w:val="14"/>
              <w:lang w:val="de-DE"/>
            </w:rPr>
            <w:t>Alle Rechte vorbehalten. Von dieser Druckvorlage ist die Vervielfältigung für den eigenen Unterrichtsgebrauch gestattet.</w:t>
          </w:r>
        </w:p>
        <w:p w:rsidR="00BB2412" w:rsidRPr="00342607" w:rsidRDefault="00BB2412" w:rsidP="00BB2412">
          <w:pPr>
            <w:ind w:left="2779"/>
            <w:rPr>
              <w:rFonts w:ascii="Calibri" w:hAnsi="Calibri"/>
              <w:sz w:val="14"/>
              <w:szCs w:val="14"/>
            </w:rPr>
          </w:pPr>
          <w:r w:rsidRPr="00342607">
            <w:rPr>
              <w:rFonts w:cs="Arial"/>
              <w:sz w:val="14"/>
              <w:szCs w:val="14"/>
            </w:rPr>
            <w:t>Die Kopiergebühren sind abgegolten. Für Veränderungen durch Dritte übernimmt der Verlag keine Verantwortung.</w:t>
          </w:r>
        </w:p>
      </w:tc>
      <w:tc>
        <w:tcPr>
          <w:tcW w:w="454" w:type="dxa"/>
          <w:tcMar>
            <w:right w:w="0" w:type="dxa"/>
          </w:tcMar>
        </w:tcPr>
        <w:p w:rsidR="00BB2412" w:rsidRPr="00B7572B" w:rsidRDefault="00BB2412" w:rsidP="00BB2412">
          <w:pPr>
            <w:jc w:val="right"/>
            <w:rPr>
              <w:rFonts w:cs="Arial"/>
              <w:b/>
              <w:szCs w:val="14"/>
              <w:lang w:val="de-DE"/>
            </w:rPr>
          </w:pPr>
          <w:r w:rsidRPr="00B7572B">
            <w:rPr>
              <w:rFonts w:cs="Arial"/>
              <w:b/>
              <w:szCs w:val="14"/>
              <w:lang w:val="de-DE"/>
            </w:rPr>
            <w:fldChar w:fldCharType="begin"/>
          </w:r>
          <w:r w:rsidRPr="00B7572B">
            <w:rPr>
              <w:rFonts w:cs="Arial"/>
              <w:b/>
              <w:szCs w:val="14"/>
              <w:lang w:val="de-DE"/>
            </w:rPr>
            <w:instrText xml:space="preserve"> PAGE   \* MERGEFORMAT </w:instrText>
          </w:r>
          <w:r w:rsidRPr="00B7572B">
            <w:rPr>
              <w:rFonts w:cs="Arial"/>
              <w:b/>
              <w:szCs w:val="14"/>
              <w:lang w:val="de-DE"/>
            </w:rPr>
            <w:fldChar w:fldCharType="separate"/>
          </w:r>
          <w:r>
            <w:rPr>
              <w:rFonts w:cs="Arial"/>
              <w:b/>
              <w:szCs w:val="14"/>
              <w:lang w:val="de-DE"/>
            </w:rPr>
            <w:t>1</w:t>
          </w:r>
          <w:r w:rsidRPr="00B7572B">
            <w:rPr>
              <w:rFonts w:cs="Arial"/>
              <w:b/>
              <w:szCs w:val="14"/>
              <w:lang w:val="de-DE"/>
            </w:rPr>
            <w:fldChar w:fldCharType="end"/>
          </w:r>
        </w:p>
      </w:tc>
    </w:tr>
  </w:tbl>
  <w:p w:rsidR="00A5455B" w:rsidRPr="00BB2412" w:rsidRDefault="002934A3" w:rsidP="00BB2412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4A3" w:rsidRDefault="002934A3" w:rsidP="00954232">
      <w:r>
        <w:separator/>
      </w:r>
    </w:p>
  </w:footnote>
  <w:footnote w:type="continuationSeparator" w:id="0">
    <w:p w:rsidR="002934A3" w:rsidRDefault="002934A3" w:rsidP="00954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55B" w:rsidRDefault="002962E5" w:rsidP="00167849">
    <w:pPr>
      <w:tabs>
        <w:tab w:val="left" w:pos="1095"/>
      </w:tabs>
      <w:ind w:left="-240" w:right="-542"/>
    </w:pPr>
    <w:r>
      <w:rPr>
        <w:noProof/>
        <w:lang w:val="de-DE" w:eastAsia="de-DE"/>
      </w:rPr>
      <w:drawing>
        <wp:inline distT="0" distB="0" distL="0" distR="0" wp14:anchorId="36F1DBAE" wp14:editId="77856186">
          <wp:extent cx="10123200" cy="511200"/>
          <wp:effectExtent l="0" t="0" r="0" b="3175"/>
          <wp:docPr id="2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3200" cy="5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B709B"/>
    <w:multiLevelType w:val="hybridMultilevel"/>
    <w:tmpl w:val="6322A64A"/>
    <w:lvl w:ilvl="0" w:tplc="9A24D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8E"/>
    <w:rsid w:val="00000616"/>
    <w:rsid w:val="000013A4"/>
    <w:rsid w:val="000357D0"/>
    <w:rsid w:val="00060DB5"/>
    <w:rsid w:val="00064783"/>
    <w:rsid w:val="000E1929"/>
    <w:rsid w:val="000E28A9"/>
    <w:rsid w:val="001117D1"/>
    <w:rsid w:val="001123EA"/>
    <w:rsid w:val="001205F9"/>
    <w:rsid w:val="00143705"/>
    <w:rsid w:val="00166618"/>
    <w:rsid w:val="0017528C"/>
    <w:rsid w:val="001C0F1D"/>
    <w:rsid w:val="001C6796"/>
    <w:rsid w:val="001D0599"/>
    <w:rsid w:val="001E6607"/>
    <w:rsid w:val="001E6889"/>
    <w:rsid w:val="001F39A1"/>
    <w:rsid w:val="002934A3"/>
    <w:rsid w:val="002962E5"/>
    <w:rsid w:val="002A6497"/>
    <w:rsid w:val="002C0039"/>
    <w:rsid w:val="002C7AB3"/>
    <w:rsid w:val="002D535A"/>
    <w:rsid w:val="002E7FF0"/>
    <w:rsid w:val="0035052C"/>
    <w:rsid w:val="0037627A"/>
    <w:rsid w:val="00391CDA"/>
    <w:rsid w:val="00395D6C"/>
    <w:rsid w:val="003B006B"/>
    <w:rsid w:val="003B4E89"/>
    <w:rsid w:val="003D4DC2"/>
    <w:rsid w:val="003E5C82"/>
    <w:rsid w:val="004213E3"/>
    <w:rsid w:val="004570A8"/>
    <w:rsid w:val="004736F4"/>
    <w:rsid w:val="004808F5"/>
    <w:rsid w:val="004B11B7"/>
    <w:rsid w:val="004D0BD2"/>
    <w:rsid w:val="004F286F"/>
    <w:rsid w:val="00524FC0"/>
    <w:rsid w:val="00570E32"/>
    <w:rsid w:val="00574C54"/>
    <w:rsid w:val="00582580"/>
    <w:rsid w:val="00594F30"/>
    <w:rsid w:val="00597489"/>
    <w:rsid w:val="005B7B47"/>
    <w:rsid w:val="005C1A60"/>
    <w:rsid w:val="005D7224"/>
    <w:rsid w:val="005E13DB"/>
    <w:rsid w:val="005E1F94"/>
    <w:rsid w:val="006039A0"/>
    <w:rsid w:val="006051F2"/>
    <w:rsid w:val="0061058F"/>
    <w:rsid w:val="006122D3"/>
    <w:rsid w:val="00657C6F"/>
    <w:rsid w:val="0068081B"/>
    <w:rsid w:val="0069114D"/>
    <w:rsid w:val="006B3150"/>
    <w:rsid w:val="006C15E5"/>
    <w:rsid w:val="006D1521"/>
    <w:rsid w:val="007261E6"/>
    <w:rsid w:val="0074015C"/>
    <w:rsid w:val="0074025F"/>
    <w:rsid w:val="007B0ED6"/>
    <w:rsid w:val="007B61F0"/>
    <w:rsid w:val="007F58AA"/>
    <w:rsid w:val="008253D1"/>
    <w:rsid w:val="008334F1"/>
    <w:rsid w:val="00842D8F"/>
    <w:rsid w:val="008610D1"/>
    <w:rsid w:val="00864E20"/>
    <w:rsid w:val="00896706"/>
    <w:rsid w:val="008A0D72"/>
    <w:rsid w:val="008F0E18"/>
    <w:rsid w:val="00924E4A"/>
    <w:rsid w:val="00954232"/>
    <w:rsid w:val="009B347B"/>
    <w:rsid w:val="009C7A79"/>
    <w:rsid w:val="009D6A42"/>
    <w:rsid w:val="009E4EB7"/>
    <w:rsid w:val="009E76F1"/>
    <w:rsid w:val="00A47EE8"/>
    <w:rsid w:val="00A55400"/>
    <w:rsid w:val="00A8462A"/>
    <w:rsid w:val="00A91F7B"/>
    <w:rsid w:val="00AB27FB"/>
    <w:rsid w:val="00AF21C9"/>
    <w:rsid w:val="00AF5F28"/>
    <w:rsid w:val="00B073C3"/>
    <w:rsid w:val="00B26EFA"/>
    <w:rsid w:val="00B33A08"/>
    <w:rsid w:val="00B567EC"/>
    <w:rsid w:val="00B57B50"/>
    <w:rsid w:val="00BB2412"/>
    <w:rsid w:val="00BD71A6"/>
    <w:rsid w:val="00C301EC"/>
    <w:rsid w:val="00C31018"/>
    <w:rsid w:val="00C45486"/>
    <w:rsid w:val="00C92FA7"/>
    <w:rsid w:val="00CC1B35"/>
    <w:rsid w:val="00D344FD"/>
    <w:rsid w:val="00D73BDB"/>
    <w:rsid w:val="00D8222B"/>
    <w:rsid w:val="00D927D6"/>
    <w:rsid w:val="00D97BBA"/>
    <w:rsid w:val="00DA02F2"/>
    <w:rsid w:val="00DA3025"/>
    <w:rsid w:val="00DE2B90"/>
    <w:rsid w:val="00E2031C"/>
    <w:rsid w:val="00E26C28"/>
    <w:rsid w:val="00E3008E"/>
    <w:rsid w:val="00E511F3"/>
    <w:rsid w:val="00E524BA"/>
    <w:rsid w:val="00E61877"/>
    <w:rsid w:val="00E83B32"/>
    <w:rsid w:val="00E85F12"/>
    <w:rsid w:val="00E90DA4"/>
    <w:rsid w:val="00E9563D"/>
    <w:rsid w:val="00EA70C5"/>
    <w:rsid w:val="00ED443E"/>
    <w:rsid w:val="00EF4143"/>
    <w:rsid w:val="00EF5A0E"/>
    <w:rsid w:val="00F01146"/>
    <w:rsid w:val="00F01A60"/>
    <w:rsid w:val="00F03B22"/>
    <w:rsid w:val="00F07F31"/>
    <w:rsid w:val="00F111CF"/>
    <w:rsid w:val="00F124AE"/>
    <w:rsid w:val="00F2179D"/>
    <w:rsid w:val="00F256A1"/>
    <w:rsid w:val="00F4057A"/>
    <w:rsid w:val="00F53420"/>
    <w:rsid w:val="00F95C3A"/>
    <w:rsid w:val="00F97403"/>
    <w:rsid w:val="00FB6F6F"/>
    <w:rsid w:val="00FB7FE4"/>
    <w:rsid w:val="00FD1CD9"/>
    <w:rsid w:val="00FE6084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A6A68"/>
  <w15:docId w15:val="{03431925-0006-47DF-8A89-371E1731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008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berschrift1">
    <w:name w:val="heading 1"/>
    <w:aliases w:val="Überschrift Unit"/>
    <w:basedOn w:val="Standard"/>
    <w:next w:val="Standard"/>
    <w:link w:val="berschrift1Zchn"/>
    <w:qFormat/>
    <w:rsid w:val="00E3008E"/>
    <w:pPr>
      <w:spacing w:before="480"/>
      <w:contextualSpacing/>
      <w:outlineLvl w:val="0"/>
    </w:pPr>
    <w:rPr>
      <w:b/>
      <w:bCs/>
      <w:color w:val="000099"/>
      <w:sz w:val="36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Unit Zchn"/>
    <w:basedOn w:val="Absatz-Standardschriftart"/>
    <w:link w:val="berschrift1"/>
    <w:rsid w:val="00E3008E"/>
    <w:rPr>
      <w:rFonts w:ascii="Arial" w:eastAsia="Times New Roman" w:hAnsi="Arial" w:cs="Times New Roman"/>
      <w:b/>
      <w:bCs/>
      <w:color w:val="000099"/>
      <w:sz w:val="36"/>
      <w:szCs w:val="28"/>
      <w:lang w:val="en-US"/>
    </w:rPr>
  </w:style>
  <w:style w:type="paragraph" w:customStyle="1" w:styleId="kozuSeiten">
    <w:name w:val="ko. zu Seiten"/>
    <w:basedOn w:val="Standard"/>
    <w:next w:val="Standard"/>
    <w:rsid w:val="00E3008E"/>
    <w:pPr>
      <w:jc w:val="right"/>
    </w:pPr>
    <w:rPr>
      <w:sz w:val="16"/>
      <w:szCs w:val="20"/>
    </w:rPr>
  </w:style>
  <w:style w:type="paragraph" w:customStyle="1" w:styleId="bungsnummer">
    <w:name w:val="Übungsnummer"/>
    <w:basedOn w:val="Standard"/>
    <w:autoRedefine/>
    <w:rsid w:val="00E3008E"/>
    <w:pPr>
      <w:framePr w:hSpace="141" w:wrap="around" w:vAnchor="text" w:hAnchor="text" w:y="1"/>
      <w:suppressOverlap/>
    </w:pPr>
    <w:rPr>
      <w:b/>
      <w:color w:val="006699"/>
      <w:sz w:val="32"/>
      <w:szCs w:val="22"/>
    </w:rPr>
  </w:style>
  <w:style w:type="paragraph" w:customStyle="1" w:styleId="koauswahlbox">
    <w:name w:val="ko. auswahlbox"/>
    <w:basedOn w:val="kolesetext"/>
    <w:qFormat/>
    <w:rsid w:val="00E3008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3"/>
    </w:pPr>
    <w:rPr>
      <w:rFonts w:ascii="Arial" w:hAnsi="Arial"/>
      <w:sz w:val="22"/>
    </w:rPr>
  </w:style>
  <w:style w:type="paragraph" w:customStyle="1" w:styleId="kolesetext">
    <w:name w:val="ko.lesetext"/>
    <w:basedOn w:val="Standard"/>
    <w:uiPriority w:val="99"/>
    <w:rsid w:val="00E3008E"/>
    <w:pPr>
      <w:tabs>
        <w:tab w:val="left" w:pos="227"/>
        <w:tab w:val="left" w:pos="5540"/>
        <w:tab w:val="left" w:pos="5840"/>
      </w:tabs>
      <w:autoSpaceDE w:val="0"/>
      <w:autoSpaceDN w:val="0"/>
      <w:adjustRightInd w:val="0"/>
      <w:spacing w:after="130" w:line="260" w:lineRule="atLeast"/>
      <w:textAlignment w:val="center"/>
    </w:pPr>
    <w:rPr>
      <w:rFonts w:ascii="Times New Roman" w:hAnsi="Times New Roman" w:cs="Myriad Pro"/>
      <w:color w:val="000000"/>
      <w:sz w:val="28"/>
      <w:szCs w:val="22"/>
      <w:lang w:val="de-DE" w:eastAsia="de-AT"/>
    </w:rPr>
  </w:style>
  <w:style w:type="paragraph" w:customStyle="1" w:styleId="koarbeitsanweisung">
    <w:name w:val="ko.arbeitsanweisung"/>
    <w:basedOn w:val="Standard"/>
    <w:uiPriority w:val="99"/>
    <w:rsid w:val="00E3008E"/>
    <w:pPr>
      <w:suppressAutoHyphens/>
      <w:autoSpaceDE w:val="0"/>
      <w:autoSpaceDN w:val="0"/>
      <w:adjustRightInd w:val="0"/>
      <w:spacing w:before="120" w:after="250" w:line="260" w:lineRule="atLeast"/>
      <w:textAlignment w:val="center"/>
    </w:pPr>
    <w:rPr>
      <w:rFonts w:cs="Myriad Pro"/>
      <w:b/>
      <w:bCs/>
      <w:color w:val="000099"/>
      <w:szCs w:val="23"/>
      <w:u w:color="000000"/>
      <w:lang w:eastAsia="de-AT"/>
    </w:rPr>
  </w:style>
  <w:style w:type="paragraph" w:customStyle="1" w:styleId="kobungstext">
    <w:name w:val="ko.übungstext"/>
    <w:basedOn w:val="Standard"/>
    <w:uiPriority w:val="99"/>
    <w:rsid w:val="00E3008E"/>
    <w:pPr>
      <w:tabs>
        <w:tab w:val="right" w:pos="227"/>
        <w:tab w:val="left" w:pos="340"/>
        <w:tab w:val="left" w:pos="5540"/>
        <w:tab w:val="left" w:pos="5840"/>
      </w:tabs>
      <w:autoSpaceDE w:val="0"/>
      <w:autoSpaceDN w:val="0"/>
      <w:adjustRightInd w:val="0"/>
      <w:spacing w:after="130" w:line="260" w:lineRule="atLeast"/>
      <w:ind w:left="340" w:hanging="340"/>
      <w:textAlignment w:val="center"/>
    </w:pPr>
    <w:rPr>
      <w:rFonts w:cs="Myriad Pro"/>
      <w:color w:val="000000"/>
      <w:sz w:val="22"/>
      <w:szCs w:val="22"/>
      <w:lang w:val="de-DE" w:eastAsia="de-AT"/>
    </w:rPr>
  </w:style>
  <w:style w:type="character" w:customStyle="1" w:styleId="koexample">
    <w:name w:val="ko.example"/>
    <w:uiPriority w:val="99"/>
    <w:rsid w:val="00E3008E"/>
    <w:rPr>
      <w:rFonts w:ascii="Arial" w:hAnsi="Arial"/>
      <w:i/>
      <w:iCs/>
      <w:color w:val="003B83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3D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3DB"/>
    <w:rPr>
      <w:rFonts w:ascii="Tahoma" w:eastAsia="Times New Roman" w:hAnsi="Tahoma" w:cs="Tahoma"/>
      <w:sz w:val="16"/>
      <w:szCs w:val="16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58258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2580"/>
    <w:rPr>
      <w:rFonts w:ascii="Arial" w:eastAsia="Times New Roman" w:hAnsi="Arial" w:cs="Times New Roman"/>
      <w:sz w:val="24"/>
      <w:szCs w:val="24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58258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2580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Default">
    <w:name w:val="Default"/>
    <w:rsid w:val="008253D1"/>
    <w:pPr>
      <w:widowControl w:val="0"/>
      <w:autoSpaceDE w:val="0"/>
      <w:autoSpaceDN w:val="0"/>
      <w:adjustRightInd w:val="0"/>
      <w:spacing w:after="0" w:line="240" w:lineRule="auto"/>
    </w:pPr>
    <w:rPr>
      <w:rFonts w:ascii="Gill Sans Bold" w:eastAsia="Times New Roman" w:hAnsi="Gill Sans Bold" w:cs="Times New Roman"/>
      <w:color w:val="000000"/>
      <w:sz w:val="24"/>
      <w:szCs w:val="24"/>
      <w:lang w:val="de-DE" w:eastAsia="de-DE"/>
    </w:rPr>
  </w:style>
  <w:style w:type="character" w:styleId="Hyperlink">
    <w:name w:val="Hyperlink"/>
    <w:uiPriority w:val="99"/>
    <w:unhideWhenUsed/>
    <w:rsid w:val="00BB24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ebv.at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1369</Words>
  <Characters>7368</Characters>
  <Application>Microsoft Office Word</Application>
  <DocSecurity>0</DocSecurity>
  <Lines>294</Lines>
  <Paragraphs>336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Franz</dc:creator>
  <cp:lastModifiedBy>Sieber-Warlischek, Dr. Johanna</cp:lastModifiedBy>
  <cp:revision>122</cp:revision>
  <cp:lastPrinted>2019-12-10T12:52:00Z</cp:lastPrinted>
  <dcterms:created xsi:type="dcterms:W3CDTF">2019-12-10T12:15:00Z</dcterms:created>
  <dcterms:modified xsi:type="dcterms:W3CDTF">2019-12-10T14:51:00Z</dcterms:modified>
</cp:coreProperties>
</file>