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10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1A5D7D" w:rsidRPr="00CF1323" w:rsidTr="001A5D7D">
        <w:trPr>
          <w:trHeight w:val="589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A5D7D" w:rsidRPr="001A5D7D" w:rsidRDefault="001A5D7D" w:rsidP="001A5D7D">
            <w:pPr>
              <w:spacing w:before="40" w:after="40"/>
              <w:rPr>
                <w:b/>
                <w:color w:val="548DD4" w:themeColor="text2" w:themeTint="99"/>
                <w:sz w:val="32"/>
                <w:szCs w:val="32"/>
              </w:rPr>
            </w:pPr>
            <w:bookmarkStart w:id="0" w:name="_GoBack"/>
            <w:bookmarkEnd w:id="0"/>
            <w:r w:rsidRPr="001A5D7D">
              <w:rPr>
                <w:b/>
                <w:color w:val="548DD4" w:themeColor="text2" w:themeTint="99"/>
                <w:sz w:val="32"/>
                <w:szCs w:val="32"/>
              </w:rPr>
              <w:t>Besondere Säuren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1A5D7D" w:rsidRPr="00CF1323" w:rsidRDefault="001A5D7D" w:rsidP="001A5D7D">
            <w:pPr>
              <w:spacing w:before="80" w:after="60"/>
              <w:ind w:left="-57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5D7D" w:rsidRPr="00CF1323" w:rsidRDefault="001A5D7D" w:rsidP="001A5D7D">
            <w:pPr>
              <w:spacing w:before="80" w:after="60"/>
              <w:rPr>
                <w:b/>
                <w:sz w:val="24"/>
                <w:szCs w:val="24"/>
              </w:rPr>
            </w:pPr>
            <w:r w:rsidRPr="00CF1323">
              <w:rPr>
                <w:b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1A5D7D">
        <w:trPr>
          <w:trHeight w:val="589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D7D">
        <w:trPr>
          <w:trHeight w:val="472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D7D">
        <w:trPr>
          <w:trHeight w:val="472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D7D">
        <w:trPr>
          <w:trHeight w:val="472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D7D">
        <w:trPr>
          <w:trHeight w:val="472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D7D">
        <w:trPr>
          <w:trHeight w:val="472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D7D">
        <w:trPr>
          <w:trHeight w:val="472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D7D">
        <w:trPr>
          <w:trHeight w:val="707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1A5D7D">
        <w:trPr>
          <w:trHeight w:val="649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D7D">
        <w:trPr>
          <w:trHeight w:val="649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D7D">
        <w:trPr>
          <w:trHeight w:val="649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D7D">
        <w:trPr>
          <w:trHeight w:val="707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1A5D7D" w:rsidRPr="00FD6262" w:rsidTr="001A5D7D">
        <w:trPr>
          <w:trHeight w:val="413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5D7D" w:rsidRDefault="001A5D7D" w:rsidP="001A5D7D">
            <w:pPr>
              <w:spacing w:before="40" w:after="40"/>
            </w:pPr>
            <w:r>
              <w:t>Ich kann die Eigenschaften der Schwefelsäure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5D7D" w:rsidRPr="00FD6262" w:rsidTr="001A5D7D">
        <w:trPr>
          <w:trHeight w:val="413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Default="001A5D7D" w:rsidP="001A5D7D">
            <w:r w:rsidRPr="00913C92">
              <w:t>Ich kann die Eigenschaften der S</w:t>
            </w:r>
            <w:r>
              <w:t>alz</w:t>
            </w:r>
            <w:r w:rsidRPr="00913C92">
              <w:t>säure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5D7D" w:rsidRPr="00FD6262" w:rsidTr="001A5D7D">
        <w:trPr>
          <w:trHeight w:val="413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Default="001A5D7D" w:rsidP="001A5D7D">
            <w:r w:rsidRPr="00913C92">
              <w:t>Ich kann die Eigenschaften der S</w:t>
            </w:r>
            <w:r>
              <w:t>alpeter</w:t>
            </w:r>
            <w:r w:rsidRPr="00913C92">
              <w:t>säure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5D7D" w:rsidRPr="00FD6262" w:rsidTr="001A5D7D">
        <w:trPr>
          <w:trHeight w:val="413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Default="001A5D7D" w:rsidP="001A5D7D">
            <w:r w:rsidRPr="00913C92">
              <w:t xml:space="preserve">Ich kann die Eigenschaften der </w:t>
            </w:r>
            <w:r>
              <w:t>Kohlen</w:t>
            </w:r>
            <w:r w:rsidRPr="00913C92">
              <w:t>säure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5D7D" w:rsidRPr="00FD6262" w:rsidTr="001A5D7D">
        <w:trPr>
          <w:trHeight w:val="413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5D7D" w:rsidRDefault="001A5D7D" w:rsidP="001A5D7D">
            <w:pPr>
              <w:spacing w:before="40" w:after="40"/>
            </w:pPr>
            <w:r>
              <w:t>Ich kann Anwendungen dieser Säuren nennen.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1A5D7D" w:rsidRPr="00FD6262" w:rsidRDefault="001A5D7D" w:rsidP="001A5D7D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1A5D7D" w:rsidRPr="00FD6262" w:rsidTr="001A5D7D">
        <w:trPr>
          <w:trHeight w:val="1120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5D7D" w:rsidRPr="00FD6262" w:rsidRDefault="001A5D7D" w:rsidP="001A5D7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1A5D7D" w:rsidRPr="00FD6262" w:rsidTr="001A5D7D">
        <w:trPr>
          <w:trHeight w:val="1120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1A5D7D" w:rsidRPr="00FD6262" w:rsidRDefault="001A5D7D" w:rsidP="001A5D7D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D7D" w:rsidRDefault="001A5D7D" w:rsidP="00F64C2A">
      <w:pPr>
        <w:spacing w:after="0" w:line="240" w:lineRule="auto"/>
      </w:pPr>
      <w:r>
        <w:separator/>
      </w:r>
    </w:p>
  </w:endnote>
  <w:endnote w:type="continuationSeparator" w:id="0">
    <w:p w:rsidR="001A5D7D" w:rsidRDefault="001A5D7D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697C8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</w:t>
    </w:r>
    <w:r w:rsidR="00697C85">
      <w:rPr>
        <w:color w:val="6E6E6E"/>
        <w:sz w:val="13"/>
        <w:szCs w:val="13"/>
      </w:rPr>
      <w:t>Chemie</w:t>
    </w:r>
    <w:r w:rsidR="004D4568">
      <w:rPr>
        <w:color w:val="6E6E6E"/>
        <w:sz w:val="13"/>
        <w:szCs w:val="13"/>
      </w:rPr>
      <w:t xml:space="preserve"> verstehen </w:t>
    </w:r>
    <w:r w:rsidR="00697C8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D7D" w:rsidRDefault="001A5D7D" w:rsidP="00F64C2A">
      <w:pPr>
        <w:spacing w:after="0" w:line="240" w:lineRule="auto"/>
      </w:pPr>
      <w:r>
        <w:separator/>
      </w:r>
    </w:p>
  </w:footnote>
  <w:footnote w:type="continuationSeparator" w:id="0">
    <w:p w:rsidR="001A5D7D" w:rsidRDefault="001A5D7D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0640CF">
      <w:rPr>
        <w:rFonts w:asciiTheme="minorHAnsi" w:hAnsiTheme="minorHAnsi"/>
        <w:color w:val="008BEA"/>
        <w:sz w:val="28"/>
      </w:rPr>
      <w:t>Chemie</w:t>
    </w:r>
    <w:r w:rsidR="00623A49" w:rsidRPr="00A75295">
      <w:rPr>
        <w:rFonts w:asciiTheme="minorHAnsi" w:hAnsiTheme="minorHAnsi"/>
        <w:color w:val="008BEA"/>
        <w:sz w:val="28"/>
      </w:rPr>
      <w:t xml:space="preserve"> verstehen </w:t>
    </w:r>
    <w:r w:rsidR="000640CF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30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31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7D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640CF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D7D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697F"/>
    <w:rsid w:val="006778EE"/>
    <w:rsid w:val="00681697"/>
    <w:rsid w:val="00691549"/>
    <w:rsid w:val="00697C85"/>
    <w:rsid w:val="006B0565"/>
    <w:rsid w:val="006B4B4A"/>
    <w:rsid w:val="006D2F30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A5C0B"/>
    <w:rsid w:val="007F0C75"/>
    <w:rsid w:val="00803919"/>
    <w:rsid w:val="00813F48"/>
    <w:rsid w:val="008212F1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A64B1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C7A4E"/>
    <w:rsid w:val="00CE19EB"/>
    <w:rsid w:val="00CE6B00"/>
    <w:rsid w:val="00CF1323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712EF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26EF970-B323-487F-9380-217C3F77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xxx-transfer\Krammer\Chemie_verstehen_online\chv4_leistungsbeurteilung_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8A06F-FBD1-4B47-BFC6-D5BF5CAE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chv4_leistungsbeurteilung_vorlage</Template>
  <TotalTime>0</TotalTime>
  <Pages>1</Pages>
  <Words>203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öbv VS, freie_DN</dc:creator>
  <cp:lastModifiedBy>öbv VS, freie_DN</cp:lastModifiedBy>
  <cp:revision>1</cp:revision>
  <cp:lastPrinted>2019-01-11T06:48:00Z</cp:lastPrinted>
  <dcterms:created xsi:type="dcterms:W3CDTF">2019-10-10T13:41:00Z</dcterms:created>
  <dcterms:modified xsi:type="dcterms:W3CDTF">2019-10-10T13:43:00Z</dcterms:modified>
</cp:coreProperties>
</file>