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EB05" w14:textId="1523730B" w:rsidR="00AC276E" w:rsidRDefault="005967B1" w:rsidP="003407B4">
      <w:pPr>
        <w:spacing w:before="120" w:after="120"/>
        <w:rPr>
          <w:b/>
          <w:bCs/>
          <w:sz w:val="56"/>
          <w:szCs w:val="56"/>
        </w:rPr>
      </w:pPr>
      <w:r w:rsidRPr="003407B4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37760" behindDoc="0" locked="0" layoutInCell="1" allowOverlap="1" wp14:anchorId="07F2EB2C" wp14:editId="5B680CCE">
            <wp:simplePos x="0" y="0"/>
            <wp:positionH relativeFrom="margin">
              <wp:posOffset>-53340</wp:posOffset>
            </wp:positionH>
            <wp:positionV relativeFrom="paragraph">
              <wp:posOffset>-693420</wp:posOffset>
            </wp:positionV>
            <wp:extent cx="1143000" cy="584638"/>
            <wp:effectExtent l="0" t="0" r="0" b="6350"/>
            <wp:wrapNone/>
            <wp:docPr id="6" name="Grafik 6" descr="Ein Bild, das Screenshot, Electric Blue (Farbe)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Screenshot, Electric Blue (Farbe), Schrift, Reihe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84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232" w:rsidRPr="003407B4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020EDF5" wp14:editId="41C01C8B">
                <wp:simplePos x="0" y="0"/>
                <wp:positionH relativeFrom="column">
                  <wp:posOffset>-259715</wp:posOffset>
                </wp:positionH>
                <wp:positionV relativeFrom="paragraph">
                  <wp:posOffset>-793115</wp:posOffset>
                </wp:positionV>
                <wp:extent cx="1417320" cy="624840"/>
                <wp:effectExtent l="0" t="0" r="11430" b="381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E3136" w14:textId="3759FA40" w:rsidR="00065232" w:rsidRDefault="00065232">
                            <w:bookmarkStart w:id="0" w:name="_Hlk141259022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0EDF5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20.45pt;margin-top:-62.45pt;width:111.6pt;height:49.2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" filled="f" stroked="f" strokeweight=".5pt">
                <v:textbox inset="0,0,0,0">
                  <w:txbxContent>
                    <w:p w14:paraId="09EE3136" w14:textId="3759FA40" w:rsidR="00065232" w:rsidRDefault="00065232">
                      <w:bookmarkStart w:id="1" w:name="_Hlk141259022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E4131">
        <w:rPr>
          <w:b/>
          <w:bCs/>
          <w:sz w:val="56"/>
          <w:szCs w:val="56"/>
        </w:rPr>
        <w:t xml:space="preserve">Methode: </w:t>
      </w:r>
      <w:r w:rsidR="00D62693">
        <w:rPr>
          <w:b/>
          <w:bCs/>
          <w:sz w:val="56"/>
          <w:szCs w:val="56"/>
        </w:rPr>
        <w:t>Geschichtskarten lesen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9350"/>
      </w:tblGrid>
      <w:tr w:rsidR="00703622" w14:paraId="6D19EA71" w14:textId="77777777" w:rsidTr="00FA4468">
        <w:trPr>
          <w:trHeight w:val="851"/>
        </w:trPr>
        <w:tc>
          <w:tcPr>
            <w:tcW w:w="846" w:type="dxa"/>
            <w:vAlign w:val="center"/>
          </w:tcPr>
          <w:p w14:paraId="1D182089" w14:textId="106702AB" w:rsidR="00703622" w:rsidRPr="003407B4" w:rsidRDefault="00703622" w:rsidP="00FA4468">
            <w:pPr>
              <w:jc w:val="center"/>
              <w:rPr>
                <w:b/>
                <w:bCs/>
                <w:color w:val="ED7D31" w:themeColor="accent2"/>
                <w:sz w:val="56"/>
                <w:szCs w:val="56"/>
              </w:rPr>
            </w:pPr>
            <w:r w:rsidRPr="003407B4">
              <w:rPr>
                <w:b/>
                <w:bCs/>
                <w:color w:val="ED7D31" w:themeColor="accent2"/>
                <w:sz w:val="56"/>
                <w:szCs w:val="56"/>
              </w:rPr>
              <w:t>1</w:t>
            </w:r>
          </w:p>
        </w:tc>
        <w:tc>
          <w:tcPr>
            <w:tcW w:w="9350" w:type="dxa"/>
            <w:tcBorders>
              <w:top w:val="nil"/>
              <w:bottom w:val="nil"/>
              <w:right w:val="nil"/>
            </w:tcBorders>
            <w:vAlign w:val="center"/>
          </w:tcPr>
          <w:p w14:paraId="5DCAF475" w14:textId="77777777" w:rsidR="00D62693" w:rsidRDefault="00D62693" w:rsidP="00D62693">
            <w:pPr>
              <w:ind w:right="-108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Bearbeite Karte 1 auf Seite 38 in deinem Schulbuch Bausteine 2</w:t>
            </w:r>
          </w:p>
          <w:p w14:paraId="41A4DF5E" w14:textId="4E110598" w:rsidR="007411F4" w:rsidRPr="003407B4" w:rsidRDefault="00D62693" w:rsidP="00D62693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nach der Methode „Geschichtskarten lesen“. Löse die Aufgaben.</w:t>
            </w:r>
          </w:p>
        </w:tc>
      </w:tr>
    </w:tbl>
    <w:p w14:paraId="52A956AA" w14:textId="4C36348B" w:rsidR="00703622" w:rsidRDefault="00703622" w:rsidP="003407B4">
      <w:pPr>
        <w:spacing w:after="0"/>
        <w:rPr>
          <w:sz w:val="30"/>
          <w:szCs w:val="30"/>
        </w:rPr>
      </w:pPr>
    </w:p>
    <w:p w14:paraId="6166C24A" w14:textId="7B597A78" w:rsidR="00D62693" w:rsidRPr="00D62693" w:rsidRDefault="00D62693" w:rsidP="00D62693">
      <w:pPr>
        <w:pStyle w:val="Listenabsatz"/>
        <w:numPr>
          <w:ilvl w:val="0"/>
          <w:numId w:val="3"/>
        </w:numPr>
        <w:spacing w:after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Beschreiben</w:t>
      </w:r>
    </w:p>
    <w:p w14:paraId="31EEF8E4" w14:textId="5D847358" w:rsidR="00D62693" w:rsidRPr="00D62693" w:rsidRDefault="00E5345D" w:rsidP="00D62693">
      <w:pPr>
        <w:spacing w:after="0"/>
        <w:ind w:firstLine="360"/>
        <w:rPr>
          <w:sz w:val="30"/>
          <w:szCs w:val="30"/>
        </w:rPr>
      </w:pPr>
      <w:r>
        <w:rPr>
          <w:sz w:val="30"/>
          <w:szCs w:val="30"/>
        </w:rPr>
        <w:t>Was ist das Thema der Karte?</w:t>
      </w:r>
    </w:p>
    <w:p w14:paraId="37CF0212" w14:textId="46E0ADFF" w:rsidR="00D62693" w:rsidRDefault="00D62693" w:rsidP="00D62693">
      <w:pPr>
        <w:tabs>
          <w:tab w:val="left" w:pos="1276"/>
        </w:tabs>
        <w:spacing w:after="0"/>
        <w:ind w:left="709"/>
        <w:rPr>
          <w:sz w:val="30"/>
          <w:szCs w:val="30"/>
        </w:rPr>
      </w:pPr>
      <w:r>
        <w:rPr>
          <w:sz w:val="30"/>
          <w:szCs w:val="30"/>
        </w:rPr>
        <w:t>⃝</w:t>
      </w:r>
      <w:r>
        <w:rPr>
          <w:sz w:val="30"/>
          <w:szCs w:val="30"/>
        </w:rPr>
        <w:tab/>
        <w:t>Das Weltreich Alexanders des Großen</w:t>
      </w:r>
    </w:p>
    <w:p w14:paraId="1B8F2BB5" w14:textId="7BE6D3AE" w:rsidR="00D62693" w:rsidRDefault="00D62693" w:rsidP="00D62693">
      <w:pPr>
        <w:tabs>
          <w:tab w:val="left" w:pos="1276"/>
        </w:tabs>
        <w:spacing w:after="0"/>
        <w:ind w:left="709"/>
        <w:rPr>
          <w:sz w:val="30"/>
          <w:szCs w:val="30"/>
        </w:rPr>
      </w:pPr>
      <w:r>
        <w:rPr>
          <w:sz w:val="30"/>
          <w:szCs w:val="30"/>
        </w:rPr>
        <w:t>⃝</w:t>
      </w:r>
      <w:r>
        <w:rPr>
          <w:sz w:val="30"/>
          <w:szCs w:val="30"/>
        </w:rPr>
        <w:tab/>
        <w:t>Die griechische Kolonisation</w:t>
      </w:r>
    </w:p>
    <w:p w14:paraId="5E8C76F3" w14:textId="488D1313" w:rsidR="00D62693" w:rsidRDefault="00D62693" w:rsidP="00D62693">
      <w:pPr>
        <w:tabs>
          <w:tab w:val="left" w:pos="1276"/>
        </w:tabs>
        <w:spacing w:after="0"/>
        <w:ind w:left="709"/>
        <w:rPr>
          <w:sz w:val="30"/>
          <w:szCs w:val="30"/>
        </w:rPr>
      </w:pPr>
      <w:r>
        <w:rPr>
          <w:sz w:val="30"/>
          <w:szCs w:val="30"/>
        </w:rPr>
        <w:t>⃝</w:t>
      </w:r>
      <w:r>
        <w:rPr>
          <w:sz w:val="30"/>
          <w:szCs w:val="30"/>
        </w:rPr>
        <w:tab/>
        <w:t>Der Kampf der Tochterstädte gegen die Mutterstädte</w:t>
      </w:r>
    </w:p>
    <w:p w14:paraId="77F6513C" w14:textId="77777777" w:rsidR="00D62693" w:rsidRPr="00D62693" w:rsidRDefault="00D62693" w:rsidP="003407B4">
      <w:pPr>
        <w:spacing w:after="0"/>
        <w:rPr>
          <w:sz w:val="12"/>
          <w:szCs w:val="12"/>
        </w:rPr>
      </w:pPr>
    </w:p>
    <w:p w14:paraId="1BCEBF42" w14:textId="796A9E60" w:rsidR="00D62693" w:rsidRPr="00D62693" w:rsidRDefault="00E5345D" w:rsidP="00D62693">
      <w:pPr>
        <w:spacing w:after="0"/>
        <w:ind w:firstLine="360"/>
        <w:rPr>
          <w:sz w:val="30"/>
          <w:szCs w:val="30"/>
        </w:rPr>
      </w:pPr>
      <w:r>
        <w:rPr>
          <w:sz w:val="30"/>
          <w:szCs w:val="30"/>
        </w:rPr>
        <w:t>Welches Gebiet ist auf der Karte dargestellt?</w:t>
      </w:r>
    </w:p>
    <w:p w14:paraId="658C12E1" w14:textId="79B8AAFD" w:rsidR="00D62693" w:rsidRDefault="00D62693" w:rsidP="00D62693">
      <w:pPr>
        <w:tabs>
          <w:tab w:val="left" w:pos="1276"/>
        </w:tabs>
        <w:spacing w:after="0"/>
        <w:ind w:left="709"/>
        <w:rPr>
          <w:sz w:val="30"/>
          <w:szCs w:val="30"/>
        </w:rPr>
      </w:pPr>
      <w:r>
        <w:rPr>
          <w:sz w:val="30"/>
          <w:szCs w:val="30"/>
        </w:rPr>
        <w:t>⃝</w:t>
      </w:r>
      <w:r>
        <w:rPr>
          <w:sz w:val="30"/>
          <w:szCs w:val="30"/>
        </w:rPr>
        <w:tab/>
        <w:t>Südamerika, Nordamerika und Europa</w:t>
      </w:r>
    </w:p>
    <w:p w14:paraId="49BD1BA7" w14:textId="40B9B76B" w:rsidR="00D62693" w:rsidRDefault="00D62693" w:rsidP="00D62693">
      <w:pPr>
        <w:tabs>
          <w:tab w:val="left" w:pos="1276"/>
        </w:tabs>
        <w:spacing w:after="0"/>
        <w:ind w:left="709"/>
        <w:rPr>
          <w:sz w:val="30"/>
          <w:szCs w:val="30"/>
        </w:rPr>
      </w:pPr>
      <w:r>
        <w:rPr>
          <w:sz w:val="30"/>
          <w:szCs w:val="30"/>
        </w:rPr>
        <w:t>⃝</w:t>
      </w:r>
      <w:r>
        <w:rPr>
          <w:sz w:val="30"/>
          <w:szCs w:val="30"/>
        </w:rPr>
        <w:tab/>
        <w:t>Südosteuropa, Nordostafrika und Asien</w:t>
      </w:r>
    </w:p>
    <w:p w14:paraId="76DAAE4E" w14:textId="6C600EDB" w:rsidR="00D62693" w:rsidRDefault="00D62693" w:rsidP="00D62693">
      <w:pPr>
        <w:tabs>
          <w:tab w:val="left" w:pos="1276"/>
        </w:tabs>
        <w:spacing w:after="0"/>
        <w:ind w:left="709"/>
        <w:rPr>
          <w:sz w:val="30"/>
          <w:szCs w:val="30"/>
        </w:rPr>
      </w:pPr>
      <w:r>
        <w:rPr>
          <w:sz w:val="30"/>
          <w:szCs w:val="30"/>
        </w:rPr>
        <w:t>⃝</w:t>
      </w:r>
      <w:r>
        <w:rPr>
          <w:sz w:val="30"/>
          <w:szCs w:val="30"/>
        </w:rPr>
        <w:tab/>
        <w:t>Europa und Afrika</w:t>
      </w:r>
    </w:p>
    <w:p w14:paraId="3E5DE1F8" w14:textId="77777777" w:rsidR="00D62693" w:rsidRPr="00D62693" w:rsidRDefault="00D62693" w:rsidP="00D62693">
      <w:pPr>
        <w:spacing w:after="0"/>
        <w:rPr>
          <w:sz w:val="12"/>
          <w:szCs w:val="12"/>
        </w:rPr>
      </w:pPr>
    </w:p>
    <w:p w14:paraId="32B2B5D8" w14:textId="37DBC35A" w:rsidR="00D62693" w:rsidRPr="00D62693" w:rsidRDefault="00E5345D" w:rsidP="00D62693">
      <w:pPr>
        <w:spacing w:after="0"/>
        <w:ind w:firstLine="360"/>
        <w:rPr>
          <w:sz w:val="30"/>
          <w:szCs w:val="30"/>
        </w:rPr>
      </w:pPr>
      <w:r>
        <w:rPr>
          <w:sz w:val="30"/>
          <w:szCs w:val="30"/>
        </w:rPr>
        <w:t>Über welchen Zeitraum gibt die Karte Auskunft?</w:t>
      </w:r>
    </w:p>
    <w:p w14:paraId="0CF6F5A4" w14:textId="42D4561D" w:rsidR="00D62693" w:rsidRDefault="00D62693" w:rsidP="00D62693">
      <w:pPr>
        <w:tabs>
          <w:tab w:val="left" w:pos="1276"/>
        </w:tabs>
        <w:spacing w:after="0"/>
        <w:ind w:left="709"/>
        <w:rPr>
          <w:sz w:val="30"/>
          <w:szCs w:val="30"/>
        </w:rPr>
      </w:pPr>
      <w:r>
        <w:rPr>
          <w:sz w:val="30"/>
          <w:szCs w:val="30"/>
        </w:rPr>
        <w:t>⃝</w:t>
      </w:r>
      <w:r>
        <w:rPr>
          <w:sz w:val="30"/>
          <w:szCs w:val="30"/>
        </w:rPr>
        <w:tab/>
        <w:t>334 v. Chr. bis 323 v. Chr.</w:t>
      </w:r>
    </w:p>
    <w:p w14:paraId="793A43B4" w14:textId="184E21C3" w:rsidR="00D62693" w:rsidRDefault="00D62693" w:rsidP="00D62693">
      <w:pPr>
        <w:tabs>
          <w:tab w:val="left" w:pos="1276"/>
        </w:tabs>
        <w:spacing w:after="0"/>
        <w:ind w:left="709"/>
        <w:rPr>
          <w:sz w:val="30"/>
          <w:szCs w:val="30"/>
        </w:rPr>
      </w:pPr>
      <w:r>
        <w:rPr>
          <w:sz w:val="30"/>
          <w:szCs w:val="30"/>
        </w:rPr>
        <w:t>⃝</w:t>
      </w:r>
      <w:r>
        <w:rPr>
          <w:sz w:val="30"/>
          <w:szCs w:val="30"/>
        </w:rPr>
        <w:tab/>
        <w:t>400 v. Chr. bis Christi Geburt</w:t>
      </w:r>
    </w:p>
    <w:p w14:paraId="4B445A42" w14:textId="0EA32708" w:rsidR="00D62693" w:rsidRDefault="00D62693" w:rsidP="00D62693">
      <w:pPr>
        <w:tabs>
          <w:tab w:val="left" w:pos="1276"/>
        </w:tabs>
        <w:spacing w:after="0"/>
        <w:ind w:left="709"/>
        <w:rPr>
          <w:sz w:val="30"/>
          <w:szCs w:val="30"/>
        </w:rPr>
      </w:pPr>
      <w:r>
        <w:rPr>
          <w:sz w:val="30"/>
          <w:szCs w:val="30"/>
        </w:rPr>
        <w:t>⃝</w:t>
      </w:r>
      <w:r>
        <w:rPr>
          <w:sz w:val="30"/>
          <w:szCs w:val="30"/>
        </w:rPr>
        <w:tab/>
        <w:t>Es ist kein genauer Zeitraum angegeben.</w:t>
      </w:r>
    </w:p>
    <w:p w14:paraId="18477836" w14:textId="77777777" w:rsidR="00D62693" w:rsidRDefault="00D62693" w:rsidP="00D62693">
      <w:pPr>
        <w:spacing w:after="0"/>
        <w:rPr>
          <w:sz w:val="30"/>
          <w:szCs w:val="30"/>
        </w:rPr>
      </w:pPr>
    </w:p>
    <w:p w14:paraId="52FF9AFD" w14:textId="1F963E23" w:rsidR="00D62693" w:rsidRPr="00D62693" w:rsidRDefault="00D62693" w:rsidP="00D62693">
      <w:pPr>
        <w:pStyle w:val="Listenabsatz"/>
        <w:numPr>
          <w:ilvl w:val="0"/>
          <w:numId w:val="3"/>
        </w:numPr>
        <w:spacing w:after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Analysieren</w:t>
      </w:r>
    </w:p>
    <w:p w14:paraId="6A15C6AD" w14:textId="76A30427" w:rsidR="00D62693" w:rsidRPr="00290FBF" w:rsidRDefault="00D62693" w:rsidP="00D62693">
      <w:pPr>
        <w:pStyle w:val="Listenabsatz"/>
        <w:spacing w:after="0"/>
        <w:ind w:left="360"/>
        <w:rPr>
          <w:sz w:val="30"/>
          <w:szCs w:val="30"/>
        </w:rPr>
      </w:pPr>
      <w:r w:rsidRPr="00011EDC">
        <w:rPr>
          <w:sz w:val="30"/>
          <w:szCs w:val="30"/>
        </w:rPr>
        <w:t>Welche Farben werden in der Karte verwendet? Wofür stehen sie?</w:t>
      </w:r>
    </w:p>
    <w:p w14:paraId="6073C000" w14:textId="207ACD09" w:rsidR="00D62693" w:rsidRPr="00290FBF" w:rsidRDefault="00D62693" w:rsidP="00D62693">
      <w:pPr>
        <w:spacing w:before="120" w:after="0"/>
        <w:ind w:firstLine="360"/>
        <w:rPr>
          <w:sz w:val="30"/>
          <w:szCs w:val="30"/>
        </w:rPr>
      </w:pPr>
      <w:r w:rsidRPr="00290FBF">
        <w:rPr>
          <w:sz w:val="30"/>
          <w:szCs w:val="30"/>
        </w:rPr>
        <w:t>________</w:t>
      </w:r>
      <w:r>
        <w:rPr>
          <w:sz w:val="30"/>
          <w:szCs w:val="30"/>
        </w:rPr>
        <w:t>_______</w:t>
      </w:r>
      <w:r w:rsidRPr="00290FBF">
        <w:rPr>
          <w:sz w:val="30"/>
          <w:szCs w:val="30"/>
        </w:rPr>
        <w:t>__________________________________________________</w:t>
      </w:r>
    </w:p>
    <w:p w14:paraId="5399A215" w14:textId="636179F1" w:rsidR="00D62693" w:rsidRPr="00290FBF" w:rsidRDefault="00D62693" w:rsidP="00D62693">
      <w:pPr>
        <w:spacing w:before="120" w:after="0"/>
        <w:ind w:firstLine="360"/>
        <w:rPr>
          <w:sz w:val="30"/>
          <w:szCs w:val="30"/>
        </w:rPr>
      </w:pPr>
      <w:r w:rsidRPr="00290FBF">
        <w:rPr>
          <w:sz w:val="30"/>
          <w:szCs w:val="30"/>
        </w:rPr>
        <w:t>_______________</w:t>
      </w:r>
      <w:r>
        <w:rPr>
          <w:sz w:val="30"/>
          <w:szCs w:val="30"/>
        </w:rPr>
        <w:t>_______</w:t>
      </w:r>
      <w:r w:rsidRPr="00290FBF">
        <w:rPr>
          <w:sz w:val="30"/>
          <w:szCs w:val="30"/>
        </w:rPr>
        <w:t>___________________________________________</w:t>
      </w:r>
    </w:p>
    <w:p w14:paraId="6435F8B9" w14:textId="2C9F4EE9" w:rsidR="00D62693" w:rsidRPr="00D62693" w:rsidRDefault="00D62693" w:rsidP="00D62693">
      <w:pPr>
        <w:spacing w:after="0"/>
        <w:rPr>
          <w:sz w:val="12"/>
          <w:szCs w:val="12"/>
        </w:rPr>
      </w:pPr>
    </w:p>
    <w:p w14:paraId="0B673B05" w14:textId="77777777" w:rsidR="00D62693" w:rsidRPr="00011EDC" w:rsidRDefault="00D62693" w:rsidP="00D62693">
      <w:pPr>
        <w:pStyle w:val="Listenabsatz"/>
        <w:spacing w:after="0"/>
        <w:ind w:left="360"/>
        <w:rPr>
          <w:sz w:val="30"/>
          <w:szCs w:val="30"/>
        </w:rPr>
      </w:pPr>
      <w:r w:rsidRPr="00011EDC">
        <w:rPr>
          <w:sz w:val="30"/>
          <w:szCs w:val="30"/>
        </w:rPr>
        <w:t>Wofür stehen rote Punkte?</w:t>
      </w:r>
    </w:p>
    <w:p w14:paraId="57FB7A02" w14:textId="77777777" w:rsidR="00D62693" w:rsidRPr="00290FBF" w:rsidRDefault="00D62693" w:rsidP="00D62693">
      <w:pPr>
        <w:spacing w:before="120" w:after="0"/>
        <w:ind w:firstLine="360"/>
        <w:rPr>
          <w:sz w:val="30"/>
          <w:szCs w:val="30"/>
        </w:rPr>
      </w:pPr>
      <w:r w:rsidRPr="00290FBF">
        <w:rPr>
          <w:sz w:val="30"/>
          <w:szCs w:val="30"/>
        </w:rPr>
        <w:t>________</w:t>
      </w:r>
      <w:r>
        <w:rPr>
          <w:sz w:val="30"/>
          <w:szCs w:val="30"/>
        </w:rPr>
        <w:t>_______</w:t>
      </w:r>
      <w:r w:rsidRPr="00290FBF">
        <w:rPr>
          <w:sz w:val="30"/>
          <w:szCs w:val="30"/>
        </w:rPr>
        <w:t>__________________________________________________</w:t>
      </w:r>
    </w:p>
    <w:p w14:paraId="65849483" w14:textId="77777777" w:rsidR="00D62693" w:rsidRPr="00290FBF" w:rsidRDefault="00D62693" w:rsidP="00D62693">
      <w:pPr>
        <w:spacing w:before="120" w:after="0"/>
        <w:ind w:firstLine="360"/>
        <w:rPr>
          <w:sz w:val="30"/>
          <w:szCs w:val="30"/>
        </w:rPr>
      </w:pPr>
      <w:r w:rsidRPr="00290FBF">
        <w:rPr>
          <w:sz w:val="30"/>
          <w:szCs w:val="30"/>
        </w:rPr>
        <w:t>_______________</w:t>
      </w:r>
      <w:r>
        <w:rPr>
          <w:sz w:val="30"/>
          <w:szCs w:val="30"/>
        </w:rPr>
        <w:t>_______</w:t>
      </w:r>
      <w:r w:rsidRPr="00290FBF">
        <w:rPr>
          <w:sz w:val="30"/>
          <w:szCs w:val="30"/>
        </w:rPr>
        <w:t>___________________________________________</w:t>
      </w:r>
    </w:p>
    <w:p w14:paraId="2C9B4BE2" w14:textId="77777777" w:rsidR="00D62693" w:rsidRPr="00D62693" w:rsidRDefault="00D62693" w:rsidP="00D62693">
      <w:pPr>
        <w:spacing w:after="0"/>
        <w:rPr>
          <w:sz w:val="12"/>
          <w:szCs w:val="12"/>
        </w:rPr>
      </w:pPr>
    </w:p>
    <w:p w14:paraId="509DF839" w14:textId="742CD173" w:rsidR="00D62693" w:rsidRPr="00011EDC" w:rsidRDefault="00D62693" w:rsidP="00D62693">
      <w:pPr>
        <w:pStyle w:val="Listenabsatz"/>
        <w:spacing w:after="0"/>
        <w:ind w:left="360"/>
        <w:rPr>
          <w:sz w:val="30"/>
          <w:szCs w:val="30"/>
        </w:rPr>
      </w:pPr>
      <w:r w:rsidRPr="00011EDC">
        <w:rPr>
          <w:sz w:val="30"/>
          <w:szCs w:val="30"/>
        </w:rPr>
        <w:t>Welches Symbol kennzeichnet Schlachten?</w:t>
      </w:r>
      <w:r>
        <w:rPr>
          <w:sz w:val="30"/>
          <w:szCs w:val="30"/>
        </w:rPr>
        <w:t xml:space="preserve"> Wann und wo fanden sie statt?</w:t>
      </w:r>
    </w:p>
    <w:p w14:paraId="2A42541C" w14:textId="77777777" w:rsidR="00D62693" w:rsidRPr="00290FBF" w:rsidRDefault="00D62693" w:rsidP="00D62693">
      <w:pPr>
        <w:spacing w:before="120" w:after="0"/>
        <w:ind w:firstLine="360"/>
        <w:rPr>
          <w:sz w:val="30"/>
          <w:szCs w:val="30"/>
        </w:rPr>
      </w:pPr>
      <w:r w:rsidRPr="00290FBF">
        <w:rPr>
          <w:sz w:val="30"/>
          <w:szCs w:val="30"/>
        </w:rPr>
        <w:t>________</w:t>
      </w:r>
      <w:r>
        <w:rPr>
          <w:sz w:val="30"/>
          <w:szCs w:val="30"/>
        </w:rPr>
        <w:t>_______</w:t>
      </w:r>
      <w:r w:rsidRPr="00290FBF">
        <w:rPr>
          <w:sz w:val="30"/>
          <w:szCs w:val="30"/>
        </w:rPr>
        <w:t>__________________________________________________</w:t>
      </w:r>
    </w:p>
    <w:p w14:paraId="4DA18CF0" w14:textId="77777777" w:rsidR="00D62693" w:rsidRPr="00290FBF" w:rsidRDefault="00D62693" w:rsidP="00D62693">
      <w:pPr>
        <w:spacing w:before="120" w:after="0"/>
        <w:ind w:firstLine="360"/>
        <w:rPr>
          <w:sz w:val="30"/>
          <w:szCs w:val="30"/>
        </w:rPr>
      </w:pPr>
      <w:r w:rsidRPr="00290FBF">
        <w:rPr>
          <w:sz w:val="30"/>
          <w:szCs w:val="30"/>
        </w:rPr>
        <w:t>_______________</w:t>
      </w:r>
      <w:r>
        <w:rPr>
          <w:sz w:val="30"/>
          <w:szCs w:val="30"/>
        </w:rPr>
        <w:t>_______</w:t>
      </w:r>
      <w:r w:rsidRPr="00290FBF">
        <w:rPr>
          <w:sz w:val="30"/>
          <w:szCs w:val="30"/>
        </w:rPr>
        <w:t>___________________________________________</w:t>
      </w:r>
    </w:p>
    <w:p w14:paraId="3828E2AF" w14:textId="77777777" w:rsidR="00D62693" w:rsidRDefault="00D62693" w:rsidP="00D62693">
      <w:pPr>
        <w:spacing w:after="0"/>
        <w:rPr>
          <w:sz w:val="30"/>
          <w:szCs w:val="30"/>
        </w:rPr>
      </w:pPr>
    </w:p>
    <w:p w14:paraId="138D34FC" w14:textId="64647745" w:rsidR="00D62693" w:rsidRPr="00D62693" w:rsidRDefault="00D62693" w:rsidP="00D62693">
      <w:pPr>
        <w:pStyle w:val="Listenabsatz"/>
        <w:numPr>
          <w:ilvl w:val="0"/>
          <w:numId w:val="3"/>
        </w:numPr>
        <w:spacing w:after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Interpretieren</w:t>
      </w:r>
    </w:p>
    <w:p w14:paraId="1F7DEB52" w14:textId="5C23E775" w:rsidR="00C94BB9" w:rsidRPr="00C94BB9" w:rsidRDefault="00D62693" w:rsidP="006645EB">
      <w:pPr>
        <w:spacing w:after="0"/>
        <w:ind w:left="360"/>
        <w:rPr>
          <w:b/>
          <w:bCs/>
          <w:color w:val="FF0000"/>
          <w:sz w:val="30"/>
          <w:szCs w:val="30"/>
        </w:rPr>
      </w:pPr>
      <w:r>
        <w:rPr>
          <w:sz w:val="30"/>
          <w:szCs w:val="30"/>
        </w:rPr>
        <w:t>Überlege, welche Fragen zum Thema in der Karte nicht beantwortet werden.</w:t>
      </w:r>
    </w:p>
    <w:sectPr w:rsidR="00C94BB9" w:rsidRPr="00C94BB9" w:rsidSect="00D60E6A">
      <w:headerReference w:type="default" r:id="rId8"/>
      <w:footerReference w:type="default" r:id="rId9"/>
      <w:pgSz w:w="11906" w:h="16838"/>
      <w:pgMar w:top="1134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62A5" w14:textId="77777777" w:rsidR="009A67AD" w:rsidRDefault="009A67AD" w:rsidP="006B6868">
      <w:pPr>
        <w:spacing w:after="0" w:line="240" w:lineRule="auto"/>
      </w:pPr>
      <w:r>
        <w:separator/>
      </w:r>
    </w:p>
  </w:endnote>
  <w:endnote w:type="continuationSeparator" w:id="0">
    <w:p w14:paraId="68D12880" w14:textId="77777777" w:rsidR="009A67AD" w:rsidRDefault="009A67AD" w:rsidP="006B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47AE" w14:textId="68881FA5" w:rsidR="006B6868" w:rsidRDefault="006B686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32F128" wp14:editId="46D0935C">
              <wp:simplePos x="0" y="0"/>
              <wp:positionH relativeFrom="margin">
                <wp:align>right</wp:align>
              </wp:positionH>
              <wp:positionV relativeFrom="paragraph">
                <wp:posOffset>1905</wp:posOffset>
              </wp:positionV>
              <wp:extent cx="6499860" cy="510540"/>
              <wp:effectExtent l="0" t="0" r="0" b="381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860" cy="510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101B93" w14:textId="77777777" w:rsidR="004D7991" w:rsidRDefault="004D7991" w:rsidP="004D799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©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>Österreichischer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Bundesverlag Schulbuch GmbH &amp; Co. KG, Wien 2024 |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color w:val="7F7F7F" w:themeColor="text1" w:themeTint="80"/>
                                <w:sz w:val="14"/>
                                <w:szCs w:val="14"/>
                              </w:rPr>
                              <w:t>www.oebv.at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| Bausteine Geschichte 2 | </w:t>
                          </w:r>
                        </w:p>
                        <w:p w14:paraId="716841DD" w14:textId="5F3553A9" w:rsidR="006B6868" w:rsidRDefault="004D7991" w:rsidP="00115B0D">
                          <w:pPr>
                            <w:spacing w:after="0" w:line="240" w:lineRule="auto"/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>Alle Rechte vorbehalten. Von dieser Druckvorlage ist die Vervielfältigung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br/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2F12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460.6pt;margin-top:.15pt;width:511.8pt;height:40.2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" fillcolor="white [3201]" stroked="f" strokeweight=".5pt">
              <v:textbox>
                <w:txbxContent>
                  <w:p w14:paraId="6C101B93" w14:textId="77777777" w:rsidR="004D7991" w:rsidRDefault="004D7991" w:rsidP="004D7991">
                    <w:pPr>
                      <w:spacing w:after="0" w:line="240" w:lineRule="auto"/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 xml:space="preserve">© </w:t>
                    </w:r>
                    <w:proofErr w:type="gramStart"/>
                    <w:r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>Österreichischer</w:t>
                    </w:r>
                    <w:proofErr w:type="gramEnd"/>
                    <w:r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 xml:space="preserve"> Bundesverlag Schulbuch GmbH &amp; Co. KG, Wien 2024 |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color w:val="7F7F7F" w:themeColor="text1" w:themeTint="80"/>
                          <w:sz w:val="14"/>
                          <w:szCs w:val="14"/>
                        </w:rPr>
                        <w:t>www.oebv.at</w:t>
                      </w:r>
                    </w:hyperlink>
                    <w:r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 xml:space="preserve"> | Bausteine Geschichte 2 | </w:t>
                    </w:r>
                  </w:p>
                  <w:p w14:paraId="716841DD" w14:textId="5F3553A9" w:rsidR="006B6868" w:rsidRDefault="004D7991" w:rsidP="00115B0D">
                    <w:pPr>
                      <w:spacing w:after="0" w:line="240" w:lineRule="auto"/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>Alle Rechte vorbehalten. Von dieser Druckvorlage ist die Vervielfältigung für den eigenen Unterrichtsgebrauch gestattet.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br/>
                      <w:t>Die Kopiergebühren sind abgegolten. Für Veränderungen durch Dritte übernimmt der Verlag keine Verantwortung.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6450" w14:textId="77777777" w:rsidR="009A67AD" w:rsidRDefault="009A67AD" w:rsidP="006B6868">
      <w:pPr>
        <w:spacing w:after="0" w:line="240" w:lineRule="auto"/>
      </w:pPr>
      <w:r>
        <w:separator/>
      </w:r>
    </w:p>
  </w:footnote>
  <w:footnote w:type="continuationSeparator" w:id="0">
    <w:p w14:paraId="5A1243A3" w14:textId="77777777" w:rsidR="009A67AD" w:rsidRDefault="009A67AD" w:rsidP="006B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5C32" w14:textId="592CD886" w:rsidR="006B6868" w:rsidRDefault="00115B0D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BFB17" wp14:editId="212E4FB2">
              <wp:simplePos x="0" y="0"/>
              <wp:positionH relativeFrom="margin">
                <wp:posOffset>-121920</wp:posOffset>
              </wp:positionH>
              <wp:positionV relativeFrom="paragraph">
                <wp:posOffset>-190500</wp:posOffset>
              </wp:positionV>
              <wp:extent cx="6705600" cy="281940"/>
              <wp:effectExtent l="0" t="0" r="19050" b="22860"/>
              <wp:wrapNone/>
              <wp:docPr id="3" name="Abgerundetes 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5600" cy="2819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6A9CE59" id="Abgerundetes Rechteck 3" o:spid="_x0000_s1026" style="position:absolute;margin-left:-9.6pt;margin-top:-15pt;width:528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" fillcolor="white [3212]" strokecolor="#92d050">
              <w10:wrap anchorx="margin"/>
            </v:roundrect>
          </w:pict>
        </mc:Fallback>
      </mc:AlternateContent>
    </w:r>
    <w:r w:rsidR="00065232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AB8F6C" wp14:editId="2EA0AF62">
              <wp:simplePos x="0" y="0"/>
              <wp:positionH relativeFrom="column">
                <wp:posOffset>2529205</wp:posOffset>
              </wp:positionH>
              <wp:positionV relativeFrom="paragraph">
                <wp:posOffset>-129540</wp:posOffset>
              </wp:positionV>
              <wp:extent cx="3688080" cy="198120"/>
              <wp:effectExtent l="0" t="0" r="762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8080" cy="198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867DBB" w14:textId="70A53DD4" w:rsidR="00681034" w:rsidRPr="0021251F" w:rsidRDefault="00681034" w:rsidP="00115B0D">
                          <w:pPr>
                            <w:ind w:left="142"/>
                            <w:rPr>
                              <w:b/>
                              <w:bCs/>
                              <w:color w:val="92D050"/>
                            </w:rPr>
                          </w:pPr>
                          <w:r w:rsidRPr="0021251F">
                            <w:rPr>
                              <w:b/>
                              <w:bCs/>
                              <w:color w:val="92D050"/>
                            </w:rPr>
                            <w:t xml:space="preserve">Bausteine Geschichte </w:t>
                          </w:r>
                          <w:r w:rsidR="0021251F">
                            <w:rPr>
                              <w:b/>
                              <w:bCs/>
                              <w:color w:val="92D050"/>
                            </w:rPr>
                            <w:t>2</w:t>
                          </w:r>
                          <w:r w:rsidRPr="0021251F">
                            <w:rPr>
                              <w:b/>
                              <w:bCs/>
                              <w:color w:val="92D050"/>
                            </w:rPr>
                            <w:t xml:space="preserve"> </w:t>
                          </w:r>
                          <w:r w:rsidR="009A0B04">
                            <w:rPr>
                              <w:b/>
                              <w:bCs/>
                              <w:color w:val="92D050"/>
                            </w:rPr>
                            <w:t>–</w:t>
                          </w:r>
                          <w:r w:rsidRPr="0021251F">
                            <w:rPr>
                              <w:b/>
                              <w:bCs/>
                              <w:color w:val="92D050"/>
                            </w:rPr>
                            <w:t xml:space="preserve"> </w:t>
                          </w:r>
                          <w:r w:rsidR="00AE5A4E">
                            <w:rPr>
                              <w:b/>
                              <w:bCs/>
                              <w:color w:val="92D050"/>
                            </w:rPr>
                            <w:t>Nachrichten aus der Vergangenheit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B8F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99.15pt;margin-top:-10.2pt;width:290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" fillcolor="white [3201]" stroked="f" strokeweight=".5pt">
              <v:textbox inset="0,0,0,0">
                <w:txbxContent>
                  <w:p w14:paraId="3F867DBB" w14:textId="70A53DD4" w:rsidR="00681034" w:rsidRPr="0021251F" w:rsidRDefault="00681034" w:rsidP="00115B0D">
                    <w:pPr>
                      <w:ind w:left="142"/>
                      <w:rPr>
                        <w:b/>
                        <w:bCs/>
                        <w:color w:val="92D050"/>
                      </w:rPr>
                    </w:pPr>
                    <w:r w:rsidRPr="0021251F">
                      <w:rPr>
                        <w:b/>
                        <w:bCs/>
                        <w:color w:val="92D050"/>
                      </w:rPr>
                      <w:t xml:space="preserve">Bausteine Geschichte </w:t>
                    </w:r>
                    <w:r w:rsidR="0021251F">
                      <w:rPr>
                        <w:b/>
                        <w:bCs/>
                        <w:color w:val="92D050"/>
                      </w:rPr>
                      <w:t>2</w:t>
                    </w:r>
                    <w:r w:rsidRPr="0021251F">
                      <w:rPr>
                        <w:b/>
                        <w:bCs/>
                        <w:color w:val="92D050"/>
                      </w:rPr>
                      <w:t xml:space="preserve"> </w:t>
                    </w:r>
                    <w:r w:rsidR="009A0B04">
                      <w:rPr>
                        <w:b/>
                        <w:bCs/>
                        <w:color w:val="92D050"/>
                      </w:rPr>
                      <w:t>–</w:t>
                    </w:r>
                    <w:r w:rsidRPr="0021251F">
                      <w:rPr>
                        <w:b/>
                        <w:bCs/>
                        <w:color w:val="92D050"/>
                      </w:rPr>
                      <w:t xml:space="preserve"> </w:t>
                    </w:r>
                    <w:r w:rsidR="00AE5A4E">
                      <w:rPr>
                        <w:b/>
                        <w:bCs/>
                        <w:color w:val="92D050"/>
                      </w:rPr>
                      <w:t>Nachrichten aus der Vergangenheit</w:t>
                    </w:r>
                  </w:p>
                </w:txbxContent>
              </v:textbox>
            </v:shape>
          </w:pict>
        </mc:Fallback>
      </mc:AlternateContent>
    </w:r>
  </w:p>
  <w:p w14:paraId="3F6CDC5A" w14:textId="0788654F" w:rsidR="006B6868" w:rsidRDefault="006B68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54348"/>
    <w:multiLevelType w:val="hybridMultilevel"/>
    <w:tmpl w:val="DC3211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03B6"/>
    <w:multiLevelType w:val="hybridMultilevel"/>
    <w:tmpl w:val="037AD3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4400"/>
    <w:multiLevelType w:val="hybridMultilevel"/>
    <w:tmpl w:val="18247CC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5068999">
    <w:abstractNumId w:val="1"/>
  </w:num>
  <w:num w:numId="2" w16cid:durableId="1637563026">
    <w:abstractNumId w:val="0"/>
  </w:num>
  <w:num w:numId="3" w16cid:durableId="179995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68"/>
    <w:rsid w:val="00065232"/>
    <w:rsid w:val="00095B53"/>
    <w:rsid w:val="00115B0D"/>
    <w:rsid w:val="00120BB0"/>
    <w:rsid w:val="001F40A5"/>
    <w:rsid w:val="0021251F"/>
    <w:rsid w:val="00290FBF"/>
    <w:rsid w:val="002A48EF"/>
    <w:rsid w:val="002E4131"/>
    <w:rsid w:val="003011ED"/>
    <w:rsid w:val="003407B4"/>
    <w:rsid w:val="00370C20"/>
    <w:rsid w:val="004805B6"/>
    <w:rsid w:val="00482037"/>
    <w:rsid w:val="0049479B"/>
    <w:rsid w:val="004A1BC4"/>
    <w:rsid w:val="004D7991"/>
    <w:rsid w:val="00505AB9"/>
    <w:rsid w:val="00541B3A"/>
    <w:rsid w:val="005829DB"/>
    <w:rsid w:val="005967B1"/>
    <w:rsid w:val="005B6BED"/>
    <w:rsid w:val="005D2092"/>
    <w:rsid w:val="006645EB"/>
    <w:rsid w:val="00681034"/>
    <w:rsid w:val="00682A67"/>
    <w:rsid w:val="006B6868"/>
    <w:rsid w:val="006D0D76"/>
    <w:rsid w:val="006F549F"/>
    <w:rsid w:val="00703622"/>
    <w:rsid w:val="007411F4"/>
    <w:rsid w:val="0076199A"/>
    <w:rsid w:val="0082721D"/>
    <w:rsid w:val="008F5ED0"/>
    <w:rsid w:val="009A0B04"/>
    <w:rsid w:val="009A3B50"/>
    <w:rsid w:val="009A67AD"/>
    <w:rsid w:val="009A7464"/>
    <w:rsid w:val="009D31E6"/>
    <w:rsid w:val="009E00CD"/>
    <w:rsid w:val="009E4B63"/>
    <w:rsid w:val="00AC276E"/>
    <w:rsid w:val="00AE5A4E"/>
    <w:rsid w:val="00B010C2"/>
    <w:rsid w:val="00C94BB9"/>
    <w:rsid w:val="00CC2879"/>
    <w:rsid w:val="00CF5BBC"/>
    <w:rsid w:val="00D339AC"/>
    <w:rsid w:val="00D52B80"/>
    <w:rsid w:val="00D60E6A"/>
    <w:rsid w:val="00D62693"/>
    <w:rsid w:val="00E5345D"/>
    <w:rsid w:val="00E60CB8"/>
    <w:rsid w:val="00E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FD673"/>
  <w15:chartTrackingRefBased/>
  <w15:docId w15:val="{5785E21C-2DB1-48D4-9840-F75457BB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6868"/>
  </w:style>
  <w:style w:type="paragraph" w:styleId="Fuzeile">
    <w:name w:val="footer"/>
    <w:basedOn w:val="Standard"/>
    <w:link w:val="FuzeileZchn"/>
    <w:uiPriority w:val="99"/>
    <w:unhideWhenUsed/>
    <w:rsid w:val="006B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6868"/>
  </w:style>
  <w:style w:type="character" w:styleId="Hyperlink">
    <w:name w:val="Hyperlink"/>
    <w:uiPriority w:val="99"/>
    <w:unhideWhenUsed/>
    <w:rsid w:val="006B686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4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829D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E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ebv.at" TargetMode="External"/><Relationship Id="rId1" Type="http://schemas.openxmlformats.org/officeDocument/2006/relationships/hyperlink" Target="http://www.oeb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Peintinger MAS, Mag. Barbara</dc:creator>
  <cp:keywords/>
  <dc:description/>
  <cp:lastModifiedBy>Barbara Peintinger</cp:lastModifiedBy>
  <cp:revision>33</cp:revision>
  <dcterms:created xsi:type="dcterms:W3CDTF">2022-09-30T08:05:00Z</dcterms:created>
  <dcterms:modified xsi:type="dcterms:W3CDTF">2024-01-18T06:57:00Z</dcterms:modified>
</cp:coreProperties>
</file>