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506BF3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506BF3">
              <w:rPr>
                <w:b/>
                <w:sz w:val="32"/>
                <w:szCs w:val="32"/>
              </w:rPr>
              <w:t>6</w:t>
            </w:r>
            <w:bookmarkStart w:id="0" w:name="_GoBack"/>
            <w:bookmarkEnd w:id="0"/>
            <w:r w:rsidRPr="00557682">
              <w:rPr>
                <w:b/>
                <w:sz w:val="32"/>
                <w:szCs w:val="32"/>
              </w:rPr>
              <w:t xml:space="preserve">: </w:t>
            </w:r>
            <w:r w:rsidR="00506BF3">
              <w:rPr>
                <w:b/>
                <w:sz w:val="32"/>
                <w:szCs w:val="32"/>
              </w:rPr>
              <w:t>Optik in Natur und Technik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506BF3" w:rsidP="007F2FC9">
            <w:pPr>
              <w:spacing w:before="40" w:after="40"/>
            </w:pPr>
            <w:r>
              <w:pict w14:anchorId="691B314C">
                <v:shape id="_x0000_i1028" type="#_x0000_t75" alt="Button_N1" style="width:13.6pt;height:12.25pt;visibility:visible;mso-wrap-style:square">
                  <v:imagedata r:id="rId9" o:title="Button_N1"/>
                </v:shape>
              </w:pict>
            </w:r>
            <w:r w:rsidR="009B0227">
              <w:t xml:space="preserve"> </w:t>
            </w:r>
            <w:r>
              <w:t>Ich unterscheide zwischen konvex und konkav.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506BF3" w:rsidP="007F2FC9">
            <w:pPr>
              <w:spacing w:before="40" w:after="40"/>
            </w:pPr>
            <w:r>
              <w:pict w14:anchorId="39129AD0">
                <v:shape id="_x0000_i1029" type="#_x0000_t75" alt="Button_N1" style="width:13.6pt;height:12.25pt;visibility:visible;mso-wrap-style:square">
                  <v:imagedata r:id="rId9" o:title="Button_N1"/>
                </v:shape>
              </w:pict>
            </w:r>
            <w:r w:rsidR="009B0227">
              <w:t xml:space="preserve"> </w:t>
            </w:r>
            <w:r>
              <w:t>Ich kenne Wölb- und Hohlspiegel, Sammel- und Zerstreuungslinsen und zähle ihre Anwendungen auf.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506BF3" w:rsidP="007F2FC9">
            <w:pPr>
              <w:spacing w:before="40" w:after="40"/>
            </w:pPr>
            <w:r>
              <w:pict w14:anchorId="75AECA5F">
                <v:shape id="_x0000_i1030" type="#_x0000_t75" alt="Button_N1" style="width:13.6pt;height:12.25pt;visibility:visible;mso-wrap-style:square">
                  <v:imagedata r:id="rId9" o:title="Button_N1"/>
                </v:shape>
              </w:pict>
            </w:r>
            <w:r w:rsidR="009B0227">
              <w:t xml:space="preserve"> </w:t>
            </w:r>
            <w:r>
              <w:t>Ich erkenne das Auge als optisches Gerät.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506BF3" w:rsidP="007F2FC9">
            <w:pPr>
              <w:spacing w:before="40" w:after="40"/>
            </w:pPr>
            <w:r>
              <w:pict w14:anchorId="22237465">
                <v:shape id="_x0000_i1031" type="#_x0000_t75" alt="Button_N2" style="width:14.25pt;height:12.25pt;visibility:visible;mso-wrap-style:square">
                  <v:imagedata r:id="rId10" o:title="Button_N2"/>
                </v:shape>
              </w:pict>
            </w:r>
            <w:r w:rsidR="009B0227">
              <w:t xml:space="preserve"> </w:t>
            </w:r>
            <w:r>
              <w:t>Ich beschreibe die Unterschiede von Parallelstrahlen, Brennpunktstrahlen und Mittelpunktstrahlen.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506BF3" w:rsidP="007F2FC9">
            <w:pPr>
              <w:spacing w:before="40" w:after="40"/>
            </w:pPr>
            <w:r>
              <w:pict w14:anchorId="1CC1718C">
                <v:shape id="_x0000_i1032" type="#_x0000_t75" alt="Button_N2" style="width:14.25pt;height:12.25pt;visibility:visible;mso-wrap-style:square">
                  <v:imagedata r:id="rId10" o:title="Button_N2"/>
                </v:shape>
              </w:pict>
            </w:r>
            <w:r w:rsidR="009B0227">
              <w:t xml:space="preserve"> </w:t>
            </w:r>
            <w:r>
              <w:t>Ich verstehe, warum Hohlspiegel Waldbrände auslösen können.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506BF3" w:rsidP="007F2FC9">
            <w:pPr>
              <w:spacing w:before="40" w:after="40"/>
            </w:pPr>
            <w:r>
              <w:pict w14:anchorId="28BDCC52">
                <v:shape id="_x0000_i1033" type="#_x0000_t75" alt="Button_N2" style="width:14.25pt;height:12.25pt;visibility:visible;mso-wrap-style:square">
                  <v:imagedata r:id="rId10" o:title="Button_N2"/>
                </v:shape>
              </w:pict>
            </w:r>
            <w:r w:rsidR="009B0227">
              <w:t xml:space="preserve"> </w:t>
            </w:r>
            <w:r>
              <w:t>Ich kann mit zwei unterschiedlichen Sammellinsen die Funktionsweise eines Mikroskops und eines Fernrohrs zeigen.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812C8" w:rsidRDefault="009B0227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A94DCBE" wp14:editId="0BE51608">
                  <wp:extent cx="180975" cy="152400"/>
                  <wp:effectExtent l="0" t="0" r="9525" b="0"/>
                  <wp:docPr id="11" name="Grafik 11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</w:t>
            </w:r>
            <w:r w:rsidR="00506BF3">
              <w:t>Ich habe die Kompetenz, bei Linsen und Spiegel</w:t>
            </w:r>
            <w:r w:rsidR="00506BF3">
              <w:t>n</w:t>
            </w:r>
            <w:r w:rsidR="00506BF3">
              <w:t xml:space="preserve"> den Strahlengang einzuzeichnen.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9B0227" w:rsidRPr="006061B6" w:rsidRDefault="009B0227" w:rsidP="00506BF3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E8ADC70" wp14:editId="6037A2FB">
                  <wp:extent cx="180975" cy="152400"/>
                  <wp:effectExtent l="0" t="0" r="9525" b="0"/>
                  <wp:docPr id="12" name="Grafik 12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506BF3">
              <w:t>Ich beschreibe  die Tiefenschärfe der Kamera als Zusammenspiel zwischen Belichtungszeit und Blende.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506BF3">
            <w:pPr>
              <w:spacing w:before="40" w:after="40"/>
            </w:pPr>
            <w:r w:rsidRPr="006061B6">
              <w:t>Das Kapitel „</w:t>
            </w:r>
            <w:r w:rsidR="00506BF3">
              <w:t>Optik in Natur und Technik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026" type="#_x0000_t75" style="width:14.25pt;height:12.25pt;visibility:visible;mso-wrap-style:square" o:bullet="t">
        <v:imagedata r:id="rId1" o:title="Button_N3"/>
      </v:shape>
    </w:pict>
  </w:numPicBullet>
  <w:numPicBullet w:numPicBulletId="1">
    <w:pict>
      <v:shape id="Grafik 6" o:spid="_x0000_i1027" type="#_x0000_t75" style="width:14.25pt;height:12.25pt;visibility:visible;mso-wrap-style:square" o:bullet="t">
        <v:imagedata r:id="rId2" o:title="Button_N2"/>
      </v:shape>
    </w:pict>
  </w:numPicBullet>
  <w:numPicBullet w:numPicBulletId="2">
    <w:pict>
      <v:shape id="Grafik 3" o:spid="_x0000_i1028" type="#_x0000_t75" style="width:13.6pt;height:12.25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73907"/>
    <w:rsid w:val="0010525D"/>
    <w:rsid w:val="00126640"/>
    <w:rsid w:val="00154190"/>
    <w:rsid w:val="00155039"/>
    <w:rsid w:val="001A3ECC"/>
    <w:rsid w:val="00241093"/>
    <w:rsid w:val="00244699"/>
    <w:rsid w:val="002947C0"/>
    <w:rsid w:val="002F7C77"/>
    <w:rsid w:val="003B5D7C"/>
    <w:rsid w:val="003C12AD"/>
    <w:rsid w:val="00402FA6"/>
    <w:rsid w:val="004435EC"/>
    <w:rsid w:val="004935FA"/>
    <w:rsid w:val="004C3BDA"/>
    <w:rsid w:val="004D7473"/>
    <w:rsid w:val="00506BF3"/>
    <w:rsid w:val="00557682"/>
    <w:rsid w:val="00585A31"/>
    <w:rsid w:val="00590621"/>
    <w:rsid w:val="00600170"/>
    <w:rsid w:val="006061B6"/>
    <w:rsid w:val="00661576"/>
    <w:rsid w:val="006812C8"/>
    <w:rsid w:val="00682B37"/>
    <w:rsid w:val="006B5946"/>
    <w:rsid w:val="0087249F"/>
    <w:rsid w:val="00882F81"/>
    <w:rsid w:val="008D0D33"/>
    <w:rsid w:val="008F55A0"/>
    <w:rsid w:val="009156EF"/>
    <w:rsid w:val="009B0227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EC7567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DC7C-A4B0-4465-84C4-85F79959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3</cp:revision>
  <cp:lastPrinted>2014-06-16T14:26:00Z</cp:lastPrinted>
  <dcterms:created xsi:type="dcterms:W3CDTF">2016-05-17T07:52:00Z</dcterms:created>
  <dcterms:modified xsi:type="dcterms:W3CDTF">2016-05-17T07:59:00Z</dcterms:modified>
</cp:coreProperties>
</file>