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9936" w14:textId="4291392F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49308E06" w14:textId="4604436F" w:rsidR="00C6579C" w:rsidRPr="00B35626" w:rsidRDefault="001C43CF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Fische</w:t>
      </w:r>
    </w:p>
    <w:p w14:paraId="66C55B1D" w14:textId="7E1FB4F8" w:rsidR="00C6579C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A45DCB">
        <w:rPr>
          <w:rFonts w:ascii="Arial" w:hAnsi="Arial" w:cs="Arial"/>
          <w:b/>
          <w:color w:val="7BC21C"/>
          <w:sz w:val="28"/>
          <w:szCs w:val="28"/>
        </w:rPr>
        <w:t xml:space="preserve"> </w:t>
      </w:r>
    </w:p>
    <w:p w14:paraId="0628CB4F" w14:textId="1B639D74" w:rsidR="006D211A" w:rsidRPr="007125AF" w:rsidRDefault="006D211A" w:rsidP="006D211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jedem Satz hat sich ein Fehler versteckt. Streiche ihn durch und schreibe das richtige Wort darüber. Markiere die richtigen </w:t>
      </w:r>
      <w:r w:rsidRPr="007125AF">
        <w:rPr>
          <w:rFonts w:ascii="Arial" w:hAnsi="Arial" w:cs="Arial"/>
          <w:b/>
          <w:sz w:val="22"/>
          <w:szCs w:val="22"/>
        </w:rPr>
        <w:t>Begriffe</w:t>
      </w:r>
      <w:r>
        <w:rPr>
          <w:rFonts w:ascii="Arial" w:hAnsi="Arial" w:cs="Arial"/>
          <w:b/>
          <w:sz w:val="22"/>
          <w:szCs w:val="22"/>
        </w:rPr>
        <w:t xml:space="preserve"> im Rätsel </w:t>
      </w:r>
      <w:r w:rsidR="00651B2E" w:rsidRPr="00EB1992">
        <w:rPr>
          <w:rFonts w:ascii="Arial" w:hAnsi="Arial" w:cs="Arial"/>
          <w:sz w:val="22"/>
          <w:szCs w:val="22"/>
        </w:rPr>
        <w:t>(</w:t>
      </w:r>
      <w:r w:rsidR="00EB1992" w:rsidRPr="00EB1992">
        <w:rPr>
          <w:rFonts w:ascii="Arial" w:hAnsi="Arial" w:cs="Arial"/>
          <w:sz w:val="22"/>
          <w:szCs w:val="22"/>
          <w:lang w:val="de-AT" w:eastAsia="de-AT"/>
        </w:rPr>
        <w:t>→, ←, ↓, ↑,</w:t>
      </w:r>
      <w:r w:rsidR="00EB1992">
        <w:rPr>
          <w:rFonts w:ascii="Arial" w:hAnsi="Arial" w:cs="Arial"/>
          <w:sz w:val="22"/>
          <w:szCs w:val="22"/>
          <w:lang w:val="de-AT" w:eastAsia="de-AT"/>
        </w:rPr>
        <w:t xml:space="preserve"> </w:t>
      </w:r>
      <w:r w:rsidR="00651B2E" w:rsidRPr="00EB1992">
        <w:rPr>
          <w:rFonts w:ascii="Arial" w:hAnsi="Arial" w:cs="Arial"/>
          <w:sz w:val="22"/>
          <w:szCs w:val="22"/>
        </w:rPr>
        <w:t xml:space="preserve">ß = </w:t>
      </w:r>
      <w:proofErr w:type="spellStart"/>
      <w:r w:rsidR="00651B2E" w:rsidRPr="00EB1992">
        <w:rPr>
          <w:rFonts w:ascii="Arial" w:hAnsi="Arial" w:cs="Arial"/>
          <w:sz w:val="22"/>
          <w:szCs w:val="22"/>
        </w:rPr>
        <w:t>ss</w:t>
      </w:r>
      <w:proofErr w:type="spellEnd"/>
      <w:r w:rsidR="00651B2E" w:rsidRPr="00EB1992">
        <w:rPr>
          <w:rFonts w:ascii="Arial" w:hAnsi="Arial" w:cs="Arial"/>
          <w:sz w:val="22"/>
          <w:szCs w:val="22"/>
        </w:rPr>
        <w:t>).</w:t>
      </w:r>
      <w:r w:rsidR="00EB1992">
        <w:rPr>
          <w:rFonts w:ascii="Arial" w:hAnsi="Arial" w:cs="Arial"/>
          <w:b/>
          <w:sz w:val="22"/>
          <w:szCs w:val="22"/>
        </w:rPr>
        <w:t xml:space="preserve"> </w:t>
      </w:r>
    </w:p>
    <w:p w14:paraId="660C4D25" w14:textId="6F1B6642" w:rsidR="006D211A" w:rsidRDefault="006D211A" w:rsidP="006D211A">
      <w:pPr>
        <w:spacing w:line="432" w:lineRule="auto"/>
        <w:rPr>
          <w:rFonts w:ascii="Arial" w:hAnsi="Arial" w:cs="Arial"/>
          <w:sz w:val="22"/>
          <w:szCs w:val="22"/>
        </w:rPr>
      </w:pPr>
    </w:p>
    <w:p w14:paraId="16A55684" w14:textId="69108040" w:rsidR="003F5EF2" w:rsidRDefault="003F5EF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Körper der Fische ist an den Lebensraum </w:t>
      </w:r>
      <w:r w:rsidRPr="00C3539B">
        <w:rPr>
          <w:rFonts w:ascii="Arial" w:hAnsi="Arial" w:cs="Arial"/>
          <w:sz w:val="22"/>
          <w:szCs w:val="22"/>
        </w:rPr>
        <w:t>Luft</w:t>
      </w:r>
      <w:r>
        <w:rPr>
          <w:rFonts w:ascii="Arial" w:hAnsi="Arial" w:cs="Arial"/>
          <w:sz w:val="22"/>
          <w:szCs w:val="22"/>
        </w:rPr>
        <w:t xml:space="preserve"> angepasst.</w:t>
      </w:r>
    </w:p>
    <w:p w14:paraId="4E7F9455" w14:textId="788236B3" w:rsidR="003F5EF2" w:rsidRDefault="003F5EF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Fische atmen mit Kiemen und sind </w:t>
      </w:r>
      <w:r w:rsidRPr="00C3539B">
        <w:rPr>
          <w:rFonts w:ascii="Arial" w:hAnsi="Arial" w:cs="Arial"/>
          <w:sz w:val="22"/>
          <w:szCs w:val="22"/>
        </w:rPr>
        <w:t>gleichwarm</w:t>
      </w:r>
      <w:r>
        <w:rPr>
          <w:rFonts w:ascii="Arial" w:hAnsi="Arial" w:cs="Arial"/>
          <w:sz w:val="22"/>
          <w:szCs w:val="22"/>
        </w:rPr>
        <w:t>.</w:t>
      </w:r>
    </w:p>
    <w:p w14:paraId="3C79FD91" w14:textId="36795F9F" w:rsidR="003F5EF2" w:rsidRDefault="003F5EF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Ihr Körper ist wie der Körper der </w:t>
      </w:r>
      <w:r w:rsidRPr="00C3539B">
        <w:rPr>
          <w:rFonts w:ascii="Arial" w:hAnsi="Arial" w:cs="Arial"/>
          <w:sz w:val="22"/>
          <w:szCs w:val="22"/>
        </w:rPr>
        <w:t>Lurche</w:t>
      </w:r>
      <w:r>
        <w:rPr>
          <w:rFonts w:ascii="Arial" w:hAnsi="Arial" w:cs="Arial"/>
          <w:sz w:val="22"/>
          <w:szCs w:val="22"/>
        </w:rPr>
        <w:t xml:space="preserve"> stromlinienförmig. Die Haut der Fische ist mit </w:t>
      </w:r>
      <w:r w:rsidRPr="00C3539B">
        <w:rPr>
          <w:rFonts w:ascii="Arial" w:hAnsi="Arial" w:cs="Arial"/>
          <w:sz w:val="22"/>
          <w:szCs w:val="22"/>
        </w:rPr>
        <w:t>Schilden</w:t>
      </w:r>
      <w:r>
        <w:rPr>
          <w:rFonts w:ascii="Arial" w:hAnsi="Arial" w:cs="Arial"/>
          <w:sz w:val="22"/>
          <w:szCs w:val="22"/>
        </w:rPr>
        <w:t xml:space="preserve"> und einer Schleimschicht bedeckt. </w:t>
      </w:r>
    </w:p>
    <w:p w14:paraId="114CD43E" w14:textId="6956347F" w:rsidR="003F5EF2" w:rsidRDefault="003F5EF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Gliedmaßen der Fische sind zu </w:t>
      </w:r>
      <w:r w:rsidRPr="00C3539B">
        <w:rPr>
          <w:rFonts w:ascii="Arial" w:hAnsi="Arial" w:cs="Arial"/>
          <w:sz w:val="22"/>
          <w:szCs w:val="22"/>
        </w:rPr>
        <w:t>Flügeln</w:t>
      </w:r>
      <w:r>
        <w:rPr>
          <w:rFonts w:ascii="Arial" w:hAnsi="Arial" w:cs="Arial"/>
          <w:sz w:val="22"/>
          <w:szCs w:val="22"/>
        </w:rPr>
        <w:t xml:space="preserve"> umgeformt.</w:t>
      </w:r>
    </w:p>
    <w:p w14:paraId="2096C881" w14:textId="2B28CEE5" w:rsidR="003F5EF2" w:rsidRDefault="003F5EF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Zur Steuerung der </w:t>
      </w:r>
      <w:r w:rsidRPr="00C3539B">
        <w:rPr>
          <w:rFonts w:ascii="Arial" w:hAnsi="Arial" w:cs="Arial"/>
          <w:sz w:val="22"/>
          <w:szCs w:val="22"/>
        </w:rPr>
        <w:t>Geschwindigkeit</w:t>
      </w:r>
      <w:r>
        <w:rPr>
          <w:rFonts w:ascii="Arial" w:hAnsi="Arial" w:cs="Arial"/>
          <w:sz w:val="22"/>
          <w:szCs w:val="22"/>
        </w:rPr>
        <w:t xml:space="preserve"> besitzen Fische eine Schwimmblase. </w:t>
      </w:r>
    </w:p>
    <w:p w14:paraId="467C1256" w14:textId="0549A2B7" w:rsidR="003F5EF2" w:rsidRDefault="003F5EF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Fische, die ihre Nahrung am Boden von Gewässern suchen, haben ein nach </w:t>
      </w:r>
      <w:r w:rsidRPr="00C3539B">
        <w:rPr>
          <w:rFonts w:ascii="Arial" w:hAnsi="Arial" w:cs="Arial"/>
          <w:sz w:val="22"/>
          <w:szCs w:val="22"/>
        </w:rPr>
        <w:t>oben</w:t>
      </w:r>
      <w:r>
        <w:rPr>
          <w:rFonts w:ascii="Arial" w:hAnsi="Arial" w:cs="Arial"/>
          <w:sz w:val="22"/>
          <w:szCs w:val="22"/>
        </w:rPr>
        <w:t xml:space="preserve"> gerichtetes Maul. </w:t>
      </w:r>
      <w:r w:rsidRPr="00C3539B">
        <w:rPr>
          <w:rFonts w:ascii="Arial" w:hAnsi="Arial" w:cs="Arial"/>
          <w:sz w:val="22"/>
          <w:szCs w:val="22"/>
        </w:rPr>
        <w:t>Friedfische</w:t>
      </w:r>
      <w:r>
        <w:rPr>
          <w:rFonts w:ascii="Arial" w:hAnsi="Arial" w:cs="Arial"/>
          <w:sz w:val="22"/>
          <w:szCs w:val="22"/>
        </w:rPr>
        <w:t xml:space="preserve"> machen Jagd auf Insekten und kleine Fische. </w:t>
      </w:r>
    </w:p>
    <w:p w14:paraId="1169FFD1" w14:textId="4D368FC8" w:rsidR="003F5EF2" w:rsidRDefault="003F5EF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Fische haben große Augen ohne </w:t>
      </w:r>
      <w:r w:rsidRPr="00C3539B">
        <w:rPr>
          <w:rFonts w:ascii="Arial" w:hAnsi="Arial" w:cs="Arial"/>
          <w:sz w:val="22"/>
          <w:szCs w:val="22"/>
        </w:rPr>
        <w:t>Wimpern</w:t>
      </w:r>
      <w:r>
        <w:rPr>
          <w:rFonts w:ascii="Arial" w:hAnsi="Arial" w:cs="Arial"/>
          <w:sz w:val="22"/>
          <w:szCs w:val="22"/>
        </w:rPr>
        <w:t xml:space="preserve">. Sie haben </w:t>
      </w:r>
      <w:r w:rsidRPr="00C3539B">
        <w:rPr>
          <w:rFonts w:ascii="Arial" w:hAnsi="Arial" w:cs="Arial"/>
          <w:sz w:val="22"/>
          <w:szCs w:val="22"/>
        </w:rPr>
        <w:t>kleine</w:t>
      </w:r>
      <w:r>
        <w:rPr>
          <w:rFonts w:ascii="Arial" w:hAnsi="Arial" w:cs="Arial"/>
          <w:sz w:val="22"/>
          <w:szCs w:val="22"/>
        </w:rPr>
        <w:t xml:space="preserve"> Ohren. </w:t>
      </w:r>
      <w:r w:rsidR="00651B2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Ein weiteres Sinnesorgan ist das </w:t>
      </w:r>
      <w:r w:rsidRPr="00C3539B">
        <w:rPr>
          <w:rFonts w:ascii="Arial" w:hAnsi="Arial" w:cs="Arial"/>
          <w:sz w:val="22"/>
          <w:szCs w:val="22"/>
        </w:rPr>
        <w:t>Leitlinienorgan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F775E0B" w14:textId="08253916" w:rsidR="00D42808" w:rsidRDefault="00D42808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Fischen findet eine </w:t>
      </w:r>
      <w:r w:rsidRPr="00C3539B">
        <w:rPr>
          <w:rFonts w:ascii="Arial" w:hAnsi="Arial" w:cs="Arial"/>
          <w:sz w:val="22"/>
          <w:szCs w:val="22"/>
        </w:rPr>
        <w:t>innere</w:t>
      </w:r>
      <w:r>
        <w:rPr>
          <w:rFonts w:ascii="Arial" w:hAnsi="Arial" w:cs="Arial"/>
          <w:sz w:val="22"/>
          <w:szCs w:val="22"/>
        </w:rPr>
        <w:t xml:space="preserve"> </w:t>
      </w:r>
      <w:r w:rsidR="008C6761" w:rsidRPr="00670097">
        <w:rPr>
          <w:rFonts w:ascii="Arial" w:hAnsi="Arial" w:cs="Arial"/>
          <w:sz w:val="22"/>
          <w:szCs w:val="22"/>
        </w:rPr>
        <w:t>Befruchtung</w:t>
      </w:r>
      <w:r>
        <w:rPr>
          <w:rFonts w:ascii="Arial" w:hAnsi="Arial" w:cs="Arial"/>
          <w:sz w:val="22"/>
          <w:szCs w:val="22"/>
        </w:rPr>
        <w:t xml:space="preserve"> statt. </w:t>
      </w:r>
      <w:r w:rsidR="00EB199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Wenn der Jungfisch schlüpft, schluckt er sofort </w:t>
      </w:r>
      <w:r w:rsidRPr="00C3539B">
        <w:rPr>
          <w:rFonts w:ascii="Arial" w:hAnsi="Arial" w:cs="Arial"/>
          <w:sz w:val="22"/>
          <w:szCs w:val="22"/>
        </w:rPr>
        <w:t>Wasser</w:t>
      </w:r>
      <w:r>
        <w:rPr>
          <w:rFonts w:ascii="Arial" w:hAnsi="Arial" w:cs="Arial"/>
          <w:sz w:val="22"/>
          <w:szCs w:val="22"/>
        </w:rPr>
        <w:t xml:space="preserve">, um seine Schwimmblase zu füllen. </w:t>
      </w:r>
    </w:p>
    <w:p w14:paraId="36514351" w14:textId="77777777" w:rsidR="00EB1992" w:rsidRDefault="00EB1992" w:rsidP="006D211A">
      <w:pPr>
        <w:spacing w:line="432" w:lineRule="auto"/>
        <w:rPr>
          <w:rFonts w:ascii="Arial" w:hAnsi="Arial" w:cs="Arial"/>
          <w:sz w:val="8"/>
          <w:szCs w:val="8"/>
        </w:rPr>
      </w:pPr>
    </w:p>
    <w:p w14:paraId="28F1FA28" w14:textId="77777777" w:rsidR="00C3539B" w:rsidRPr="00EB1992" w:rsidRDefault="00C3539B" w:rsidP="006D211A">
      <w:pPr>
        <w:spacing w:line="432" w:lineRule="auto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9350" w:type="dxa"/>
        <w:jc w:val="center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139F0" w:rsidRPr="00167447" w14:paraId="2F131666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2BF22863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Hlk138444445"/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0418A3" w14:textId="2E6CD19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31E14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9D611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0A2EE47" w14:textId="2CA7A19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59BC661" w14:textId="2312DBE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162DA3" w14:textId="43EA679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E1A69C" w14:textId="5616D61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C16179" w14:textId="7351B59A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C53EA4" w14:textId="36C6546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00F1B1" w14:textId="40739436" w:rsidR="00B139F0" w:rsidRPr="00C3539B" w:rsidRDefault="00B139F0" w:rsidP="009911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Ä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45048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J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CB277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B63FE6" w14:textId="605394A1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BE2674" w14:textId="0179BC7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D6306B" w14:textId="363F916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0C5182" w14:textId="3FBAA990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69FE3DB" w14:textId="7707C9A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EF53D85" w14:textId="00CF414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14605F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60795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1B4AC1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</w:tr>
      <w:tr w:rsidR="00B139F0" w:rsidRPr="00167447" w14:paraId="00B6E367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0A4F0300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32D678" w14:textId="1CA8A93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5A674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39C72C" w14:textId="6161D9C9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39AA081" w14:textId="79090FE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0C2D36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caps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42F3AE0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F25713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035A7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B2EDB6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0562E77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4172C9" w14:textId="441169C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ADD3D8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8EE3F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CD9A0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29C04EB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75928D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783E34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B2A2C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Z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1CC9C0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748977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CA7559" w14:textId="35059F5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</w:tr>
      <w:tr w:rsidR="00B139F0" w:rsidRPr="00167447" w14:paraId="5E6F5317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033E9CA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0D1315" w14:textId="513E37E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4A1CC21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20E1B8" w14:textId="45EEA16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803C31" w14:textId="4D7D642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91F04E" w14:textId="2E06BF21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BCA545" w14:textId="30E3F16B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1D261B" w14:textId="3631CC2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4B8BB7" w14:textId="4003C5D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3B9DE9" w14:textId="334E9AA3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25B07D" w14:textId="342B3B2D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F088C6" w14:textId="3DE3DDE3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BBD3D9" w14:textId="25AEA6CD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BADCFC" w14:textId="514FF9DB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BCA660" w14:textId="6A61C1EA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Z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E477E92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CFB51B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638F46" w14:textId="5377F79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7C285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23E553" w14:textId="7A92967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216D9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375AB19" w14:textId="34541AC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</w:tr>
      <w:tr w:rsidR="00B139F0" w:rsidRPr="00167447" w14:paraId="5FBC5A3A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6FD371C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C0794C" w14:textId="575F5DC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FA0D4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J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DC779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E4E68D" w14:textId="75E94B1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6D6B0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AF505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AA1C4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0BC79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F549C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A1CCB7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B72C9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7376856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3AA9B43" w14:textId="17B0996A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Z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313221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00FDADE" w14:textId="63157E30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B4C62E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7BBD58" w14:textId="7B83DF9D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21BA8F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2EF1D1" w14:textId="744057C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Ö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FF94B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F96716" w14:textId="7CA0F06E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</w:tr>
      <w:tr w:rsidR="00B139F0" w:rsidRPr="00167447" w14:paraId="7E23C4C8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57DE3C7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C24919" w14:textId="31FE71B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7AE97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5B92E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20BBB6" w14:textId="68B124A1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CDE346" w14:textId="512FBA6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94CA13" w14:textId="03080D3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1905FB" w14:textId="31FB7C2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07482D" w14:textId="2555381D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689F97" w14:textId="7EC844E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BF5B5E" w14:textId="2802291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020F41F" w14:textId="1D8E610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423456" w14:textId="02FF4D6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Ü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5DE905F" w14:textId="691C44B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55712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E249B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33EBCB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E9A88F" w14:textId="22ADA28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F43950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4770DB" w14:textId="6F75D51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C13D47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589DB8" w14:textId="76901B10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</w:tr>
      <w:tr w:rsidR="00B139F0" w:rsidRPr="00167447" w14:paraId="693109EB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3D4129C9" w14:textId="69D0076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ECEB0D" w14:textId="67B62591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01FBD6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226F75E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EC9495" w14:textId="6F783A4D" w:rsidR="00B139F0" w:rsidRPr="00C3539B" w:rsidRDefault="00B139F0" w:rsidP="0016744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0D0440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68E94A" w14:textId="2435CD2B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Ö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CA6DC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BE290C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DA3867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B2B42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B5920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B1202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2AE4FD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9F8492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AD938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018E9D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1C8FE70" w14:textId="4094EF9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D613F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C989C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B79253" w14:textId="2BA37C6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8755DBC" w14:textId="744BD94B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</w:tr>
      <w:tr w:rsidR="00B139F0" w:rsidRPr="00167447" w14:paraId="37DDDC34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1956710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43B38FE" w14:textId="218AE3E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063022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71433E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2D98E2" w14:textId="3C88D08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4EFD94" w14:textId="0C9E289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C62EAB0" w14:textId="40A543C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D22633" w14:textId="0A0C295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103836" w14:textId="1DC0B9E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49469B" w14:textId="49A9BAC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26A418" w14:textId="3ECB552E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71E2E3" w14:textId="368C8E8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E1A2B2D" w14:textId="63D65CE9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CF76258" w14:textId="5E191C3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84B3B1" w14:textId="56F2479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EE7275" w14:textId="55BA7B9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A9AE3A" w14:textId="566E1330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8D91A1" w14:textId="60BB9173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18C4E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347801B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0A54A3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C5DE055" w14:textId="463E650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</w:tr>
      <w:tr w:rsidR="00B139F0" w:rsidRPr="00167447" w14:paraId="29D42599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555577B4" w14:textId="1687443B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DE12CD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841737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7B8388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71B720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88AFB61" w14:textId="3F746E1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DA66E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3AB256E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7C7C18D" w14:textId="4237567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594133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27087D" w14:textId="77777777" w:rsidR="00B139F0" w:rsidRPr="00C3539B" w:rsidRDefault="00B139F0" w:rsidP="009911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07D5769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8F333B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AD4156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B0777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E3769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49ED81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29357F" w14:textId="045A198D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Ä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F6157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A339C6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EC20FE" w14:textId="0678CADE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BA95BA" w14:textId="29BE26CE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</w:tr>
      <w:tr w:rsidR="00B139F0" w:rsidRPr="00167447" w14:paraId="60413C12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4AB32191" w14:textId="48285F89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51BA05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FE36D0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DA27DD" w14:textId="3DE4957D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383B54" w14:textId="21B21ED1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48CAAD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1941B6C" w14:textId="60BD0CB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ECF080" w14:textId="7BD04489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1D3386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F281326" w14:textId="5A4BE08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F736E13" w14:textId="5EE049B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529D80" w14:textId="039D5B1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712618" w14:textId="4508C78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5CF4474" w14:textId="32F87813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B81F8E5" w14:textId="4298257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4365278" w14:textId="298DB822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30680F0" w14:textId="1F839AF0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8D4BA2" w14:textId="04747C2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9B5487" w14:textId="2AE035B5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0068E3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8BBA2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70B3DA" w14:textId="2061BA91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</w:tr>
      <w:tr w:rsidR="00B139F0" w:rsidRPr="00167447" w14:paraId="31859DCB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41AA615F" w14:textId="2E668FC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664364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3430E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34555D4" w14:textId="4DD0BBD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FA712B" w14:textId="649A837A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3D45F94" w14:textId="66EB2CB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5638C40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7086B23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02E92B" w14:textId="0B1E0E3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Ä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B7ED16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0F565C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70DA72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7904C9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6B93D6D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76777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D19CE5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7CCB6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94939F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F02D1A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FF1F53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61AE09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5E64EA" w14:textId="580FED2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</w:tr>
      <w:tr w:rsidR="00B139F0" w:rsidRPr="00167447" w14:paraId="674D1755" w14:textId="77777777" w:rsidTr="00C3539B">
        <w:trPr>
          <w:trHeight w:val="425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14:paraId="6E0345E4" w14:textId="05821DCE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9D312B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74037B" w14:textId="53B779A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B65CC0" w14:textId="3AAEE5C0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110E23" w14:textId="33E306AB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582D21" w14:textId="7D82400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DC831B7" w14:textId="251597DE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281472" w14:textId="09A0AF26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0A52085" w14:textId="6C321E8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9DD769D" w14:textId="67DE341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01C5F3E" w14:textId="7100B88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7EB12E" w14:textId="5D5BCCF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5FFBAB" w14:textId="313A717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468D4F" w14:textId="097122B3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A806C2" w14:textId="26A08BC4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183272" w14:textId="4C1A4018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C53FD74" w14:textId="40C781EF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D2F3444" w14:textId="1BFF8A4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F4E88C" w14:textId="036024FC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8A2684" w14:textId="1A778B2D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F45FC2" w14:textId="77777777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C0A6C17" w14:textId="15925EEB" w:rsidR="00B139F0" w:rsidRPr="00C3539B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3539B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</w:tr>
      <w:tr w:rsidR="00B139F0" w:rsidRPr="00167447" w14:paraId="57911888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38503D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F1923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8347E1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698557" w14:textId="33FE23F2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2D2529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F7657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FC82B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2E6889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6D3E5E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FE538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D6F812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F7B3C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BA145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AB4F7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140D0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4490F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7B5D1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AF9FC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92C19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1954D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94CB3" w14:textId="68F0FD91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601B2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</w:tr>
      <w:bookmarkEnd w:id="0"/>
      <w:tr w:rsidR="00EB1992" w:rsidRPr="00167447" w14:paraId="25F11ACA" w14:textId="77777777" w:rsidTr="00EB1992">
        <w:tblPrEx>
          <w:jc w:val="left"/>
        </w:tblPrEx>
        <w:trPr>
          <w:trHeight w:val="425"/>
        </w:trPr>
        <w:tc>
          <w:tcPr>
            <w:tcW w:w="425" w:type="dxa"/>
          </w:tcPr>
          <w:p w14:paraId="41A78167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</w:tcPr>
          <w:p w14:paraId="521C170C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</w:tcPr>
          <w:p w14:paraId="1AAD095E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</w:tcPr>
          <w:p w14:paraId="7B4D2519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</w:tcPr>
          <w:p w14:paraId="59953AFF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</w:tcPr>
          <w:p w14:paraId="4D053FD9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</w:tcPr>
          <w:p w14:paraId="5D6F414C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</w:tcPr>
          <w:p w14:paraId="1028D5CE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</w:tcPr>
          <w:p w14:paraId="099F0779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</w:tcPr>
          <w:p w14:paraId="34EE52F2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</w:tcPr>
          <w:p w14:paraId="35F0EB47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</w:tcPr>
          <w:p w14:paraId="767EC2B4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78007144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</w:tcPr>
          <w:p w14:paraId="440643E6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</w:tcPr>
          <w:p w14:paraId="3F67B4AF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</w:tcPr>
          <w:p w14:paraId="088B6728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</w:t>
            </w:r>
          </w:p>
        </w:tc>
        <w:tc>
          <w:tcPr>
            <w:tcW w:w="425" w:type="dxa"/>
          </w:tcPr>
          <w:p w14:paraId="67012B3E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</w:tcPr>
          <w:p w14:paraId="32E4CED4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</w:tcPr>
          <w:p w14:paraId="0EDF64AC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</w:tcPr>
          <w:p w14:paraId="2B25E32B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</w:tcPr>
          <w:p w14:paraId="6788A370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</w:tcPr>
          <w:p w14:paraId="7FF2F014" w14:textId="77777777" w:rsidR="00EB1992" w:rsidRPr="00167447" w:rsidRDefault="00EB1992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</w:tr>
    </w:tbl>
    <w:p w14:paraId="1647F1C3" w14:textId="77777777" w:rsidR="006D211A" w:rsidRDefault="006D211A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</w:p>
    <w:sectPr w:rsidR="006D211A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42BA" w14:textId="77777777" w:rsidR="00E530F4" w:rsidRDefault="00E530F4" w:rsidP="002C593C">
      <w:r>
        <w:separator/>
      </w:r>
    </w:p>
  </w:endnote>
  <w:endnote w:type="continuationSeparator" w:id="0">
    <w:p w14:paraId="301007E3" w14:textId="77777777" w:rsidR="00E530F4" w:rsidRDefault="00E530F4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62F1" w14:textId="508C397E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D1AEC">
      <w:rPr>
        <w:rFonts w:ascii="Arial" w:hAnsi="Arial" w:cs="Arial"/>
        <w:color w:val="595959"/>
        <w:sz w:val="12"/>
        <w:szCs w:val="12"/>
      </w:rPr>
      <w:t>20</w:t>
    </w:r>
    <w:r w:rsidR="002B56B4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315821B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41B2BAC" w14:textId="46D54516" w:rsidR="001C45C6" w:rsidRPr="006D211A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1C45C6" w:rsidRPr="007B040D">
      <w:rPr>
        <w:rFonts w:ascii="Arial" w:hAnsi="Arial" w:cs="Arial"/>
        <w:color w:val="595959"/>
        <w:sz w:val="12"/>
        <w:szCs w:val="12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4509" w14:textId="77777777" w:rsidR="00E530F4" w:rsidRDefault="00E530F4" w:rsidP="002C593C">
      <w:r>
        <w:separator/>
      </w:r>
    </w:p>
  </w:footnote>
  <w:footnote w:type="continuationSeparator" w:id="0">
    <w:p w14:paraId="1330D4D1" w14:textId="77777777" w:rsidR="00E530F4" w:rsidRDefault="00E530F4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6BC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4A0EDA2" w14:textId="0954F42E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C43CF">
      <w:rPr>
        <w:rFonts w:ascii="Arial" w:hAnsi="Arial" w:cs="Arial"/>
        <w:b/>
        <w:color w:val="7BC21C"/>
      </w:rPr>
      <w:t>Fische</w:t>
    </w:r>
  </w:p>
  <w:p w14:paraId="1CC938F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200A"/>
    <w:rsid w:val="000212EA"/>
    <w:rsid w:val="000314B2"/>
    <w:rsid w:val="00066F94"/>
    <w:rsid w:val="000725C4"/>
    <w:rsid w:val="00083A19"/>
    <w:rsid w:val="000B2722"/>
    <w:rsid w:val="000E4A6A"/>
    <w:rsid w:val="000F62F0"/>
    <w:rsid w:val="001033EB"/>
    <w:rsid w:val="00127C1A"/>
    <w:rsid w:val="0013789B"/>
    <w:rsid w:val="0015433D"/>
    <w:rsid w:val="00167447"/>
    <w:rsid w:val="00170F80"/>
    <w:rsid w:val="001C43CF"/>
    <w:rsid w:val="001C45C6"/>
    <w:rsid w:val="001F208D"/>
    <w:rsid w:val="0020020D"/>
    <w:rsid w:val="00211AE6"/>
    <w:rsid w:val="00215397"/>
    <w:rsid w:val="00220741"/>
    <w:rsid w:val="00270640"/>
    <w:rsid w:val="00284DD5"/>
    <w:rsid w:val="002A6C03"/>
    <w:rsid w:val="002B2A2A"/>
    <w:rsid w:val="002B56B4"/>
    <w:rsid w:val="002C593C"/>
    <w:rsid w:val="002E3840"/>
    <w:rsid w:val="00302DA8"/>
    <w:rsid w:val="00340E26"/>
    <w:rsid w:val="003539CD"/>
    <w:rsid w:val="0035479F"/>
    <w:rsid w:val="00363F28"/>
    <w:rsid w:val="003B4846"/>
    <w:rsid w:val="003C1F64"/>
    <w:rsid w:val="003C1FB7"/>
    <w:rsid w:val="003F2167"/>
    <w:rsid w:val="003F5EF2"/>
    <w:rsid w:val="00413E2C"/>
    <w:rsid w:val="00446C23"/>
    <w:rsid w:val="004921F4"/>
    <w:rsid w:val="004A15F3"/>
    <w:rsid w:val="004A305D"/>
    <w:rsid w:val="004A7962"/>
    <w:rsid w:val="004C41B2"/>
    <w:rsid w:val="004E271A"/>
    <w:rsid w:val="00540DD7"/>
    <w:rsid w:val="00571F5F"/>
    <w:rsid w:val="00594ECC"/>
    <w:rsid w:val="005A3D38"/>
    <w:rsid w:val="005D173E"/>
    <w:rsid w:val="005E1ECA"/>
    <w:rsid w:val="005F35FB"/>
    <w:rsid w:val="005F4404"/>
    <w:rsid w:val="00603C8A"/>
    <w:rsid w:val="006077C5"/>
    <w:rsid w:val="0062357E"/>
    <w:rsid w:val="00651B2E"/>
    <w:rsid w:val="006523D9"/>
    <w:rsid w:val="006529C2"/>
    <w:rsid w:val="00670097"/>
    <w:rsid w:val="00675801"/>
    <w:rsid w:val="006B05C6"/>
    <w:rsid w:val="006D211A"/>
    <w:rsid w:val="006F4E64"/>
    <w:rsid w:val="0070558B"/>
    <w:rsid w:val="007125AF"/>
    <w:rsid w:val="00730473"/>
    <w:rsid w:val="00730CAA"/>
    <w:rsid w:val="00791EA9"/>
    <w:rsid w:val="00796176"/>
    <w:rsid w:val="007963B0"/>
    <w:rsid w:val="007B040D"/>
    <w:rsid w:val="007F3611"/>
    <w:rsid w:val="00824AB7"/>
    <w:rsid w:val="00853743"/>
    <w:rsid w:val="00866608"/>
    <w:rsid w:val="00884234"/>
    <w:rsid w:val="008B129A"/>
    <w:rsid w:val="008C6761"/>
    <w:rsid w:val="008D1AEC"/>
    <w:rsid w:val="008D76C0"/>
    <w:rsid w:val="008F28CD"/>
    <w:rsid w:val="008F6527"/>
    <w:rsid w:val="00900CBB"/>
    <w:rsid w:val="009502D8"/>
    <w:rsid w:val="009667FB"/>
    <w:rsid w:val="009C0B43"/>
    <w:rsid w:val="00A45DCB"/>
    <w:rsid w:val="00A769AE"/>
    <w:rsid w:val="00AA4B8D"/>
    <w:rsid w:val="00AC23F9"/>
    <w:rsid w:val="00B12A89"/>
    <w:rsid w:val="00B139F0"/>
    <w:rsid w:val="00B35626"/>
    <w:rsid w:val="00B613CF"/>
    <w:rsid w:val="00B65E05"/>
    <w:rsid w:val="00B86ED0"/>
    <w:rsid w:val="00BA1541"/>
    <w:rsid w:val="00BB7AED"/>
    <w:rsid w:val="00BD66DB"/>
    <w:rsid w:val="00BF746B"/>
    <w:rsid w:val="00C3539B"/>
    <w:rsid w:val="00C42C8E"/>
    <w:rsid w:val="00C449B9"/>
    <w:rsid w:val="00C55EBD"/>
    <w:rsid w:val="00C6579C"/>
    <w:rsid w:val="00C804F0"/>
    <w:rsid w:val="00C87343"/>
    <w:rsid w:val="00CE4507"/>
    <w:rsid w:val="00CE49E8"/>
    <w:rsid w:val="00D138D3"/>
    <w:rsid w:val="00D20272"/>
    <w:rsid w:val="00D42808"/>
    <w:rsid w:val="00D51905"/>
    <w:rsid w:val="00D7225D"/>
    <w:rsid w:val="00DB5A11"/>
    <w:rsid w:val="00DC2BB0"/>
    <w:rsid w:val="00DD6D16"/>
    <w:rsid w:val="00DF10B6"/>
    <w:rsid w:val="00DF18AA"/>
    <w:rsid w:val="00E35BA1"/>
    <w:rsid w:val="00E530F4"/>
    <w:rsid w:val="00E85E10"/>
    <w:rsid w:val="00E876B8"/>
    <w:rsid w:val="00EA49A7"/>
    <w:rsid w:val="00EB1992"/>
    <w:rsid w:val="00EC542D"/>
    <w:rsid w:val="00F2283D"/>
    <w:rsid w:val="00F30308"/>
    <w:rsid w:val="00F3064A"/>
    <w:rsid w:val="00F30B7A"/>
    <w:rsid w:val="00F3745A"/>
    <w:rsid w:val="00F81592"/>
    <w:rsid w:val="00F91051"/>
    <w:rsid w:val="00FE074C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1790"/>
  <w15:docId w15:val="{98FA08F8-292D-4790-AE15-4EE7881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rsid w:val="00167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</cp:lastModifiedBy>
  <cp:revision>2</cp:revision>
  <cp:lastPrinted>2023-06-23T19:06:00Z</cp:lastPrinted>
  <dcterms:created xsi:type="dcterms:W3CDTF">2023-09-07T16:50:00Z</dcterms:created>
  <dcterms:modified xsi:type="dcterms:W3CDTF">2023-09-07T16:50:00Z</dcterms:modified>
</cp:coreProperties>
</file>