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967E" w14:textId="1B03777C" w:rsidR="00ED1F45" w:rsidRPr="00834039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2F43254D" w14:textId="77777777" w:rsidR="00ED1F45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55F62885" w14:textId="77777777" w:rsidR="00ED1F45" w:rsidRDefault="00ED1F45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</w:p>
    <w:p w14:paraId="034AFC6E" w14:textId="2E986450" w:rsidR="00D266CA" w:rsidRPr="00647994" w:rsidRDefault="00D266CA" w:rsidP="00681ABB">
      <w:pPr>
        <w:spacing w:after="80"/>
        <w:contextualSpacing/>
        <w:outlineLvl w:val="0"/>
        <w:rPr>
          <w:rFonts w:asciiTheme="minorHAnsi" w:hAnsiTheme="minorHAnsi"/>
          <w:b/>
          <w:sz w:val="28"/>
          <w:szCs w:val="28"/>
          <w:lang w:val="de-AT"/>
        </w:rPr>
      </w:pPr>
      <w:r w:rsidRPr="00647994">
        <w:rPr>
          <w:rFonts w:asciiTheme="minorHAnsi" w:hAnsiTheme="minorHAnsi"/>
          <w:b/>
          <w:sz w:val="28"/>
          <w:szCs w:val="28"/>
          <w:lang w:val="de-AT"/>
        </w:rPr>
        <w:t xml:space="preserve">Jahresplanung zu 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 xml:space="preserve">Musik </w:t>
      </w:r>
      <w:r>
        <w:rPr>
          <w:rFonts w:asciiTheme="minorHAnsi" w:hAnsiTheme="minorHAnsi"/>
          <w:b/>
          <w:i/>
          <w:sz w:val="28"/>
          <w:szCs w:val="28"/>
          <w:lang w:val="de-AT"/>
        </w:rPr>
        <w:t>a</w:t>
      </w:r>
      <w:r w:rsidRPr="006662C8">
        <w:rPr>
          <w:rFonts w:asciiTheme="minorHAnsi" w:hAnsiTheme="minorHAnsi"/>
          <w:b/>
          <w:i/>
          <w:sz w:val="28"/>
          <w:szCs w:val="28"/>
          <w:lang w:val="de-AT"/>
        </w:rPr>
        <w:t>ktiv 1</w:t>
      </w:r>
      <w:r w:rsidR="00681ABB">
        <w:rPr>
          <w:rFonts w:asciiTheme="minorHAnsi" w:hAnsiTheme="minorHAnsi"/>
          <w:b/>
          <w:i/>
          <w:sz w:val="28"/>
          <w:szCs w:val="28"/>
          <w:lang w:val="de-AT"/>
        </w:rPr>
        <w:t xml:space="preserve"> </w:t>
      </w:r>
      <w:r w:rsidR="00681ABB" w:rsidRPr="006500C7">
        <w:rPr>
          <w:rFonts w:asciiTheme="minorHAnsi" w:hAnsiTheme="minorHAnsi"/>
          <w:b/>
          <w:iCs/>
          <w:sz w:val="28"/>
          <w:szCs w:val="28"/>
          <w:lang w:val="de-AT"/>
        </w:rPr>
        <w:t>(Lehrplan 2023)</w:t>
      </w:r>
    </w:p>
    <w:p w14:paraId="5C971C8C" w14:textId="77777777" w:rsidR="00D266CA" w:rsidRDefault="00D266CA" w:rsidP="00681ABB">
      <w:pPr>
        <w:spacing w:after="80"/>
        <w:contextualSpacing/>
        <w:rPr>
          <w:rFonts w:asciiTheme="minorHAnsi" w:hAnsiTheme="minorHAnsi"/>
          <w:b/>
          <w:lang w:val="de-AT"/>
        </w:rPr>
      </w:pPr>
    </w:p>
    <w:p w14:paraId="0DA096A2" w14:textId="77777777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3071C2E9" w14:textId="174F2250" w:rsidR="00681ABB" w:rsidRDefault="00681ABB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Zum Aufbau dieser Jahresplanung:</w:t>
      </w:r>
    </w:p>
    <w:p w14:paraId="51E41D58" w14:textId="77777777" w:rsidR="00681ABB" w:rsidRDefault="00681ABB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2C2F1CB9" w14:textId="3D77576E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vorliegende Jahresplanung umfasst alle in </w:t>
      </w:r>
      <w:r w:rsidRPr="00B67319">
        <w:rPr>
          <w:rFonts w:asciiTheme="minorHAnsi" w:hAnsiTheme="minorHAnsi"/>
          <w:b/>
          <w:i/>
          <w:lang w:val="de-AT"/>
        </w:rPr>
        <w:t>Musik aktiv 1</w:t>
      </w:r>
      <w:r>
        <w:rPr>
          <w:rFonts w:asciiTheme="minorHAnsi" w:hAnsiTheme="minorHAnsi"/>
          <w:lang w:val="de-AT"/>
        </w:rPr>
        <w:t xml:space="preserve"> vermittelten Lerninhalte. Sie nimmt Bezug auf den </w:t>
      </w:r>
      <w:r w:rsidR="006500C7">
        <w:rPr>
          <w:rFonts w:asciiTheme="minorHAnsi" w:hAnsiTheme="minorHAnsi"/>
          <w:lang w:val="de-AT"/>
        </w:rPr>
        <w:t xml:space="preserve">neuen </w:t>
      </w:r>
      <w:r>
        <w:rPr>
          <w:rFonts w:asciiTheme="minorHAnsi" w:hAnsiTheme="minorHAnsi"/>
          <w:lang w:val="de-AT"/>
        </w:rPr>
        <w:t xml:space="preserve">Lehrplan und die Anforderungen des kompetenzorientierten Unterrichts. </w:t>
      </w:r>
    </w:p>
    <w:p w14:paraId="424ECF01" w14:textId="3746A158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5AA6B24C" w14:textId="64068710" w:rsidR="00C45222" w:rsidRDefault="00C45222" w:rsidP="00C45222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="Calibri" w:hAnsi="Calibri"/>
          <w:lang w:val="de-AT"/>
        </w:rPr>
      </w:pPr>
      <w:r>
        <w:rPr>
          <w:rFonts w:ascii="Calibri" w:hAnsi="Calibri"/>
          <w:lang w:val="de-AT"/>
        </w:rPr>
        <w:t xml:space="preserve">In der Spalte </w:t>
      </w:r>
      <w:r w:rsidR="008B6AEC">
        <w:rPr>
          <w:rFonts w:ascii="Calibri" w:hAnsi="Calibri"/>
          <w:lang w:val="de-AT"/>
        </w:rPr>
        <w:t>„</w:t>
      </w:r>
      <w:r>
        <w:rPr>
          <w:rFonts w:ascii="Calibri" w:hAnsi="Calibri"/>
          <w:lang w:val="de-AT"/>
        </w:rPr>
        <w:t>Monat/Stunden“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sind</w:t>
      </w:r>
      <w:r w:rsidRPr="00D46732">
        <w:rPr>
          <w:rFonts w:ascii="Calibri" w:hAnsi="Calibri"/>
          <w:lang w:val="de-AT"/>
        </w:rPr>
        <w:t xml:space="preserve"> </w:t>
      </w:r>
      <w:r>
        <w:rPr>
          <w:rFonts w:ascii="Calibri" w:hAnsi="Calibri"/>
          <w:lang w:val="de-AT"/>
        </w:rPr>
        <w:t>die tatsächlichen Stunden, die Sie laut Stundenplan in dieser Klasse im jeweiligen Monat abhalten werden, einzutragen.</w:t>
      </w:r>
    </w:p>
    <w:p w14:paraId="34AA42EF" w14:textId="0224A47A" w:rsidR="00D266CA" w:rsidRPr="005A6FA5" w:rsidRDefault="0065166D" w:rsidP="0065166D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In der</w:t>
      </w:r>
      <w:r w:rsidR="00B80D01">
        <w:rPr>
          <w:rFonts w:asciiTheme="minorHAnsi" w:hAnsiTheme="minorHAnsi"/>
          <w:lang w:val="de-AT"/>
        </w:rPr>
        <w:t xml:space="preserve"> Spalte </w:t>
      </w:r>
      <w:r w:rsidR="008B6AEC">
        <w:rPr>
          <w:rFonts w:asciiTheme="minorHAnsi" w:hAnsiTheme="minorHAnsi"/>
          <w:lang w:val="de-AT"/>
        </w:rPr>
        <w:t>„</w:t>
      </w:r>
      <w:r w:rsidR="00B80D01">
        <w:rPr>
          <w:rFonts w:asciiTheme="minorHAnsi" w:hAnsiTheme="minorHAnsi"/>
          <w:lang w:val="de-AT"/>
        </w:rPr>
        <w:t>Lehrinhalte</w:t>
      </w:r>
      <w:r w:rsidR="008B6AEC">
        <w:rPr>
          <w:rFonts w:asciiTheme="minorHAnsi" w:hAnsiTheme="minorHAnsi"/>
          <w:lang w:val="de-AT"/>
        </w:rPr>
        <w:t>“</w:t>
      </w:r>
      <w:r w:rsidR="00B80D01">
        <w:rPr>
          <w:rFonts w:asciiTheme="minorHAnsi" w:hAnsiTheme="minorHAnsi"/>
          <w:lang w:val="de-AT"/>
        </w:rPr>
        <w:t xml:space="preserve"> </w:t>
      </w:r>
      <w:r>
        <w:rPr>
          <w:rFonts w:asciiTheme="minorHAnsi" w:hAnsiTheme="minorHAnsi"/>
          <w:lang w:val="de-AT"/>
        </w:rPr>
        <w:t>sind d</w:t>
      </w:r>
      <w:r w:rsidRPr="006662C8">
        <w:rPr>
          <w:rFonts w:asciiTheme="minorHAnsi" w:hAnsiTheme="minorHAnsi"/>
          <w:lang w:val="de-AT"/>
        </w:rPr>
        <w:t xml:space="preserve">ie acht Kapitel des Buches </w:t>
      </w:r>
      <w:r>
        <w:rPr>
          <w:rFonts w:asciiTheme="minorHAnsi" w:hAnsiTheme="minorHAnsi"/>
          <w:lang w:val="de-AT"/>
        </w:rPr>
        <w:t xml:space="preserve">den Monaten des Schuljahres </w:t>
      </w:r>
      <w:r w:rsidR="00C45222">
        <w:rPr>
          <w:rFonts w:asciiTheme="minorHAnsi" w:hAnsiTheme="minorHAnsi"/>
          <w:lang w:val="de-AT"/>
        </w:rPr>
        <w:t>zugeordnet</w:t>
      </w:r>
      <w:r>
        <w:rPr>
          <w:rFonts w:asciiTheme="minorHAnsi" w:hAnsiTheme="minorHAnsi"/>
          <w:lang w:val="de-AT"/>
        </w:rPr>
        <w:t xml:space="preserve">. </w:t>
      </w:r>
      <w:r w:rsidR="00D266CA" w:rsidRPr="005A6FA5">
        <w:rPr>
          <w:rFonts w:asciiTheme="minorHAnsi" w:hAnsiTheme="minorHAnsi"/>
          <w:lang w:val="de-AT"/>
        </w:rPr>
        <w:t>Jedes Kapitel ist in einzelne, durch Kleinbuchstaben bezeichnete Sequenzen unterteilt</w:t>
      </w:r>
      <w:r w:rsidR="00AA3914">
        <w:rPr>
          <w:rFonts w:asciiTheme="minorHAnsi" w:hAnsiTheme="minorHAnsi"/>
          <w:lang w:val="de-AT"/>
        </w:rPr>
        <w:t>, welche die Lehrinhalte repräsentieren</w:t>
      </w:r>
      <w:r>
        <w:rPr>
          <w:rFonts w:asciiTheme="minorHAnsi" w:hAnsiTheme="minorHAnsi"/>
          <w:lang w:val="de-AT"/>
        </w:rPr>
        <w:t xml:space="preserve">. Die Ziffern in Klammern weisen die in der jeweiligen Sequenz abgedeckten Anwendungsbereiche aus. </w:t>
      </w:r>
      <w:r w:rsidR="00B15545" w:rsidRPr="005A6FA5">
        <w:rPr>
          <w:rFonts w:asciiTheme="minorHAnsi" w:hAnsiTheme="minorHAnsi"/>
          <w:lang w:val="de-AT"/>
        </w:rPr>
        <w:t>Die Anwendungsbereiche sind von 1</w:t>
      </w:r>
      <w:r w:rsidR="008265D0">
        <w:rPr>
          <w:rFonts w:asciiTheme="minorHAnsi" w:hAnsiTheme="minorHAnsi"/>
          <w:lang w:val="de-AT"/>
        </w:rPr>
        <w:t xml:space="preserve"> </w:t>
      </w:r>
      <w:r w:rsidR="00B15545" w:rsidRPr="005A6FA5">
        <w:rPr>
          <w:rFonts w:asciiTheme="minorHAnsi" w:hAnsiTheme="minorHAnsi"/>
          <w:lang w:val="de-AT"/>
        </w:rPr>
        <w:t>-</w:t>
      </w:r>
      <w:r w:rsidR="008265D0">
        <w:rPr>
          <w:rFonts w:asciiTheme="minorHAnsi" w:hAnsiTheme="minorHAnsi"/>
          <w:lang w:val="de-AT"/>
        </w:rPr>
        <w:t xml:space="preserve"> </w:t>
      </w:r>
      <w:r w:rsidR="00B15545" w:rsidRPr="005A6FA5">
        <w:rPr>
          <w:rFonts w:asciiTheme="minorHAnsi" w:hAnsiTheme="minorHAnsi"/>
          <w:lang w:val="de-AT"/>
        </w:rPr>
        <w:t>10 durchnummeriert (</w:t>
      </w:r>
      <w:r>
        <w:rPr>
          <w:rFonts w:asciiTheme="minorHAnsi" w:hAnsiTheme="minorHAnsi"/>
          <w:lang w:val="de-AT"/>
        </w:rPr>
        <w:t xml:space="preserve">siehe </w:t>
      </w:r>
      <w:r w:rsidR="00B15545" w:rsidRPr="005A6FA5">
        <w:rPr>
          <w:rFonts w:asciiTheme="minorHAnsi" w:hAnsiTheme="minorHAnsi"/>
          <w:lang w:val="de-AT"/>
        </w:rPr>
        <w:t>Auflistung S</w:t>
      </w:r>
      <w:r>
        <w:rPr>
          <w:rFonts w:asciiTheme="minorHAnsi" w:hAnsiTheme="minorHAnsi"/>
          <w:lang w:val="de-AT"/>
        </w:rPr>
        <w:t>eite</w:t>
      </w:r>
      <w:r w:rsidR="00B15545" w:rsidRPr="005A6FA5">
        <w:rPr>
          <w:rFonts w:asciiTheme="minorHAnsi" w:hAnsiTheme="minorHAnsi"/>
          <w:lang w:val="de-AT"/>
        </w:rPr>
        <w:t xml:space="preserve"> 2)</w:t>
      </w:r>
      <w:r w:rsidR="008B0EC4">
        <w:rPr>
          <w:rFonts w:asciiTheme="minorHAnsi" w:hAnsiTheme="minorHAnsi"/>
          <w:lang w:val="de-AT"/>
        </w:rPr>
        <w:t>.</w:t>
      </w:r>
    </w:p>
    <w:p w14:paraId="2754B2DC" w14:textId="02975D0B" w:rsidR="00017AD5" w:rsidRDefault="008B0EC4" w:rsidP="00EE33FA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In der Spalte „Lernziele“ sind die </w:t>
      </w:r>
      <w:r w:rsidR="00017AD5">
        <w:rPr>
          <w:rFonts w:asciiTheme="minorHAnsi" w:hAnsiTheme="minorHAnsi"/>
          <w:lang w:val="de-AT"/>
        </w:rPr>
        <w:t xml:space="preserve">konkreten </w:t>
      </w:r>
      <w:r w:rsidR="00D266CA" w:rsidRPr="006662C8">
        <w:rPr>
          <w:rFonts w:asciiTheme="minorHAnsi" w:hAnsiTheme="minorHAnsi"/>
          <w:lang w:val="de-AT"/>
        </w:rPr>
        <w:t xml:space="preserve">Lernziele </w:t>
      </w:r>
      <w:r>
        <w:rPr>
          <w:rFonts w:asciiTheme="minorHAnsi" w:hAnsiTheme="minorHAnsi"/>
          <w:lang w:val="de-AT"/>
        </w:rPr>
        <w:t xml:space="preserve">des </w:t>
      </w:r>
      <w:r w:rsidR="00D266CA">
        <w:rPr>
          <w:rFonts w:asciiTheme="minorHAnsi" w:hAnsiTheme="minorHAnsi"/>
          <w:lang w:val="de-AT"/>
        </w:rPr>
        <w:t xml:space="preserve">Kapitels </w:t>
      </w:r>
      <w:r w:rsidR="00D266CA" w:rsidRPr="006662C8">
        <w:rPr>
          <w:rFonts w:asciiTheme="minorHAnsi" w:hAnsiTheme="minorHAnsi"/>
          <w:lang w:val="de-AT"/>
        </w:rPr>
        <w:t>ausgewiesen</w:t>
      </w:r>
      <w:r w:rsidR="00D266CA">
        <w:rPr>
          <w:rFonts w:asciiTheme="minorHAnsi" w:hAnsiTheme="minorHAnsi"/>
          <w:lang w:val="de-AT"/>
        </w:rPr>
        <w:t>.</w:t>
      </w:r>
    </w:p>
    <w:p w14:paraId="7E4B437E" w14:textId="56A01FC4" w:rsidR="00D266CA" w:rsidRPr="005A6FA5" w:rsidRDefault="00D266CA" w:rsidP="00A70E22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  <w:rPr>
          <w:rFonts w:asciiTheme="minorHAnsi" w:hAnsiTheme="minorHAnsi"/>
          <w:lang w:val="de-AT"/>
        </w:rPr>
      </w:pPr>
      <w:r w:rsidRPr="005A6FA5">
        <w:rPr>
          <w:rFonts w:asciiTheme="minorHAnsi" w:hAnsiTheme="minorHAnsi"/>
          <w:lang w:val="de-AT"/>
        </w:rPr>
        <w:t xml:space="preserve">In den </w:t>
      </w:r>
      <w:r w:rsidR="00777E0F" w:rsidRPr="005A6FA5">
        <w:rPr>
          <w:rFonts w:asciiTheme="minorHAnsi" w:hAnsiTheme="minorHAnsi"/>
          <w:lang w:val="de-AT"/>
        </w:rPr>
        <w:t>Spalten der Kompetenzbereiche</w:t>
      </w:r>
      <w:r w:rsidRPr="005A6FA5">
        <w:rPr>
          <w:rFonts w:asciiTheme="minorHAnsi" w:hAnsiTheme="minorHAnsi"/>
          <w:lang w:val="de-AT"/>
        </w:rPr>
        <w:t xml:space="preserve">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Singen &amp; Musizieren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,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Tanzen</w:t>
      </w:r>
      <w:r w:rsidR="00777E0F" w:rsidRPr="005A6FA5">
        <w:rPr>
          <w:rFonts w:asciiTheme="minorHAnsi" w:hAnsiTheme="minorHAnsi"/>
          <w:lang w:val="de-AT"/>
        </w:rPr>
        <w:t>,</w:t>
      </w:r>
      <w:r w:rsidRPr="005A6FA5">
        <w:rPr>
          <w:rFonts w:asciiTheme="minorHAnsi" w:hAnsiTheme="minorHAnsi"/>
          <w:lang w:val="de-AT"/>
        </w:rPr>
        <w:t xml:space="preserve"> Bewegen</w:t>
      </w:r>
      <w:r w:rsidR="00777E0F" w:rsidRPr="005A6FA5">
        <w:rPr>
          <w:rFonts w:asciiTheme="minorHAnsi" w:hAnsiTheme="minorHAnsi"/>
          <w:lang w:val="de-AT"/>
        </w:rPr>
        <w:t xml:space="preserve"> &amp; Darstellen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sowie </w:t>
      </w:r>
      <w:r w:rsidR="00D46536">
        <w:rPr>
          <w:rFonts w:asciiTheme="minorHAnsi" w:hAnsiTheme="minorHAnsi"/>
          <w:lang w:val="de-AT"/>
        </w:rPr>
        <w:t>„</w:t>
      </w:r>
      <w:r w:rsidRPr="005A6FA5">
        <w:rPr>
          <w:rFonts w:asciiTheme="minorHAnsi" w:hAnsiTheme="minorHAnsi"/>
          <w:lang w:val="de-AT"/>
        </w:rPr>
        <w:t>Hören &amp; Erfassen</w:t>
      </w:r>
      <w:r w:rsidR="00D46536">
        <w:rPr>
          <w:rFonts w:asciiTheme="minorHAnsi" w:hAnsiTheme="minorHAnsi"/>
          <w:lang w:val="de-AT"/>
        </w:rPr>
        <w:t>“</w:t>
      </w:r>
      <w:r w:rsidRPr="005A6FA5">
        <w:rPr>
          <w:rFonts w:asciiTheme="minorHAnsi" w:hAnsiTheme="minorHAnsi"/>
          <w:lang w:val="de-AT"/>
        </w:rPr>
        <w:t xml:space="preserve"> sind die </w:t>
      </w:r>
      <w:r w:rsidR="008265D0">
        <w:rPr>
          <w:rFonts w:asciiTheme="minorHAnsi" w:hAnsiTheme="minorHAnsi"/>
          <w:lang w:val="de-AT"/>
        </w:rPr>
        <w:t xml:space="preserve">im Kapitel abgedeckten </w:t>
      </w:r>
      <w:r w:rsidR="000A54CB">
        <w:rPr>
          <w:rFonts w:asciiTheme="minorHAnsi" w:hAnsiTheme="minorHAnsi"/>
          <w:lang w:val="de-AT"/>
        </w:rPr>
        <w:t xml:space="preserve">konkreten </w:t>
      </w:r>
      <w:r w:rsidRPr="005A6FA5">
        <w:rPr>
          <w:rFonts w:asciiTheme="minorHAnsi" w:hAnsiTheme="minorHAnsi"/>
          <w:lang w:val="de-AT"/>
        </w:rPr>
        <w:t>Kompetenz</w:t>
      </w:r>
      <w:r w:rsidR="000A54CB">
        <w:rPr>
          <w:rFonts w:asciiTheme="minorHAnsi" w:hAnsiTheme="minorHAnsi"/>
          <w:lang w:val="de-AT"/>
        </w:rPr>
        <w:t>en</w:t>
      </w:r>
      <w:r w:rsidRPr="005A6FA5">
        <w:rPr>
          <w:rFonts w:asciiTheme="minorHAnsi" w:hAnsiTheme="minorHAnsi"/>
          <w:lang w:val="de-AT"/>
        </w:rPr>
        <w:t xml:space="preserve"> </w:t>
      </w:r>
      <w:r w:rsidR="000A54CB">
        <w:rPr>
          <w:rFonts w:asciiTheme="minorHAnsi" w:hAnsiTheme="minorHAnsi"/>
          <w:lang w:val="de-AT"/>
        </w:rPr>
        <w:t xml:space="preserve">der Unterrichtsbausteine </w:t>
      </w:r>
      <w:r w:rsidR="008265D0">
        <w:rPr>
          <w:rFonts w:asciiTheme="minorHAnsi" w:hAnsiTheme="minorHAnsi"/>
          <w:lang w:val="de-AT"/>
        </w:rPr>
        <w:t>angeführt</w:t>
      </w:r>
      <w:r w:rsidRPr="005A6FA5">
        <w:rPr>
          <w:rFonts w:asciiTheme="minorHAnsi" w:hAnsiTheme="minorHAnsi"/>
          <w:lang w:val="de-AT"/>
        </w:rPr>
        <w:t>. Die Kleinbuchstaben verweisen auf die betreffende</w:t>
      </w:r>
      <w:r w:rsidR="00017AD5">
        <w:rPr>
          <w:rFonts w:asciiTheme="minorHAnsi" w:hAnsiTheme="minorHAnsi"/>
          <w:lang w:val="de-AT"/>
        </w:rPr>
        <w:t>n</w:t>
      </w:r>
      <w:r w:rsidR="000A54CB">
        <w:rPr>
          <w:rFonts w:asciiTheme="minorHAnsi" w:hAnsiTheme="minorHAnsi"/>
          <w:lang w:val="de-AT"/>
        </w:rPr>
        <w:t xml:space="preserve"> Lehrinhalte</w:t>
      </w:r>
      <w:r w:rsidRPr="005A6FA5">
        <w:rPr>
          <w:rFonts w:asciiTheme="minorHAnsi" w:hAnsiTheme="minorHAnsi" w:cstheme="minorHAnsi"/>
          <w:lang w:val="de-AT"/>
        </w:rPr>
        <w:t xml:space="preserve"> </w:t>
      </w:r>
      <w:r w:rsidR="005A6FA5">
        <w:rPr>
          <w:rFonts w:asciiTheme="minorHAnsi" w:hAnsiTheme="minorHAnsi" w:cstheme="minorHAnsi"/>
          <w:lang w:val="de-AT"/>
        </w:rPr>
        <w:t>(</w:t>
      </w:r>
      <w:r w:rsidRPr="005A6FA5">
        <w:rPr>
          <w:rFonts w:asciiTheme="minorHAnsi" w:hAnsiTheme="minorHAnsi"/>
          <w:lang w:val="de-AT"/>
        </w:rPr>
        <w:t>Sequenz</w:t>
      </w:r>
      <w:r w:rsidR="00017AD5">
        <w:rPr>
          <w:rFonts w:asciiTheme="minorHAnsi" w:hAnsiTheme="minorHAnsi"/>
          <w:lang w:val="de-AT"/>
        </w:rPr>
        <w:t>en)</w:t>
      </w:r>
      <w:r w:rsidRPr="005A6FA5">
        <w:rPr>
          <w:rFonts w:asciiTheme="minorHAnsi" w:hAnsiTheme="minorHAnsi"/>
          <w:lang w:val="de-AT"/>
        </w:rPr>
        <w:t xml:space="preserve"> des Kapitels</w:t>
      </w:r>
      <w:r w:rsidR="000A54CB">
        <w:rPr>
          <w:rFonts w:asciiTheme="minorHAnsi" w:hAnsiTheme="minorHAnsi"/>
          <w:lang w:val="de-AT"/>
        </w:rPr>
        <w:t>. D</w:t>
      </w:r>
      <w:r w:rsidRPr="005A6FA5">
        <w:rPr>
          <w:rFonts w:asciiTheme="minorHAnsi" w:hAnsiTheme="minorHAnsi"/>
          <w:lang w:val="de-AT"/>
        </w:rPr>
        <w:t xml:space="preserve">ie in Klammern stehenden </w:t>
      </w:r>
      <w:r w:rsidR="00B80D01" w:rsidRPr="005A6FA5">
        <w:rPr>
          <w:rFonts w:asciiTheme="minorHAnsi" w:hAnsiTheme="minorHAnsi"/>
          <w:lang w:val="de-AT"/>
        </w:rPr>
        <w:t>Großbuchstaben</w:t>
      </w:r>
      <w:r w:rsidRPr="005A6FA5">
        <w:rPr>
          <w:rFonts w:asciiTheme="minorHAnsi" w:hAnsiTheme="minorHAnsi"/>
          <w:lang w:val="de-AT"/>
        </w:rPr>
        <w:t xml:space="preserve"> </w:t>
      </w:r>
      <w:r w:rsidR="008265D0">
        <w:rPr>
          <w:rFonts w:asciiTheme="minorHAnsi" w:hAnsiTheme="minorHAnsi"/>
          <w:lang w:val="de-AT"/>
        </w:rPr>
        <w:t>(A</w:t>
      </w:r>
      <w:r w:rsidR="00D46536">
        <w:rPr>
          <w:rFonts w:asciiTheme="minorHAnsi" w:hAnsiTheme="minorHAnsi" w:cstheme="minorHAnsi"/>
          <w:lang w:val="de-AT"/>
        </w:rPr>
        <w:t>−</w:t>
      </w:r>
      <w:r w:rsidR="008265D0">
        <w:rPr>
          <w:rFonts w:asciiTheme="minorHAnsi" w:hAnsiTheme="minorHAnsi"/>
          <w:lang w:val="de-AT"/>
        </w:rPr>
        <w:t xml:space="preserve">J) </w:t>
      </w:r>
      <w:r w:rsidRPr="005A6FA5">
        <w:rPr>
          <w:rFonts w:asciiTheme="minorHAnsi" w:hAnsiTheme="minorHAnsi"/>
          <w:lang w:val="de-AT"/>
        </w:rPr>
        <w:t>auf die spezifischen Kompetenz</w:t>
      </w:r>
      <w:r w:rsidR="00777E0F" w:rsidRPr="005A6FA5">
        <w:rPr>
          <w:rFonts w:asciiTheme="minorHAnsi" w:hAnsiTheme="minorHAnsi"/>
          <w:lang w:val="de-AT"/>
        </w:rPr>
        <w:t>beschreibungen laut Lehrplan</w:t>
      </w:r>
      <w:r w:rsidR="008265D0">
        <w:rPr>
          <w:rFonts w:asciiTheme="minorHAnsi" w:hAnsiTheme="minorHAnsi"/>
          <w:lang w:val="de-AT"/>
        </w:rPr>
        <w:t xml:space="preserve"> (siehe Auflistung Seite 2)</w:t>
      </w:r>
      <w:r w:rsidR="00777E0F" w:rsidRPr="005A6FA5">
        <w:rPr>
          <w:rFonts w:asciiTheme="minorHAnsi" w:hAnsiTheme="minorHAnsi"/>
          <w:lang w:val="de-AT"/>
        </w:rPr>
        <w:t>.</w:t>
      </w:r>
      <w:r w:rsidR="00B80D01" w:rsidRPr="005A6FA5">
        <w:rPr>
          <w:rFonts w:asciiTheme="minorHAnsi" w:hAnsiTheme="minorHAnsi"/>
          <w:lang w:val="de-AT"/>
        </w:rPr>
        <w:t xml:space="preserve"> </w:t>
      </w:r>
      <w:r w:rsidR="004211D1">
        <w:rPr>
          <w:rFonts w:asciiTheme="minorHAnsi" w:hAnsiTheme="minorHAnsi"/>
          <w:lang w:val="de-AT"/>
        </w:rPr>
        <w:t xml:space="preserve">Erfüllen </w:t>
      </w:r>
      <w:r w:rsidR="004211D1" w:rsidRPr="00017AD5">
        <w:rPr>
          <w:rFonts w:ascii="Calibri" w:hAnsi="Calibri"/>
          <w:lang w:val="de-AT"/>
        </w:rPr>
        <w:t>Unterrichts</w:t>
      </w:r>
      <w:r w:rsidR="000A54CB">
        <w:rPr>
          <w:rFonts w:ascii="Calibri" w:hAnsi="Calibri"/>
          <w:lang w:val="de-AT"/>
        </w:rPr>
        <w:t>bausteine</w:t>
      </w:r>
      <w:r w:rsidR="004211D1" w:rsidRPr="00017AD5" w:rsidDel="008265D0">
        <w:rPr>
          <w:rFonts w:ascii="Calibri" w:hAnsi="Calibri"/>
          <w:lang w:val="de-AT"/>
        </w:rPr>
        <w:t xml:space="preserve"> </w:t>
      </w:r>
      <w:r w:rsidR="00A70E22">
        <w:rPr>
          <w:rFonts w:ascii="Calibri" w:hAnsi="Calibri"/>
          <w:lang w:val="de-AT"/>
        </w:rPr>
        <w:t>die</w:t>
      </w:r>
      <w:r w:rsidR="008265D0" w:rsidRPr="00017AD5">
        <w:rPr>
          <w:rFonts w:ascii="Calibri" w:hAnsi="Calibri"/>
          <w:lang w:val="de-AT"/>
        </w:rPr>
        <w:t xml:space="preserve"> Kompetenzbeschreibungen </w:t>
      </w:r>
      <w:r w:rsidR="00A70E22">
        <w:rPr>
          <w:rFonts w:ascii="Calibri" w:hAnsi="Calibri"/>
          <w:lang w:val="de-AT"/>
        </w:rPr>
        <w:t>mehrerer</w:t>
      </w:r>
      <w:r w:rsidR="008265D0" w:rsidRPr="00017AD5">
        <w:rPr>
          <w:rFonts w:ascii="Calibri" w:hAnsi="Calibri"/>
          <w:lang w:val="de-AT"/>
        </w:rPr>
        <w:t xml:space="preserve"> Kompetenzbereiche</w:t>
      </w:r>
      <w:r w:rsidR="00A70E22">
        <w:rPr>
          <w:rFonts w:ascii="Calibri" w:hAnsi="Calibri"/>
          <w:lang w:val="de-AT"/>
        </w:rPr>
        <w:t>,</w:t>
      </w:r>
      <w:r w:rsidR="008265D0" w:rsidRPr="00017AD5">
        <w:rPr>
          <w:rFonts w:ascii="Calibri" w:hAnsi="Calibri"/>
          <w:lang w:val="de-AT"/>
        </w:rPr>
        <w:t xml:space="preserve"> </w:t>
      </w:r>
      <w:r w:rsidR="00A70E22">
        <w:rPr>
          <w:rFonts w:ascii="Calibri" w:hAnsi="Calibri"/>
          <w:lang w:val="de-AT"/>
        </w:rPr>
        <w:t xml:space="preserve">werden diese </w:t>
      </w:r>
      <w:r w:rsidR="00D6212A">
        <w:rPr>
          <w:rFonts w:ascii="Calibri" w:hAnsi="Calibri"/>
          <w:lang w:val="de-AT"/>
        </w:rPr>
        <w:t>ebenfalls</w:t>
      </w:r>
      <w:r w:rsidR="008265D0" w:rsidRPr="00017AD5">
        <w:rPr>
          <w:rFonts w:ascii="Calibri" w:hAnsi="Calibri"/>
          <w:lang w:val="de-AT"/>
        </w:rPr>
        <w:t xml:space="preserve"> angeführt.</w:t>
      </w:r>
    </w:p>
    <w:p w14:paraId="191AC09B" w14:textId="77777777" w:rsidR="008265D0" w:rsidRDefault="008265D0" w:rsidP="005A6FA5">
      <w:pPr>
        <w:pStyle w:val="Listenabsatz"/>
        <w:spacing w:after="80"/>
        <w:ind w:left="357"/>
        <w:contextualSpacing w:val="0"/>
        <w:rPr>
          <w:rFonts w:asciiTheme="minorHAnsi" w:hAnsiTheme="minorHAnsi"/>
          <w:lang w:val="de-AT"/>
        </w:rPr>
      </w:pPr>
    </w:p>
    <w:p w14:paraId="28693156" w14:textId="77AB18D4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Die Jahresplanung kann und soll den Bedürfnissen und Rahmenbedingungen Ihres Unterrichts angepasst werden. </w:t>
      </w:r>
    </w:p>
    <w:p w14:paraId="66966DC2" w14:textId="7777777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0748ECD2" w14:textId="77777777" w:rsidR="003F0D29" w:rsidRDefault="003F0D2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33FD8A30" w14:textId="2A868FD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 xml:space="preserve">Wir wünschen Ihnen viel Spaß mit </w:t>
      </w:r>
      <w:r w:rsidR="00B67319">
        <w:rPr>
          <w:rFonts w:asciiTheme="minorHAnsi" w:hAnsiTheme="minorHAnsi"/>
          <w:b/>
          <w:i/>
          <w:lang w:val="de-AT"/>
        </w:rPr>
        <w:t>M</w:t>
      </w:r>
      <w:r w:rsidRPr="00C94386">
        <w:rPr>
          <w:rFonts w:asciiTheme="minorHAnsi" w:hAnsiTheme="minorHAnsi"/>
          <w:b/>
          <w:i/>
          <w:lang w:val="de-AT"/>
        </w:rPr>
        <w:t>usik aktiv 1</w:t>
      </w:r>
      <w:r>
        <w:rPr>
          <w:rFonts w:asciiTheme="minorHAnsi" w:hAnsiTheme="minorHAnsi"/>
          <w:lang w:val="de-AT"/>
        </w:rPr>
        <w:t xml:space="preserve"> und ein erlebnisreiches und erfolgreiches Musikjahr!</w:t>
      </w:r>
    </w:p>
    <w:p w14:paraId="20AB1DB2" w14:textId="77777777" w:rsidR="00D266CA" w:rsidRDefault="00D266CA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5F9EE95D" w14:textId="77777777" w:rsidR="00D266CA" w:rsidRPr="00C94386" w:rsidRDefault="00D266CA" w:rsidP="00681ABB">
      <w:pPr>
        <w:spacing w:after="80"/>
        <w:contextualSpacing/>
        <w:outlineLvl w:val="0"/>
        <w:rPr>
          <w:rFonts w:asciiTheme="minorHAnsi" w:hAnsiTheme="minorHAnsi"/>
          <w:i/>
          <w:lang w:val="de-AT"/>
        </w:rPr>
      </w:pPr>
      <w:r w:rsidRPr="00C94386">
        <w:rPr>
          <w:rFonts w:asciiTheme="minorHAnsi" w:hAnsiTheme="minorHAnsi"/>
          <w:i/>
          <w:lang w:val="de-AT"/>
        </w:rPr>
        <w:t xml:space="preserve">Ferdinand Breitschopf, Joachim </w:t>
      </w:r>
      <w:proofErr w:type="spellStart"/>
      <w:r w:rsidRPr="00C94386">
        <w:rPr>
          <w:rFonts w:asciiTheme="minorHAnsi" w:hAnsiTheme="minorHAnsi"/>
          <w:i/>
          <w:lang w:val="de-AT"/>
        </w:rPr>
        <w:t>Claucig</w:t>
      </w:r>
      <w:proofErr w:type="spellEnd"/>
      <w:r w:rsidRPr="00C94386">
        <w:rPr>
          <w:rFonts w:asciiTheme="minorHAnsi" w:hAnsiTheme="minorHAnsi"/>
          <w:i/>
          <w:lang w:val="de-AT"/>
        </w:rPr>
        <w:t xml:space="preserve">, Paul Müller und Stefan </w:t>
      </w:r>
      <w:proofErr w:type="spellStart"/>
      <w:r w:rsidRPr="00C94386">
        <w:rPr>
          <w:rFonts w:asciiTheme="minorHAnsi" w:hAnsiTheme="minorHAnsi"/>
          <w:i/>
          <w:lang w:val="de-AT"/>
        </w:rPr>
        <w:t>Oslansky</w:t>
      </w:r>
      <w:proofErr w:type="spellEnd"/>
    </w:p>
    <w:p w14:paraId="7A037803" w14:textId="77777777" w:rsidR="00510027" w:rsidRDefault="00510027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487FBFF6" w14:textId="77777777" w:rsidR="00B67319" w:rsidRDefault="00B67319" w:rsidP="00681ABB">
      <w:pPr>
        <w:spacing w:after="80"/>
        <w:contextualSpacing/>
        <w:rPr>
          <w:rFonts w:asciiTheme="minorHAnsi" w:hAnsiTheme="minorHAnsi"/>
          <w:lang w:val="de-AT"/>
        </w:rPr>
      </w:pPr>
    </w:p>
    <w:p w14:paraId="64BF81C4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21E22FE5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41B957EB" w14:textId="15B3B72A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7E6EB8B8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78B16FB0" w14:textId="77777777" w:rsidR="00B67319" w:rsidRDefault="00B67319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</w:p>
    <w:p w14:paraId="2C686BD0" w14:textId="77777777" w:rsidR="00D266CA" w:rsidRDefault="00D266CA" w:rsidP="00681ABB">
      <w:pPr>
        <w:spacing w:after="80"/>
        <w:contextualSpacing/>
        <w:outlineLvl w:val="0"/>
        <w:rPr>
          <w:rFonts w:asciiTheme="minorHAnsi" w:hAnsiTheme="minorHAnsi"/>
          <w:lang w:val="de-AT"/>
        </w:rPr>
      </w:pPr>
      <w:r>
        <w:rPr>
          <w:rFonts w:asciiTheme="minorHAnsi" w:hAnsiTheme="minorHAnsi"/>
          <w:lang w:val="de-AT"/>
        </w:rPr>
        <w:t>Allgemeine Hinweise zur Jahresplanung unter:</w:t>
      </w:r>
    </w:p>
    <w:p w14:paraId="3CFCD9E9" w14:textId="77777777" w:rsidR="00D266CA" w:rsidRDefault="0095093B" w:rsidP="00681ABB">
      <w:pPr>
        <w:spacing w:after="80"/>
        <w:contextualSpacing/>
        <w:rPr>
          <w:rFonts w:asciiTheme="minorHAnsi" w:hAnsiTheme="minorHAnsi"/>
          <w:lang w:val="de-AT"/>
        </w:rPr>
      </w:pPr>
      <w:hyperlink r:id="rId6" w:history="1">
        <w:r w:rsidR="00D266CA" w:rsidRPr="00ED48F0">
          <w:rPr>
            <w:rStyle w:val="Hyperlink"/>
            <w:rFonts w:asciiTheme="minorHAnsi" w:hAnsiTheme="minorHAnsi"/>
            <w:lang w:val="de-AT"/>
          </w:rPr>
          <w:t>https://www.schule.at/portale/musikerziehung/lehrplan/detail/jahresplanung-musikerziehung-und-instrumentalunterricht.html</w:t>
        </w:r>
      </w:hyperlink>
    </w:p>
    <w:p w14:paraId="0C717AFC" w14:textId="33BC18BD" w:rsidR="00681ABB" w:rsidRDefault="00647994" w:rsidP="00681ABB">
      <w:pPr>
        <w:pStyle w:val="Default"/>
        <w:spacing w:after="80"/>
        <w:contextualSpacing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B2F48C1" w14:textId="77777777" w:rsidR="00681ABB" w:rsidRDefault="00681ABB" w:rsidP="00681ABB">
      <w:pPr>
        <w:pStyle w:val="Default"/>
        <w:spacing w:after="80"/>
        <w:contextualSpacing/>
        <w:rPr>
          <w:rFonts w:ascii="Arial Narrow" w:hAnsi="Arial Narrow"/>
        </w:rPr>
      </w:pPr>
    </w:p>
    <w:p w14:paraId="0E6BC5CF" w14:textId="77777777" w:rsidR="00681ABB" w:rsidRDefault="00681ABB" w:rsidP="00681ABB">
      <w:pPr>
        <w:pStyle w:val="Default"/>
        <w:spacing w:after="80"/>
        <w:contextualSpacing/>
        <w:rPr>
          <w:rFonts w:ascii="Arial Narrow" w:hAnsi="Arial Narrow"/>
        </w:rPr>
      </w:pPr>
    </w:p>
    <w:p w14:paraId="79AD6B21" w14:textId="684BEE88" w:rsidR="00681ABB" w:rsidRPr="00681ABB" w:rsidRDefault="00681ABB" w:rsidP="00681ABB">
      <w:pPr>
        <w:pStyle w:val="Default"/>
        <w:spacing w:after="80"/>
        <w:rPr>
          <w:rFonts w:asciiTheme="minorHAnsi" w:hAnsiTheme="minorHAnsi" w:cstheme="minorHAnsi"/>
          <w:sz w:val="28"/>
          <w:szCs w:val="22"/>
        </w:rPr>
      </w:pPr>
      <w:r w:rsidRPr="00681ABB">
        <w:rPr>
          <w:rFonts w:asciiTheme="minorHAnsi" w:hAnsiTheme="minorHAnsi" w:cstheme="minorHAnsi"/>
          <w:b/>
          <w:bCs/>
          <w:sz w:val="28"/>
          <w:szCs w:val="22"/>
        </w:rPr>
        <w:t>Anwendungsbereiche 5. Schulstufe</w:t>
      </w:r>
      <w:r w:rsidR="00B80D01">
        <w:rPr>
          <w:rFonts w:asciiTheme="minorHAnsi" w:hAnsiTheme="minorHAnsi" w:cstheme="minorHAnsi"/>
          <w:b/>
          <w:bCs/>
          <w:sz w:val="28"/>
          <w:szCs w:val="22"/>
        </w:rPr>
        <w:t xml:space="preserve"> (laut Lehrplan)</w:t>
      </w:r>
    </w:p>
    <w:p w14:paraId="0CF3C2CF" w14:textId="28336647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der Sprechstimme zur ausgebildeten Singstimme: </w:t>
      </w:r>
      <w:r w:rsidRPr="00681ABB">
        <w:rPr>
          <w:rFonts w:asciiTheme="minorHAnsi" w:hAnsiTheme="minorHAnsi" w:cstheme="minorHAnsi"/>
          <w:sz w:val="22"/>
          <w:szCs w:val="22"/>
        </w:rPr>
        <w:t>spielerisches Experimentieren, Improvisieren, Reflektieren und Üben</w:t>
      </w:r>
    </w:p>
    <w:p w14:paraId="7E852F60" w14:textId="6A61D37A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Vom einfachen Klangwerkzeug zum hochentwickelten Musikinstrument: </w:t>
      </w:r>
      <w:r w:rsidRPr="00681ABB">
        <w:rPr>
          <w:rFonts w:asciiTheme="minorHAnsi" w:hAnsiTheme="minorHAnsi" w:cstheme="minorHAnsi"/>
          <w:sz w:val="22"/>
          <w:szCs w:val="22"/>
        </w:rPr>
        <w:t>Erscheinungsformen, Klangmaterialien wie Holz, Metall, Fell, Glas, Stein und Kunststoffe</w:t>
      </w:r>
    </w:p>
    <w:p w14:paraId="56776E35" w14:textId="7B96B673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Alltagsbewegungen zur Tanzperformance: </w:t>
      </w:r>
      <w:r w:rsidRPr="00681ABB">
        <w:rPr>
          <w:rFonts w:asciiTheme="minorHAnsi" w:hAnsiTheme="minorHAnsi" w:cstheme="minorHAnsi"/>
          <w:sz w:val="22"/>
          <w:szCs w:val="22"/>
        </w:rPr>
        <w:t xml:space="preserve">freie und gebundene Bewegungen und Bewegungsmuster zur Musik, tänzerische Spiele </w:t>
      </w:r>
    </w:p>
    <w:p w14:paraId="3ECBDCAB" w14:textId="0FAB8FF8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der einzelnen Note zur komplexen Komposition: </w:t>
      </w:r>
      <w:r w:rsidRPr="00681ABB">
        <w:rPr>
          <w:rFonts w:asciiTheme="minorHAnsi" w:hAnsiTheme="minorHAnsi" w:cstheme="minorHAnsi"/>
          <w:sz w:val="22"/>
          <w:szCs w:val="22"/>
        </w:rPr>
        <w:t>Orientier</w:t>
      </w:r>
      <w:r w:rsidR="00C9544D">
        <w:rPr>
          <w:rFonts w:asciiTheme="minorHAnsi" w:hAnsiTheme="minorHAnsi" w:cstheme="minorHAnsi"/>
          <w:sz w:val="22"/>
          <w:szCs w:val="22"/>
        </w:rPr>
        <w:t>u</w:t>
      </w:r>
      <w:r w:rsidRPr="00681ABB">
        <w:rPr>
          <w:rFonts w:asciiTheme="minorHAnsi" w:hAnsiTheme="minorHAnsi" w:cstheme="minorHAnsi"/>
          <w:sz w:val="22"/>
          <w:szCs w:val="22"/>
        </w:rPr>
        <w:t xml:space="preserve">ng im Notensystem in Verbindung mit einfachen Rhythmen und Motiven </w:t>
      </w:r>
    </w:p>
    <w:p w14:paraId="2DDD57CD" w14:textId="09A2C3EF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Puls/Metrum zu Takt und Rhythmus: </w:t>
      </w:r>
      <w:r w:rsidRPr="00681ABB">
        <w:rPr>
          <w:rFonts w:asciiTheme="minorHAnsi" w:hAnsiTheme="minorHAnsi" w:cstheme="minorHAnsi"/>
          <w:sz w:val="22"/>
          <w:szCs w:val="22"/>
        </w:rPr>
        <w:t xml:space="preserve">Grundschläge, Betonungen und rhythmische Grundlagen </w:t>
      </w:r>
    </w:p>
    <w:p w14:paraId="1F7E187C" w14:textId="444361D2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Motiv und Thema zur musikalischen Form und Gattung: </w:t>
      </w:r>
      <w:r w:rsidRPr="00681ABB">
        <w:rPr>
          <w:rFonts w:asciiTheme="minorHAnsi" w:hAnsiTheme="minorHAnsi" w:cstheme="minorHAnsi"/>
          <w:sz w:val="22"/>
          <w:szCs w:val="22"/>
        </w:rPr>
        <w:t xml:space="preserve">Wiederholung, Veränderung und Kontrast als Gestaltungsprinzipien in Musik, Kunst und Alltag </w:t>
      </w:r>
    </w:p>
    <w:p w14:paraId="437E0BB0" w14:textId="680C7F64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Von einfachen Improvisationselementen zur Gestaltung musikalischer Szenen: </w:t>
      </w:r>
      <w:r w:rsidRPr="00681ABB">
        <w:rPr>
          <w:rFonts w:asciiTheme="minorHAnsi" w:hAnsiTheme="minorHAnsi" w:cstheme="minorHAnsi"/>
          <w:sz w:val="22"/>
          <w:szCs w:val="22"/>
        </w:rPr>
        <w:t xml:space="preserve">musikalische Stimmungsbilder und Klanggeschichten </w:t>
      </w:r>
    </w:p>
    <w:p w14:paraId="55933315" w14:textId="269D9CF4" w:rsidR="00681ABB" w:rsidRPr="00681ABB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Lebensblitzlichter berühmter Musikerinnen und Musiker zwischen Geschichte und Geschichten: </w:t>
      </w:r>
      <w:r w:rsidRPr="00681ABB">
        <w:rPr>
          <w:rFonts w:asciiTheme="minorHAnsi" w:hAnsiTheme="minorHAnsi" w:cstheme="minorHAnsi"/>
          <w:sz w:val="22"/>
          <w:szCs w:val="22"/>
        </w:rPr>
        <w:t>Alltag und Berufsleben</w:t>
      </w:r>
    </w:p>
    <w:p w14:paraId="6AB7A1DE" w14:textId="3E320FBF" w:rsidR="00A52840" w:rsidRDefault="00681ABB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 xml:space="preserve">Musik zwischen Vertrautem und Neuem als Kulturerschließung: </w:t>
      </w:r>
      <w:r w:rsidR="006164FD">
        <w:rPr>
          <w:rFonts w:asciiTheme="minorHAnsi" w:hAnsiTheme="minorHAnsi" w:cstheme="minorHAnsi"/>
          <w:sz w:val="22"/>
          <w:szCs w:val="22"/>
        </w:rPr>
        <w:t>Geräusch- und Klangwelten</w:t>
      </w:r>
    </w:p>
    <w:p w14:paraId="006EE598" w14:textId="49C51F3D" w:rsidR="00EF64DF" w:rsidRPr="00EF64DF" w:rsidRDefault="00EF64DF" w:rsidP="00EE33FA">
      <w:pPr>
        <w:pStyle w:val="Default"/>
        <w:numPr>
          <w:ilvl w:val="0"/>
          <w:numId w:val="7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EF64DF">
        <w:rPr>
          <w:rFonts w:asciiTheme="minorHAnsi" w:hAnsiTheme="minorHAnsi" w:cstheme="minorHAnsi"/>
          <w:b/>
          <w:bCs/>
          <w:sz w:val="22"/>
          <w:szCs w:val="22"/>
        </w:rPr>
        <w:t xml:space="preserve">Von der analogen Schallaufzeichnung zur digitalen Klangbearbeitung: </w:t>
      </w:r>
      <w:r w:rsidRPr="00EF64DF">
        <w:rPr>
          <w:rFonts w:asciiTheme="minorHAnsi" w:hAnsiTheme="minorHAnsi" w:cstheme="minorHAnsi"/>
          <w:sz w:val="22"/>
          <w:szCs w:val="22"/>
        </w:rPr>
        <w:t>Entwicklung, Produktion und Reflexion von Tonaufnahmen in Klein- und Großgruppen</w:t>
      </w:r>
    </w:p>
    <w:p w14:paraId="14CB8D6B" w14:textId="64650243" w:rsidR="00681ABB" w:rsidRPr="00681ABB" w:rsidRDefault="00681ABB" w:rsidP="00681ABB">
      <w:pPr>
        <w:spacing w:after="80"/>
        <w:rPr>
          <w:rFonts w:asciiTheme="minorHAnsi" w:hAnsiTheme="minorHAnsi" w:cstheme="minorHAnsi"/>
          <w:sz w:val="22"/>
          <w:szCs w:val="22"/>
          <w:lang w:val="de-AT"/>
        </w:rPr>
      </w:pPr>
    </w:p>
    <w:p w14:paraId="0609CCC2" w14:textId="10718A08" w:rsidR="00681ABB" w:rsidRPr="00681ABB" w:rsidRDefault="00681ABB" w:rsidP="00681ABB">
      <w:pPr>
        <w:spacing w:after="80"/>
        <w:rPr>
          <w:rFonts w:asciiTheme="minorHAnsi" w:hAnsiTheme="minorHAnsi" w:cstheme="minorHAnsi"/>
          <w:b/>
          <w:sz w:val="28"/>
          <w:szCs w:val="22"/>
          <w:lang w:val="de-AT"/>
        </w:rPr>
      </w:pPr>
      <w:r w:rsidRPr="00681ABB">
        <w:rPr>
          <w:rFonts w:asciiTheme="minorHAnsi" w:hAnsiTheme="minorHAnsi" w:cstheme="minorHAnsi"/>
          <w:b/>
          <w:sz w:val="28"/>
          <w:szCs w:val="22"/>
          <w:lang w:val="de-AT"/>
        </w:rPr>
        <w:t>Kompetenzbeschreibungen</w:t>
      </w:r>
      <w:r w:rsidR="00B80D01">
        <w:rPr>
          <w:rFonts w:asciiTheme="minorHAnsi" w:hAnsiTheme="minorHAnsi" w:cstheme="minorHAnsi"/>
          <w:b/>
          <w:sz w:val="28"/>
          <w:szCs w:val="22"/>
          <w:lang w:val="de-AT"/>
        </w:rPr>
        <w:t xml:space="preserve"> 5. Schulstufe (laut Lehrplan)</w:t>
      </w:r>
    </w:p>
    <w:p w14:paraId="7F27FBDB" w14:textId="252D8DC1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Singen und Musizieren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3BF60A94" w14:textId="489870C7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die eigene Stimme als Instrument wahrnehmen, gestaltend einsetzen und stimmtechnische Grundlagen anwenden.</w:t>
      </w:r>
    </w:p>
    <w:p w14:paraId="690099B8" w14:textId="7B409AE6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Lieder ausdrucksvoll singen und gestalten sowie Li</w:t>
      </w:r>
      <w:r w:rsidR="00D1197C">
        <w:rPr>
          <w:rFonts w:asciiTheme="minorHAnsi" w:hAnsiTheme="minorHAnsi" w:cstheme="minorHAnsi"/>
          <w:sz w:val="22"/>
          <w:szCs w:val="22"/>
        </w:rPr>
        <w:t>edtexte inhaltlich verstehen.</w:t>
      </w:r>
    </w:p>
    <w:p w14:paraId="51605123" w14:textId="368DCCDD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>mit Bodypercussion und einfach zu spielenden Instrumenten improvisieren und Lieder begleiten.</w:t>
      </w:r>
    </w:p>
    <w:p w14:paraId="7AEA98D0" w14:textId="78F90429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grundlegende Elemente der Klangsprache erkennen, benennen und mit einfachen Notationsmöglichkeiten aufschreiben. </w:t>
      </w:r>
    </w:p>
    <w:p w14:paraId="252C4616" w14:textId="21428590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Tanzen, Bewegen und Darstellen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2E8989DE" w14:textId="26914D13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Musik erfassen und Bewegungsabläufe in Zeit und Raum in entsprechender Körperhaltung (Spannung – Entspannung) erleben und bewusst steuern. </w:t>
      </w:r>
    </w:p>
    <w:p w14:paraId="6D7AD540" w14:textId="1C780870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einfache tänzerische Bewegungen mit und ohne Musik nach Vorgabe ausführen. </w:t>
      </w:r>
    </w:p>
    <w:p w14:paraId="1C53DCA8" w14:textId="43E8630A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Texte, Bilder und Stimmungen mit musikalischen Mitteln umsetzen und szenisch darstellen. </w:t>
      </w:r>
    </w:p>
    <w:p w14:paraId="64B0CE84" w14:textId="21737B3A" w:rsidR="00681ABB" w:rsidRPr="00681ABB" w:rsidRDefault="00681ABB" w:rsidP="00681ABB">
      <w:pPr>
        <w:pStyle w:val="Default"/>
        <w:spacing w:after="80"/>
        <w:ind w:left="284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b/>
          <w:bCs/>
          <w:sz w:val="22"/>
          <w:szCs w:val="22"/>
        </w:rPr>
        <w:t>Kompetenzbereich Hören und Erfassen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1ABB">
        <w:rPr>
          <w:rFonts w:asciiTheme="minorHAnsi" w:hAnsiTheme="minorHAnsi" w:cstheme="minorHAnsi"/>
          <w:sz w:val="22"/>
          <w:szCs w:val="22"/>
        </w:rPr>
        <w:t xml:space="preserve">Die Schülerinnen und Schüler können </w:t>
      </w:r>
    </w:p>
    <w:p w14:paraId="6DEF7AA3" w14:textId="21EA45DF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mit gerichteter Aufmerksamkeit das eigene Singen und Musizieren sowie vielfältige andere akustische Erscheinungen (auch bei öffentlichen Musikangeboten) hörend erfassen und beschreiben. </w:t>
      </w:r>
    </w:p>
    <w:p w14:paraId="1740B382" w14:textId="4C6F0889" w:rsidR="00681ABB" w:rsidRPr="00681ABB" w:rsidRDefault="00681ABB" w:rsidP="00EE33FA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681ABB">
        <w:rPr>
          <w:rFonts w:asciiTheme="minorHAnsi" w:hAnsiTheme="minorHAnsi" w:cstheme="minorHAnsi"/>
          <w:sz w:val="22"/>
          <w:szCs w:val="22"/>
        </w:rPr>
        <w:t xml:space="preserve">ausgewählte Hörbeispiele unterschiedlichster Stilrichtungen und Kulturen hinsichtlich ihrer musikalischen Parameter erfassen und zunehmend mit Fachvokabular beschreiben. </w:t>
      </w:r>
    </w:p>
    <w:p w14:paraId="5A817875" w14:textId="7C9EBADC" w:rsidR="00681ABB" w:rsidRPr="00681ABB" w:rsidRDefault="00681ABB" w:rsidP="00EE33FA">
      <w:pPr>
        <w:pStyle w:val="Listenabsatz"/>
        <w:numPr>
          <w:ilvl w:val="0"/>
          <w:numId w:val="8"/>
        </w:numPr>
        <w:spacing w:after="80"/>
        <w:contextualSpacing w:val="0"/>
        <w:rPr>
          <w:rFonts w:asciiTheme="minorHAnsi" w:hAnsiTheme="minorHAnsi" w:cstheme="minorHAnsi"/>
          <w:sz w:val="22"/>
          <w:szCs w:val="22"/>
          <w:lang w:val="de-AT"/>
        </w:rPr>
      </w:pPr>
      <w:r w:rsidRPr="00681ABB">
        <w:rPr>
          <w:rFonts w:asciiTheme="minorHAnsi" w:hAnsiTheme="minorHAnsi" w:cstheme="minorHAnsi"/>
          <w:sz w:val="22"/>
          <w:szCs w:val="22"/>
        </w:rPr>
        <w:t>Singstimmen hinsichtlich ihres vielschichtigen Klangbildes unterscheiden und benennen sowie Instrumente visuell und akustisch erkennen und beschreiben.</w:t>
      </w:r>
    </w:p>
    <w:p w14:paraId="14624EB5" w14:textId="77777777" w:rsidR="00681ABB" w:rsidRPr="00681ABB" w:rsidRDefault="00681ABB" w:rsidP="00681ABB">
      <w:pPr>
        <w:spacing w:after="80"/>
        <w:contextualSpacing/>
        <w:rPr>
          <w:rFonts w:ascii="Arial Narrow" w:hAnsi="Arial Narrow"/>
          <w:lang w:val="de-AT"/>
        </w:rPr>
        <w:sectPr w:rsidR="00681ABB" w:rsidRPr="00681ABB" w:rsidSect="00EF64DF">
          <w:pgSz w:w="11906" w:h="16838"/>
          <w:pgMar w:top="567" w:right="1418" w:bottom="426" w:left="1418" w:header="709" w:footer="709" w:gutter="0"/>
          <w:cols w:space="708"/>
          <w:docGrid w:linePitch="360"/>
        </w:sectPr>
      </w:pPr>
    </w:p>
    <w:p w14:paraId="7C87C4B0" w14:textId="2A30B6A0" w:rsidR="006D2A3D" w:rsidRPr="005869C0" w:rsidRDefault="00AD443C" w:rsidP="00681ABB">
      <w:pPr>
        <w:spacing w:before="120" w:after="80"/>
        <w:contextualSpacing/>
        <w:outlineLvl w:val="0"/>
        <w:rPr>
          <w:rFonts w:ascii="Arial Narrow" w:hAnsi="Arial Narrow"/>
          <w:b/>
          <w:lang w:val="de-AT"/>
        </w:rPr>
      </w:pPr>
      <w:r w:rsidRPr="005869C0">
        <w:rPr>
          <w:rFonts w:ascii="Arial Narrow" w:hAnsi="Arial Narrow"/>
          <w:b/>
          <w:lang w:val="de-AT"/>
        </w:rPr>
        <w:lastRenderedPageBreak/>
        <w:t>Jahresplanung</w:t>
      </w:r>
      <w:r w:rsidR="005869C0" w:rsidRPr="005869C0">
        <w:rPr>
          <w:rFonts w:ascii="Arial Narrow" w:hAnsi="Arial Narrow"/>
          <w:b/>
          <w:lang w:val="de-AT"/>
        </w:rPr>
        <w:t xml:space="preserve"> </w:t>
      </w:r>
      <w:r w:rsidR="008D1A35">
        <w:rPr>
          <w:rFonts w:ascii="Arial Narrow" w:hAnsi="Arial Narrow"/>
          <w:b/>
          <w:lang w:val="de-AT"/>
        </w:rPr>
        <w:t xml:space="preserve">1. Klasse </w:t>
      </w:r>
      <w:r w:rsidR="00AC093B">
        <w:rPr>
          <w:rFonts w:ascii="Arial Narrow" w:hAnsi="Arial Narrow"/>
          <w:b/>
          <w:lang w:val="de-AT"/>
        </w:rPr>
        <w:t>(5. Schulstufe)</w:t>
      </w:r>
      <w:r w:rsidR="005F4AD2">
        <w:rPr>
          <w:rFonts w:ascii="Arial Narrow" w:hAnsi="Arial Narrow"/>
          <w:b/>
          <w:lang w:val="de-AT"/>
        </w:rPr>
        <w:t xml:space="preserve"> </w:t>
      </w:r>
      <w:r w:rsidR="005869C0" w:rsidRPr="005869C0">
        <w:rPr>
          <w:rFonts w:ascii="Arial Narrow" w:hAnsi="Arial Narrow"/>
          <w:b/>
          <w:lang w:val="de-AT"/>
        </w:rPr>
        <w:t>–</w:t>
      </w:r>
      <w:r w:rsidR="00BB20A1">
        <w:rPr>
          <w:rFonts w:ascii="Arial Narrow" w:hAnsi="Arial Narrow"/>
          <w:b/>
          <w:lang w:val="de-AT"/>
        </w:rPr>
        <w:t xml:space="preserve"> Schuljahr: </w:t>
      </w:r>
    </w:p>
    <w:p w14:paraId="7F91915D" w14:textId="75DEF5B5" w:rsidR="00BB20A1" w:rsidRPr="00BB20A1" w:rsidRDefault="005869C0" w:rsidP="00681ABB">
      <w:pPr>
        <w:spacing w:before="120" w:after="80" w:line="480" w:lineRule="auto"/>
        <w:contextualSpacing/>
        <w:rPr>
          <w:rFonts w:ascii="Arial Narrow" w:hAnsi="Arial Narrow"/>
          <w:lang w:val="de-AT"/>
        </w:rPr>
      </w:pPr>
      <w:r>
        <w:rPr>
          <w:rFonts w:ascii="Arial Narrow" w:hAnsi="Arial Narrow"/>
          <w:b/>
          <w:lang w:val="de-AT"/>
        </w:rPr>
        <w:t xml:space="preserve">Fach: </w:t>
      </w:r>
      <w:r w:rsidRPr="005869C0">
        <w:rPr>
          <w:rFonts w:ascii="Arial Narrow" w:hAnsi="Arial Narrow"/>
          <w:lang w:val="de-AT"/>
        </w:rPr>
        <w:t>Musik</w:t>
      </w:r>
      <w:r w:rsidRPr="005869C0">
        <w:rPr>
          <w:rFonts w:ascii="Arial Narrow" w:hAnsi="Arial Narrow"/>
          <w:lang w:val="de-AT"/>
        </w:rPr>
        <w:tab/>
      </w:r>
      <w:r w:rsidRPr="005869C0">
        <w:rPr>
          <w:rFonts w:ascii="Arial Narrow" w:hAnsi="Arial Narrow"/>
          <w:lang w:val="de-AT"/>
        </w:rPr>
        <w:tab/>
      </w:r>
      <w:r w:rsidR="000022B4" w:rsidRPr="005869C0">
        <w:rPr>
          <w:rFonts w:ascii="Arial Narrow" w:hAnsi="Arial Narrow"/>
          <w:b/>
          <w:lang w:val="de-AT"/>
        </w:rPr>
        <w:t>Klasse:</w:t>
      </w:r>
      <w:r w:rsidR="003F0D29"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b/>
          <w:lang w:val="de-AT"/>
        </w:rPr>
        <w:tab/>
      </w:r>
      <w:r>
        <w:rPr>
          <w:rFonts w:ascii="Arial Narrow" w:hAnsi="Arial Narrow"/>
          <w:b/>
          <w:lang w:val="de-AT"/>
        </w:rPr>
        <w:tab/>
        <w:t>Lehrer</w:t>
      </w:r>
      <w:r w:rsidR="00B805EF">
        <w:rPr>
          <w:rFonts w:ascii="Arial Narrow" w:hAnsi="Arial Narrow"/>
          <w:b/>
          <w:lang w:val="de-AT"/>
        </w:rPr>
        <w:t>/in</w:t>
      </w:r>
      <w:r>
        <w:rPr>
          <w:rFonts w:ascii="Arial Narrow" w:hAnsi="Arial Narrow"/>
          <w:b/>
          <w:lang w:val="de-AT"/>
        </w:rPr>
        <w:t>:</w:t>
      </w:r>
      <w:r>
        <w:rPr>
          <w:rFonts w:ascii="Arial Narrow" w:hAnsi="Arial Narrow"/>
          <w:lang w:val="de-AT"/>
        </w:rPr>
        <w:t xml:space="preserve"> 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402"/>
        <w:gridCol w:w="2977"/>
        <w:gridCol w:w="2835"/>
        <w:gridCol w:w="2835"/>
      </w:tblGrid>
      <w:tr w:rsidR="002E1173" w:rsidRPr="008F7C09" w14:paraId="10802F4B" w14:textId="77777777" w:rsidTr="00E2438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E7D8" w14:textId="77777777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Monat</w:t>
            </w:r>
          </w:p>
          <w:p w14:paraId="36B05299" w14:textId="44440988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Stunden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D812A" w14:textId="1F1D4361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Lehrinhalte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(Anwendungsbereiche)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0E9F9" w14:textId="67B34E60" w:rsidR="009E1647" w:rsidRPr="009B4339" w:rsidRDefault="002E1173" w:rsidP="009B4339">
            <w:pPr>
              <w:snapToGri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Lernziele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CB465" w14:textId="2353247E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 xml:space="preserve">Singen &amp; Musizieren </w:t>
            </w:r>
            <w:r w:rsidR="003F0D29"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(Kompetenzen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176B5" w14:textId="7403CF75" w:rsidR="002E1173" w:rsidRPr="001C6D66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pacing w:val="-4"/>
                <w:sz w:val="18"/>
                <w:szCs w:val="18"/>
                <w:vertAlign w:val="superscript"/>
                <w:lang w:val="de-AT"/>
              </w:rPr>
            </w:pPr>
            <w:r w:rsidRPr="001C6D66">
              <w:rPr>
                <w:rFonts w:ascii="Arial Narrow" w:hAnsi="Arial Narrow"/>
                <w:b/>
                <w:bCs/>
                <w:spacing w:val="-4"/>
                <w:sz w:val="18"/>
                <w:szCs w:val="18"/>
                <w:lang w:val="de-AT"/>
              </w:rPr>
              <w:t xml:space="preserve">Tanzen, Bewegen &amp; Darstellen </w:t>
            </w:r>
            <w:r w:rsidR="003F0D29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(Komp</w:t>
            </w:r>
            <w:r w:rsidR="001C6D66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etenzen</w:t>
            </w:r>
            <w:r w:rsidR="00B34402" w:rsidRPr="001C6D66">
              <w:rPr>
                <w:rFonts w:ascii="Arial Narrow" w:hAnsi="Arial Narrow"/>
                <w:spacing w:val="-4"/>
                <w:sz w:val="18"/>
                <w:szCs w:val="18"/>
                <w:vertAlign w:val="superscript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3ECCD" w14:textId="47ABC127" w:rsidR="002E1173" w:rsidRPr="008F7C09" w:rsidRDefault="002E1173" w:rsidP="001C6D66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</w:pPr>
            <w:r w:rsidRPr="008F7C09">
              <w:rPr>
                <w:rFonts w:ascii="Arial Narrow" w:hAnsi="Arial Narrow"/>
                <w:b/>
                <w:bCs/>
                <w:sz w:val="18"/>
                <w:szCs w:val="18"/>
                <w:lang w:val="de-AT"/>
              </w:rPr>
              <w:t>Hören &amp; Erfassen</w:t>
            </w:r>
            <w:r w:rsidRPr="008F6495">
              <w:rPr>
                <w:rFonts w:ascii="Arial Narrow" w:hAnsi="Arial Narrow"/>
                <w:sz w:val="18"/>
                <w:szCs w:val="18"/>
                <w:lang w:val="de-AT"/>
              </w:rPr>
              <w:t xml:space="preserve"> 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(Komp</w:t>
            </w:r>
            <w:r w:rsidR="003F0D29"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etenzen</w:t>
            </w:r>
            <w:r w:rsidRPr="008F6495">
              <w:rPr>
                <w:rFonts w:ascii="Arial Narrow" w:hAnsi="Arial Narrow"/>
                <w:sz w:val="18"/>
                <w:szCs w:val="18"/>
                <w:vertAlign w:val="superscript"/>
                <w:lang w:val="de-AT"/>
              </w:rPr>
              <w:t>)</w:t>
            </w:r>
          </w:p>
        </w:tc>
      </w:tr>
      <w:tr w:rsidR="00DA1CE3" w:rsidRPr="005232E0" w14:paraId="16358077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02BAFF" w14:textId="77777777" w:rsidR="00DA1CE3" w:rsidRPr="005232E0" w:rsidRDefault="0097715A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Sept.</w:t>
            </w:r>
          </w:p>
          <w:p w14:paraId="6BB16F14" w14:textId="048189B5" w:rsidR="00DA1CE3" w:rsidRPr="005232E0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 w:rsidR="00DA1CE3" w:rsidRPr="005232E0"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FF45E2" w14:textId="11954AD4" w:rsidR="00DA1CE3" w:rsidRDefault="00AA3E52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805ABF">
              <w:rPr>
                <w:rFonts w:ascii="Arial Narrow" w:hAnsi="Arial Narrow"/>
                <w:b/>
                <w:sz w:val="16"/>
                <w:szCs w:val="16"/>
                <w:lang w:val="de-AT"/>
              </w:rPr>
              <w:t>Ich bin neu hier – Ankommen in der neuen Schule</w:t>
            </w:r>
          </w:p>
          <w:p w14:paraId="2C28AD12" w14:textId="2F55CD3B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805ABF" w:rsidRPr="00805ABF">
              <w:rPr>
                <w:rFonts w:ascii="Arial Narrow" w:hAnsi="Arial Narrow"/>
                <w:sz w:val="16"/>
                <w:szCs w:val="16"/>
                <w:lang w:val="de-AT"/>
              </w:rPr>
              <w:t>Musik und meine Welt</w:t>
            </w:r>
            <w:r w:rsidR="002E117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(9</w:t>
            </w:r>
            <w:r w:rsidR="002E1173" w:rsidRPr="002E117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F844755" w14:textId="1552B93D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Rhythmus durchdringt den Körper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(5)</w:t>
            </w:r>
          </w:p>
          <w:p w14:paraId="00B15FC6" w14:textId="59203E86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Stimme ist Gefühl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(1)</w:t>
            </w:r>
          </w:p>
          <w:p w14:paraId="2FB3E4E1" w14:textId="3FE1B574" w:rsid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Musi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zieren mit Puls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(3,</w:t>
            </w:r>
            <w:r w:rsidR="000162F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>5)</w:t>
            </w:r>
          </w:p>
          <w:p w14:paraId="23605D30" w14:textId="574773E8" w:rsidR="00805ABF" w:rsidRPr="00EF5B5F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805ABF" w:rsidRPr="00EF5B5F">
              <w:rPr>
                <w:rFonts w:ascii="Arial Narrow" w:hAnsi="Arial Narrow"/>
                <w:sz w:val="16"/>
                <w:szCs w:val="16"/>
                <w:lang w:val="de-AT"/>
              </w:rPr>
              <w:t>Die Musikfernsteuerung</w:t>
            </w:r>
            <w:r w:rsidR="006164FD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770967">
              <w:rPr>
                <w:rFonts w:ascii="Arial Narrow" w:hAnsi="Arial Narrow"/>
                <w:sz w:val="16"/>
                <w:szCs w:val="16"/>
                <w:lang w:val="de-AT"/>
              </w:rPr>
              <w:t>6)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42F2CA" w14:textId="1855868B" w:rsidR="000568A3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in Lied zum Schulanfang singen</w:t>
            </w:r>
          </w:p>
          <w:p w14:paraId="42E3CA6C" w14:textId="46D8FB71" w:rsidR="00DA1CE3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05ABF">
              <w:rPr>
                <w:rFonts w:ascii="Arial Narrow" w:hAnsi="Arial Narrow"/>
                <w:sz w:val="16"/>
                <w:szCs w:val="16"/>
                <w:lang w:val="de-AT"/>
              </w:rPr>
              <w:t>en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 eigenen musikalischen Hintergrund und den </w:t>
            </w:r>
            <w:r w:rsidR="00805ABF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8D1A35">
              <w:rPr>
                <w:rFonts w:ascii="Arial Narrow" w:hAnsi="Arial Narrow"/>
                <w:sz w:val="16"/>
                <w:szCs w:val="16"/>
                <w:lang w:val="de-AT"/>
              </w:rPr>
              <w:t xml:space="preserve">r Mitschüler/innen </w:t>
            </w:r>
            <w:r w:rsidR="003F5EB2">
              <w:rPr>
                <w:rFonts w:ascii="Arial Narrow" w:hAnsi="Arial Narrow"/>
                <w:sz w:val="16"/>
                <w:szCs w:val="16"/>
                <w:lang w:val="de-AT"/>
              </w:rPr>
              <w:t>beschreiben</w:t>
            </w:r>
          </w:p>
          <w:p w14:paraId="67651C74" w14:textId="7281F4C6" w:rsidR="00AF56BF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AF56BF">
              <w:rPr>
                <w:rFonts w:ascii="Arial Narrow" w:hAnsi="Arial Narrow"/>
                <w:sz w:val="16"/>
                <w:szCs w:val="16"/>
                <w:lang w:val="de-AT"/>
              </w:rPr>
              <w:t>ich im Musiksaal orientieren</w:t>
            </w:r>
          </w:p>
          <w:p w14:paraId="37D97A79" w14:textId="6EACDFCB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ie Kraft des Rhythmus als Auslöser körperlicher Bewegungen </w:t>
            </w:r>
            <w:r w:rsidR="00D17A68">
              <w:rPr>
                <w:rFonts w:ascii="Arial Narrow" w:hAnsi="Arial Narrow"/>
                <w:sz w:val="16"/>
                <w:szCs w:val="16"/>
                <w:lang w:val="de-AT"/>
              </w:rPr>
              <w:t>erfassen</w:t>
            </w:r>
          </w:p>
          <w:p w14:paraId="2D3C3F09" w14:textId="7134671C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9B1713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 xml:space="preserve">Stimme 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wecken</w:t>
            </w:r>
          </w:p>
          <w:p w14:paraId="7B4B1641" w14:textId="010B482C" w:rsidR="00AA3E52" w:rsidRDefault="003C521A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A3E52">
              <w:rPr>
                <w:rFonts w:ascii="Arial Narrow" w:hAnsi="Arial Narrow"/>
                <w:sz w:val="16"/>
                <w:szCs w:val="16"/>
                <w:lang w:val="de-AT"/>
              </w:rPr>
              <w:t>en Puls in der Musik spüren</w:t>
            </w:r>
          </w:p>
          <w:p w14:paraId="0AA1C197" w14:textId="77777777" w:rsidR="00AA3E52" w:rsidRPr="00805ABF" w:rsidRDefault="00805ABF" w:rsidP="0025329C">
            <w:pPr>
              <w:numPr>
                <w:ilvl w:val="0"/>
                <w:numId w:val="2"/>
              </w:numPr>
              <w:ind w:left="176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Musik als Kommunikationsmittel nützen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07AD31" w14:textId="64D29E40" w:rsidR="0069322B" w:rsidRDefault="009B4339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noProof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662E9A" wp14:editId="3A7A5C48">
                      <wp:simplePos x="0" y="0"/>
                      <wp:positionH relativeFrom="column">
                        <wp:posOffset>-2172498</wp:posOffset>
                      </wp:positionH>
                      <wp:positionV relativeFrom="paragraph">
                        <wp:posOffset>-175876</wp:posOffset>
                      </wp:positionV>
                      <wp:extent cx="551815" cy="144780"/>
                      <wp:effectExtent l="0" t="0" r="0" b="7620"/>
                      <wp:wrapNone/>
                      <wp:docPr id="149341825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E94F1" w14:textId="25DC779D" w:rsidR="009B4339" w:rsidRDefault="009B4339">
                                  <w:r w:rsidRPr="009E1647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  <w:lang w:val="de-AT"/>
                                    </w:rPr>
                                    <w:t>S/S können…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62E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171.05pt;margin-top:-13.85pt;width:43.45pt;height:11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" filled="f" stroked="f" strokeweight=".5pt">
                      <v:textbox inset="0,0,0,0">
                        <w:txbxContent>
                          <w:p w14:paraId="4A9E94F1" w14:textId="25DC779D" w:rsidR="009B4339" w:rsidRDefault="009B4339">
                            <w:r w:rsidRPr="009E1647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de-AT"/>
                              </w:rPr>
                              <w:t>S/S können…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6B1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</w:t>
            </w:r>
            <w:r w:rsidR="00DF170F" w:rsidRPr="00E87921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>Ich bin neu hier</w:t>
            </w:r>
            <w:r w:rsidR="00DF170F" w:rsidRPr="00E87921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05ABF" w:rsidRPr="00E87921">
              <w:rPr>
                <w:rFonts w:ascii="Arial Narrow" w:hAnsi="Arial Narrow"/>
                <w:sz w:val="16"/>
                <w:szCs w:val="16"/>
                <w:lang w:val="de-AT"/>
              </w:rPr>
              <w:t xml:space="preserve"> gem</w:t>
            </w:r>
            <w:r w:rsidR="009B1713" w:rsidRPr="00E87921">
              <w:rPr>
                <w:rFonts w:ascii="Arial Narrow" w:hAnsi="Arial Narrow"/>
                <w:sz w:val="16"/>
                <w:szCs w:val="16"/>
                <w:lang w:val="de-AT"/>
              </w:rPr>
              <w:t>einsam mit der Klasse singen (</w:t>
            </w:r>
            <w:r w:rsidR="00770967">
              <w:rPr>
                <w:rFonts w:ascii="Arial Narrow" w:hAnsi="Arial Narrow"/>
                <w:sz w:val="16"/>
                <w:szCs w:val="16"/>
                <w:lang w:val="de-AT"/>
              </w:rPr>
              <w:t>A, B,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 xml:space="preserve"> C</w:t>
            </w:r>
            <w:r w:rsidR="002E117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EE45BBC" w14:textId="3AE4A289" w:rsidR="005E6255" w:rsidRPr="00E87921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b) Namen rhythmisch aussprechen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A, C</w:t>
            </w:r>
            <w:r w:rsidR="00174D8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3D90882" w14:textId="1CEDBCCD" w:rsidR="006B478C" w:rsidRDefault="009056B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dem Themenbereich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Schwimmbad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das Singen vorbereiten und mit dem Bild der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Stimmrutsche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die Resonanzräume aktivieren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A)</w:t>
            </w:r>
          </w:p>
          <w:p w14:paraId="7A8C68A3" w14:textId="56B79547" w:rsidR="00AC5012" w:rsidRPr="00AF56BF" w:rsidRDefault="00174D8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d) den Puls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angeben,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 xml:space="preserve"> beim Pulsieren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mitmachen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, Puls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halten und Body-Percussion-Klänge ausführen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C, D, E</w:t>
            </w:r>
            <w:r w:rsidR="0066765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972A8D" w14:textId="1C2DCC06" w:rsidR="00DF170F" w:rsidRDefault="009056B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DF170F">
              <w:rPr>
                <w:rFonts w:ascii="Arial Narrow" w:hAnsi="Arial Narrow"/>
                <w:sz w:val="16"/>
                <w:szCs w:val="16"/>
                <w:lang w:val="de-AT"/>
              </w:rPr>
              <w:t>um Gesang klatschen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 xml:space="preserve"> (E</w:t>
            </w:r>
            <w:r w:rsidR="005E625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D484E71" w14:textId="1ED615F3" w:rsidR="00EF5B5F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3C521A"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EF5B5F">
              <w:rPr>
                <w:rFonts w:ascii="Arial Narrow" w:hAnsi="Arial Narrow"/>
                <w:sz w:val="16"/>
                <w:szCs w:val="16"/>
                <w:lang w:val="de-AT"/>
              </w:rPr>
              <w:t>ich rhythmisch zu Musik bewegen</w:t>
            </w:r>
            <w:r w:rsidR="009056B1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r w:rsidR="00EF5B5F">
              <w:rPr>
                <w:rFonts w:ascii="Arial Narrow" w:hAnsi="Arial Narrow"/>
                <w:sz w:val="16"/>
                <w:szCs w:val="16"/>
                <w:lang w:val="de-AT"/>
              </w:rPr>
              <w:br/>
              <w:t>gemeinsam Bewegungsmuster erfinden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EC441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9F6428E" w14:textId="0D309ECD" w:rsidR="00DA1CE3" w:rsidRPr="005232E0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e) mit Tönen Signale senden (</w:t>
            </w:r>
            <w:r w:rsidR="00812B1D">
              <w:rPr>
                <w:rFonts w:ascii="Arial Narrow" w:hAnsi="Arial Narrow"/>
                <w:sz w:val="16"/>
                <w:szCs w:val="16"/>
                <w:lang w:val="de-AT"/>
              </w:rPr>
              <w:t>E, H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2559FE" w14:textId="126C6BA1" w:rsidR="000B23A3" w:rsidRDefault="005E6255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0E2264" w:rsidRPr="0069322B">
              <w:rPr>
                <w:rFonts w:ascii="Arial Narrow" w:hAnsi="Arial Narrow"/>
                <w:sz w:val="16"/>
                <w:szCs w:val="16"/>
                <w:lang w:val="de-AT"/>
              </w:rPr>
              <w:t>ber die musikalischen Vorlieben berichten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, s</w:t>
            </w:r>
            <w:r w:rsidR="00AF56BF">
              <w:rPr>
                <w:rFonts w:ascii="Arial Narrow" w:hAnsi="Arial Narrow"/>
                <w:sz w:val="16"/>
                <w:szCs w:val="16"/>
                <w:lang w:val="de-AT"/>
              </w:rPr>
              <w:t>ich im Musiksaal orientieren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(I, J)</w:t>
            </w:r>
          </w:p>
          <w:p w14:paraId="62807353" w14:textId="26B618B1" w:rsidR="00DC5202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02794A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DF170F">
              <w:rPr>
                <w:rFonts w:ascii="Arial Narrow" w:hAnsi="Arial Narrow"/>
                <w:sz w:val="16"/>
                <w:szCs w:val="16"/>
                <w:lang w:val="de-AT"/>
              </w:rPr>
              <w:t>u Musik laut mitzählen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(H, I</w:t>
            </w:r>
            <w:r w:rsidR="00EC441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67C2FAC" w14:textId="2F2D26B6" w:rsidR="00DC5202" w:rsidRDefault="00DC52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c) Höhe und Tiefe in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 xml:space="preserve"> der Stimme gezielt erkennen (H</w:t>
            </w:r>
            <w:r w:rsidR="003E63BA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>I, J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7ECE5B7" w14:textId="7FB68DAA" w:rsidR="00DA1CE3" w:rsidRPr="005232E0" w:rsidRDefault="00667658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Tonsignale erfassen und in Bewegung umsetzen 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EE33FA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E51DA7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DA1CE3" w:rsidRPr="005232E0" w14:paraId="67ACD83D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64D8F0" w14:textId="4468EAA7" w:rsidR="00DA1CE3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Okt.</w:t>
            </w:r>
          </w:p>
          <w:p w14:paraId="5425FC87" w14:textId="42B65841" w:rsidR="00DA1CE3" w:rsidRPr="005232E0" w:rsidRDefault="00B834B7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55A2C1" w14:textId="77777777" w:rsidR="00DA1CE3" w:rsidRPr="00B834B7" w:rsidRDefault="00B834B7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B834B7">
              <w:rPr>
                <w:rFonts w:ascii="Arial Narrow" w:hAnsi="Arial Narrow"/>
                <w:b/>
                <w:sz w:val="16"/>
                <w:szCs w:val="16"/>
                <w:lang w:val="de-AT"/>
              </w:rPr>
              <w:t>Musik um uns – hörend die Umgebung erkunden</w:t>
            </w:r>
          </w:p>
          <w:p w14:paraId="0051AC8B" w14:textId="60944B84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Der klingende Schulweg</w:t>
            </w:r>
            <w:r w:rsidR="0083403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(2, 9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>, 10)</w:t>
            </w:r>
          </w:p>
          <w:p w14:paraId="58550F96" w14:textId="3421EB35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Ein besonderer Tag</w:t>
            </w:r>
            <w:r w:rsidR="00834039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>1, 2, 9, 10)</w:t>
            </w:r>
          </w:p>
          <w:p w14:paraId="5243C516" w14:textId="3F1C073E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Die drei Ebenen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  <w:p w14:paraId="0CECABD2" w14:textId="69E18609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Heute </w:t>
            </w:r>
            <w:proofErr w:type="gramStart"/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ist</w:t>
            </w:r>
            <w:proofErr w:type="gramEnd"/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nicht alle Tage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(1, 3, 4, 6, 7, 9)</w:t>
            </w:r>
          </w:p>
          <w:p w14:paraId="6E884E0F" w14:textId="614D6AA8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Im Schulhaus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(1, 4)</w:t>
            </w:r>
          </w:p>
          <w:p w14:paraId="7E278D2E" w14:textId="1FA37C65" w:rsidR="00B834B7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Musik in deiner Umgebung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(9)</w:t>
            </w:r>
          </w:p>
          <w:p w14:paraId="4E60281A" w14:textId="3B43E46E" w:rsidR="00B834B7" w:rsidRPr="005232E0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Instrumente aus dem Schulrucksack</w:t>
            </w:r>
            <w:r w:rsidR="005C3077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2, 3, 7, 9, 10)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EF5A2A" w14:textId="3010A694" w:rsidR="00B834B7" w:rsidRPr="00B834B7" w:rsidRDefault="009E1647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sensibel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auditiv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w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>ahrneh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men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sowie</w:t>
            </w:r>
            <w:r w:rsidR="00B834B7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B834B7" w:rsidRPr="00B834B7">
              <w:rPr>
                <w:rFonts w:ascii="Arial Narrow" w:hAnsi="Arial Narrow"/>
                <w:sz w:val="16"/>
                <w:szCs w:val="16"/>
                <w:lang w:val="de-AT"/>
              </w:rPr>
              <w:t>Zuhören als sozialen Akt begreifen</w:t>
            </w:r>
          </w:p>
          <w:p w14:paraId="21212DFB" w14:textId="69F86F41" w:rsidR="000F5FEA" w:rsidRDefault="000F5FEA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Vokalklänge </w:t>
            </w:r>
            <w:r w:rsidRPr="00DC5202">
              <w:rPr>
                <w:rFonts w:ascii="Arial Narrow" w:hAnsi="Arial Narrow"/>
                <w:sz w:val="16"/>
                <w:szCs w:val="16"/>
                <w:lang w:val="de-AT"/>
              </w:rPr>
              <w:t>formen</w:t>
            </w:r>
          </w:p>
          <w:p w14:paraId="4E62EC9A" w14:textId="5FD2E159" w:rsidR="00B834B7" w:rsidRDefault="009E1647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die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Intonation </w:t>
            </w:r>
            <w:r w:rsidR="009D0E39">
              <w:rPr>
                <w:rFonts w:ascii="Arial Narrow" w:hAnsi="Arial Narrow"/>
                <w:sz w:val="16"/>
                <w:szCs w:val="16"/>
                <w:lang w:val="de-AT"/>
              </w:rPr>
              <w:t xml:space="preserve">beim Singen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verbessern </w:t>
            </w:r>
          </w:p>
          <w:p w14:paraId="441BA6A3" w14:textId="536045EE" w:rsidR="00B834B7" w:rsidRDefault="00884052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Grundschlag, Takt und Rhythmus unterscheiden </w:t>
            </w:r>
          </w:p>
          <w:p w14:paraId="71795FDE" w14:textId="741BA956" w:rsidR="00B97C08" w:rsidRPr="009E1647" w:rsidRDefault="00C967CB" w:rsidP="009E1647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ich rhythmisch zur Musik bewegen</w:t>
            </w:r>
          </w:p>
          <w:p w14:paraId="3B79552B" w14:textId="585FCEF8" w:rsidR="00884052" w:rsidRPr="00B97C08" w:rsidRDefault="00884052" w:rsidP="0025329C">
            <w:pPr>
              <w:numPr>
                <w:ilvl w:val="0"/>
                <w:numId w:val="3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B97C08">
              <w:rPr>
                <w:rFonts w:ascii="Arial Narrow" w:hAnsi="Arial Narrow"/>
                <w:sz w:val="16"/>
                <w:szCs w:val="16"/>
                <w:lang w:val="de-AT"/>
              </w:rPr>
              <w:t>Regeln für gemeinsames Musizieren erarbeiten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C52FE8" w14:textId="18CD1DE9" w:rsidR="00DA1CE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a), b), d) und 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ie Lieder „Alles verkehrt“, „Was alles mir gehört“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 xml:space="preserve"> „Wer hat an der Uhr gedreht?“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 xml:space="preserve">und „Max und Moritz“ </w:t>
            </w:r>
            <w:r w:rsidR="00884052">
              <w:rPr>
                <w:rFonts w:ascii="Arial Narrow" w:hAnsi="Arial Narrow"/>
                <w:sz w:val="16"/>
                <w:szCs w:val="16"/>
                <w:lang w:val="de-AT"/>
              </w:rPr>
              <w:t>gemeinsam 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C921986" w14:textId="37FE136E" w:rsidR="00C967CB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DC5202" w:rsidRPr="00DC5202">
              <w:rPr>
                <w:rFonts w:ascii="Arial Narrow" w:hAnsi="Arial Narrow"/>
                <w:sz w:val="16"/>
                <w:szCs w:val="16"/>
                <w:lang w:val="de-AT"/>
              </w:rPr>
              <w:t xml:space="preserve">) 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 xml:space="preserve">und 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den Themenbereichen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Geburtstag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Im Sc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>hulhaus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456B2F">
              <w:rPr>
                <w:rFonts w:ascii="Arial Narrow" w:hAnsi="Arial Narrow"/>
                <w:sz w:val="16"/>
                <w:szCs w:val="16"/>
                <w:lang w:val="de-AT"/>
              </w:rPr>
              <w:t xml:space="preserve"> auf das Singen vorberei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ten und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mit dem Bild des Geschenkeauspackens die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Vokalklänge verbessern </w:t>
            </w:r>
            <w:r w:rsidR="006A038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A, B, G</w:t>
            </w:r>
            <w:r w:rsidR="006A038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FCBB696" w14:textId="5BE69A0F" w:rsidR="00DC5202" w:rsidRPr="00DC5202" w:rsidRDefault="00C967CB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g) mit Alltagsgegenständen im Klassenorchester spielen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289A7E" w14:textId="3F99C6E4" w:rsidR="00DA1CE3" w:rsidRPr="0047390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en „Tanz mit Paulchen Superstar“ nach einer Choreografie ausführen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85C92" w:rsidRPr="007E119B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785C92" w:rsidRPr="007E119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1BBB34F" w14:textId="2BB65F1A" w:rsidR="00D211B9" w:rsidRPr="0047390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Rhythmen erfinden und ausführen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C, E, F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8DAA7E1" w14:textId="30C020B2" w:rsidR="00D211B9" w:rsidRPr="00D211B9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8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asale Dirigiergesten erlernen und anwenden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C, E,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F154B6" w14:textId="2EDBA7C5" w:rsid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D211B9">
              <w:rPr>
                <w:rFonts w:ascii="Arial Narrow" w:hAnsi="Arial Narrow"/>
                <w:sz w:val="16"/>
                <w:szCs w:val="16"/>
                <w:lang w:val="de-AT"/>
              </w:rPr>
              <w:t>Klänge und Geräusche aus der klingenden Umwelt einordnen und benennen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E7B08">
              <w:rPr>
                <w:rFonts w:ascii="Arial Narrow" w:hAnsi="Arial Narrow"/>
                <w:sz w:val="16"/>
                <w:szCs w:val="16"/>
                <w:lang w:val="de-AT"/>
              </w:rPr>
              <w:t>D, 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59C0198" w14:textId="246A9197" w:rsidR="00345D02" w:rsidRP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45D02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it dem Bild des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Stimmlifts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die </w:t>
            </w:r>
            <w:r w:rsidR="000F5FEA">
              <w:rPr>
                <w:rFonts w:ascii="Arial Narrow" w:hAnsi="Arial Narrow"/>
                <w:sz w:val="16"/>
                <w:szCs w:val="16"/>
                <w:lang w:val="de-AT"/>
              </w:rPr>
              <w:t xml:space="preserve">Tonhöhensicherheit 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beim Singen verbessern (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>A, H</w:t>
            </w:r>
            <w:r w:rsidR="006A0381" w:rsidRPr="00345D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F4726EA" w14:textId="184DE131" w:rsidR="00D211B9" w:rsidRPr="00345D02" w:rsidRDefault="00345D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g)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D211B9" w:rsidRPr="00345D02">
              <w:rPr>
                <w:rFonts w:ascii="Arial Narrow" w:hAnsi="Arial Narrow"/>
                <w:sz w:val="16"/>
                <w:szCs w:val="16"/>
                <w:lang w:val="de-AT"/>
              </w:rPr>
              <w:t>usikalische Abläufe erfassen und nach Zeichen handeln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>C, E, G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90E68B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FD3437" w14:textId="53EF394D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Nov.</w:t>
            </w:r>
          </w:p>
          <w:p w14:paraId="1418D486" w14:textId="76221853" w:rsidR="00E36498" w:rsidRPr="005232E0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D209FF" w14:textId="6F19BC63" w:rsidR="00E36498" w:rsidRPr="00B834B7" w:rsidRDefault="00B14769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Wenn die Tage kürzer werden</w:t>
            </w:r>
          </w:p>
          <w:p w14:paraId="6D2B36E8" w14:textId="2CEF7928" w:rsidR="00E36498" w:rsidRDefault="00E36498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a) Herbstblätter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7270B7D1" w14:textId="22308917" w:rsidR="00E36498" w:rsidRDefault="00E36498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b) Herbstkonzert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  <w:p w14:paraId="507F8AF9" w14:textId="265E92BD" w:rsidR="009D6DBD" w:rsidRDefault="00CE0DBE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c) Notenwerte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  <w:p w14:paraId="448C8F03" w14:textId="38EE24F7" w:rsidR="009D6DBD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d) Musik mit Schlag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(2)</w:t>
            </w:r>
          </w:p>
          <w:p w14:paraId="2A20ED13" w14:textId="451CCF8A" w:rsidR="00CE0DBE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) Zwischen laut und leise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(6, 9)</w:t>
            </w:r>
          </w:p>
          <w:p w14:paraId="179DE6FC" w14:textId="6E014555" w:rsidR="00E36498" w:rsidRPr="005232E0" w:rsidRDefault="009D6DBD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) Herbsttanz und Nebelklänge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(3, 6, 7)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744E2" w14:textId="6F1B5BC0" w:rsid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ie Atemmuskulatur stärken </w:t>
            </w:r>
          </w:p>
          <w:p w14:paraId="18674DB5" w14:textId="070CFA48" w:rsid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einen </w:t>
            </w:r>
            <w:r w:rsidR="00CE0DBE">
              <w:rPr>
                <w:rFonts w:ascii="Arial Narrow" w:hAnsi="Arial Narrow"/>
                <w:sz w:val="16"/>
                <w:szCs w:val="16"/>
                <w:lang w:val="de-AT"/>
              </w:rPr>
              <w:t>Spiel-mit-Satz lesen und ausführen</w:t>
            </w:r>
          </w:p>
          <w:p w14:paraId="5FC9C910" w14:textId="27D48442" w:rsidR="00CE0DBE" w:rsidRDefault="00CE0DBE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Notenwerte und zugehörige Gesten und Notenschrift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musikalisch umsetzen</w:t>
            </w:r>
          </w:p>
          <w:p w14:paraId="4BFAE443" w14:textId="528C925E" w:rsidR="00CE0DBE" w:rsidRDefault="00CE0DBE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Percussion-Instrumente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mit adäquater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Spielhaltung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spielen</w:t>
            </w:r>
          </w:p>
          <w:p w14:paraId="39F7B5A5" w14:textId="168F76BB" w:rsidR="009D6DBD" w:rsidRDefault="009D6DBD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L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autstärkenunterschiede hören und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in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Fachsprache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benennen</w:t>
            </w:r>
          </w:p>
          <w:p w14:paraId="1A8DCCDD" w14:textId="079BC944" w:rsidR="003014F5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inen Herbsttanz gestalten</w:t>
            </w:r>
          </w:p>
          <w:p w14:paraId="629BED04" w14:textId="6FA37A89" w:rsidR="003014F5" w:rsidRDefault="009E1647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eine I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mp</w:t>
            </w:r>
            <w:r w:rsidR="00AB23CE">
              <w:rPr>
                <w:rFonts w:ascii="Arial Narrow" w:hAnsi="Arial Narrow"/>
                <w:sz w:val="16"/>
                <w:szCs w:val="16"/>
                <w:lang w:val="de-AT"/>
              </w:rPr>
              <w:t xml:space="preserve">rovisation und eine Klassenkomposition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</w:p>
          <w:p w14:paraId="1FB2FDE8" w14:textId="7A833318" w:rsidR="003014F5" w:rsidRPr="00CE0DBE" w:rsidRDefault="00C967C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ber die Bezeichnung und Herkunft der </w:t>
            </w:r>
            <w:r w:rsidR="005201EA">
              <w:rPr>
                <w:rFonts w:ascii="Arial Narrow" w:hAnsi="Arial Narrow"/>
                <w:sz w:val="16"/>
                <w:szCs w:val="16"/>
                <w:lang w:val="de-AT"/>
              </w:rPr>
              <w:t xml:space="preserve">Töne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Auskunft geben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F4DF2D" w14:textId="1CE91F9A" w:rsidR="009D6DBD" w:rsidRPr="00473909" w:rsidRDefault="00101939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bungen aus dem Themenbereich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Im Herbst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das Singen vorbereiten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F!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- und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proofErr w:type="spellStart"/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Sch</w:t>
            </w:r>
            <w:proofErr w:type="spellEnd"/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!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“-</w:t>
            </w:r>
            <w:r w:rsidR="00AC5012" w:rsidRPr="00AC5012">
              <w:rPr>
                <w:rFonts w:ascii="Arial Narrow" w:hAnsi="Arial Narrow"/>
                <w:sz w:val="16"/>
                <w:szCs w:val="16"/>
                <w:lang w:val="de-AT"/>
              </w:rPr>
              <w:t>Laute zur Stärkung der Atemmuskulatur einsetzen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A701863" w14:textId="021CB790" w:rsidR="009D6DBD" w:rsidRPr="001333F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9D6DB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„Herbstlied“ gemeinsam </w:t>
            </w:r>
            <w:r w:rsidR="007E119B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zweistimmig </w:t>
            </w:r>
            <w:r w:rsidR="009D6DBD" w:rsidRPr="001333F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04847A3" w14:textId="725F4A97" w:rsidR="003014F5" w:rsidRPr="001333F3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3014F5" w:rsidRPr="001333F3">
              <w:rPr>
                <w:rFonts w:ascii="Arial Narrow" w:hAnsi="Arial Narrow"/>
                <w:sz w:val="16"/>
                <w:szCs w:val="16"/>
                <w:lang w:val="de-AT"/>
              </w:rPr>
              <w:t>Schlägel beim Musizieren richtig halten können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F3711F5" w14:textId="18D8FBFC" w:rsidR="00C967CB" w:rsidRDefault="001333F3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 w:rsidRPr="001333F3">
              <w:rPr>
                <w:rFonts w:ascii="Arial Narrow" w:hAnsi="Arial Narrow"/>
                <w:sz w:val="16"/>
                <w:szCs w:val="16"/>
                <w:lang w:val="de-AT"/>
              </w:rPr>
              <w:t>ie gebräuchlichsten Schlaginstrumente richtig spielen können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 w:rsidRPr="001333F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0C37524" w14:textId="641B06D9" w:rsidR="003014F5" w:rsidRPr="001333F3" w:rsidRDefault="00C967CB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Pr="001333F3">
              <w:rPr>
                <w:rFonts w:ascii="Arial Narrow" w:hAnsi="Arial Narrow"/>
                <w:sz w:val="16"/>
                <w:szCs w:val="16"/>
                <w:lang w:val="de-AT"/>
              </w:rPr>
              <w:t>„He, ho, spann den Wagen an“ im Kanon singen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B, C)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FDAAB7" w14:textId="7BE29057" w:rsidR="005179F1" w:rsidRPr="00473909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inen Spiel-Mit-Satz zu Vivaldis „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>Herbst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“ gestalten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G, H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A2703BA" w14:textId="62E294C4" w:rsid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7E119B" w:rsidRPr="003014F5">
              <w:rPr>
                <w:rFonts w:ascii="Arial Narrow" w:hAnsi="Arial Narrow"/>
                <w:sz w:val="16"/>
                <w:szCs w:val="16"/>
                <w:lang w:val="de-AT"/>
              </w:rPr>
              <w:t>Notenwerten fixe Body-Percussion-Klänge zuordnen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damit Rhythmen erfinden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4450216" w14:textId="2971FE18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it Schlaginstrumenten „Samba Caramba“ gestalten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9B4E6B8" w14:textId="152D9EDC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inen Tanz zu „He, ho, spann den Wagen an“ gestalten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E,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. G</w:t>
            </w:r>
            <w:r w:rsidR="00785C9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71A0F9" w14:textId="2F6D31B9" w:rsidR="003014F5" w:rsidRPr="003014F5" w:rsidRDefault="003014F5" w:rsidP="0025329C">
            <w:pPr>
              <w:pStyle w:val="Listenabsatz"/>
              <w:ind w:left="369"/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FFAE9C" w14:textId="123423FC" w:rsidR="00E36498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B4E08">
              <w:rPr>
                <w:rFonts w:ascii="Arial Narrow" w:hAnsi="Arial Narrow"/>
                <w:sz w:val="16"/>
                <w:szCs w:val="16"/>
                <w:lang w:val="de-AT"/>
              </w:rPr>
              <w:t>Biographische Eckdaten zu</w:t>
            </w:r>
            <w:r w:rsidR="007E119B" w:rsidRPr="007E119B">
              <w:rPr>
                <w:rFonts w:ascii="Arial Narrow" w:hAnsi="Arial Narrow"/>
                <w:sz w:val="16"/>
                <w:szCs w:val="16"/>
                <w:lang w:val="de-AT"/>
              </w:rPr>
              <w:t xml:space="preserve"> Antonio Vivaldi zeitlich und musikalisch zuordnen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I)</w:t>
            </w:r>
          </w:p>
          <w:p w14:paraId="25C6DB33" w14:textId="755527A7" w:rsid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>ie Notenwerte „Ganze“, „Halbe“, „Viertel“ und „Achtel“ erklären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, aufschreiben</w:t>
            </w:r>
            <w:r w:rsidR="007E119B">
              <w:rPr>
                <w:rFonts w:ascii="Arial Narrow" w:hAnsi="Arial Narrow"/>
                <w:sz w:val="16"/>
                <w:szCs w:val="16"/>
                <w:lang w:val="de-AT"/>
              </w:rPr>
              <w:t xml:space="preserve"> und spielen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6C1B57B" w14:textId="5EDF18D8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ie gebräuchlichsten Schlaginstrumente beschreiben und benennen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66410E5" w14:textId="2FC8F4F4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ie dynamischen Grundbegriffe beschreiben, in Fachsprache benennen und in notierter Musik lesen 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und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umsetzen</w:t>
            </w:r>
            <w:r w:rsidR="00841D5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7E8C23C" w14:textId="4B6A105A" w:rsidR="003014F5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eschreiben, was Improvisation bedeutet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I, J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3394175" w14:textId="3F02331F" w:rsidR="003014F5" w:rsidRPr="007E119B" w:rsidRDefault="00DA2B4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f)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ü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 xml:space="preserve">ber die Bezeichnung und Herkunft der </w:t>
            </w:r>
            <w:r w:rsid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Töne </w:t>
            </w:r>
            <w:r w:rsidR="003014F5">
              <w:rPr>
                <w:rFonts w:ascii="Arial Narrow" w:hAnsi="Arial Narrow"/>
                <w:sz w:val="16"/>
                <w:szCs w:val="16"/>
                <w:lang w:val="de-AT"/>
              </w:rPr>
              <w:t>Auskunft geben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F11E9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4685D488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66F3CA" w14:textId="7D1CE4A8" w:rsidR="00F13B61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Dez.+</w:t>
            </w:r>
            <w:r w:rsidR="00DA2B4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Jan.</w:t>
            </w:r>
          </w:p>
          <w:p w14:paraId="6BFEEE6D" w14:textId="0E35BFA7" w:rsidR="00E36498" w:rsidRPr="005232E0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12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13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DCB0D" w14:textId="77777777" w:rsidR="00E36498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64619B">
              <w:rPr>
                <w:rFonts w:ascii="Arial Narrow" w:hAnsi="Arial Narrow"/>
                <w:b/>
                <w:sz w:val="16"/>
                <w:szCs w:val="16"/>
                <w:lang w:val="de-AT"/>
              </w:rPr>
              <w:t>Stille Zeit – musikalische Traditionen rund um das Weihnachtsfest</w:t>
            </w:r>
          </w:p>
          <w:p w14:paraId="62338A83" w14:textId="08A206D7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Winterstimmungen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(1, 7)</w:t>
            </w:r>
          </w:p>
          <w:p w14:paraId="6E55A6CB" w14:textId="12939CBB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Ein Licht in der Nacht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(1, 3, 6)</w:t>
            </w:r>
          </w:p>
          <w:p w14:paraId="66ECA677" w14:textId="4A73DB60" w:rsidR="00E36498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Tempo und Takt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(3, 4, 5)</w:t>
            </w:r>
          </w:p>
          <w:p w14:paraId="2E3A775A" w14:textId="0E512370" w:rsidR="00E36498" w:rsidRP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Winterkonzert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CE9827" w14:textId="4CB9D56D" w:rsidR="00BB0F70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BB0F70">
              <w:rPr>
                <w:rFonts w:ascii="Arial Narrow" w:hAnsi="Arial Narrow"/>
                <w:sz w:val="16"/>
                <w:szCs w:val="16"/>
                <w:lang w:val="de-AT"/>
              </w:rPr>
              <w:t>ie Atembewegung im Körper erleben</w:t>
            </w:r>
          </w:p>
          <w:p w14:paraId="140172AB" w14:textId="0E6E63B7" w:rsidR="00E36498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horisch Atmen</w:t>
            </w:r>
          </w:p>
          <w:p w14:paraId="5E718C4C" w14:textId="1A39FD9A" w:rsidR="00BB0F70" w:rsidRDefault="00BB0F70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Drei- und Vierklänge intonieren</w:t>
            </w:r>
          </w:p>
          <w:p w14:paraId="1698BBBA" w14:textId="665DFEB2" w:rsidR="00E36498" w:rsidRDefault="00E36498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Winter- und Weihnachtslieder aus unterschiedlichen Kulturkreisen und in verschiedenen Sprachen </w:t>
            </w:r>
            <w:r w:rsidR="00812F6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</w:p>
          <w:p w14:paraId="7C668B7C" w14:textId="3F4CBD38" w:rsidR="00E36498" w:rsidRDefault="00E36498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Rhythmen erfinden und ausführen</w:t>
            </w:r>
          </w:p>
          <w:p w14:paraId="050207BD" w14:textId="729AFF9A" w:rsidR="00E36498" w:rsidRPr="00CA462D" w:rsidRDefault="00C967CB" w:rsidP="0025329C">
            <w:pPr>
              <w:numPr>
                <w:ilvl w:val="0"/>
                <w:numId w:val="5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ine Rhythmuspartitur verfolgen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64AB94" w14:textId="1192E91B" w:rsidR="00083D2B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einer </w:t>
            </w:r>
            <w:r w:rsidR="00083D2B">
              <w:rPr>
                <w:rFonts w:ascii="Arial Narrow" w:hAnsi="Arial Narrow"/>
                <w:sz w:val="16"/>
                <w:szCs w:val="16"/>
                <w:lang w:val="de-AT"/>
              </w:rPr>
              <w:t>Entspannungsübung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aus dem Themenbereic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h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Winterstimmun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gen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für die At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embeobachtung sensibilisieren und das</w:t>
            </w:r>
            <w:r w:rsidR="00083D2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chorische Atmen trainieren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9EFA285" w14:textId="1852A658" w:rsidR="00E36498" w:rsidRPr="007B594D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a), b) und 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ie Lieder „Am Weihnachtsbaume die Lichter brennen“, „Inmitten der Nacht“, „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Oj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Pastiri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“, „Do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szopy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,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hej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pasterze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“, „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We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Wish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You</w:t>
            </w:r>
            <w:proofErr w:type="spellEnd"/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 xml:space="preserve"> a Merry Christmas“, „Russis</w:t>
            </w:r>
            <w:r w:rsidR="00B97C08">
              <w:rPr>
                <w:rFonts w:ascii="Arial Narrow" w:hAnsi="Arial Narrow"/>
                <w:sz w:val="16"/>
                <w:szCs w:val="16"/>
                <w:lang w:val="de-AT"/>
              </w:rPr>
              <w:t xml:space="preserve">cher Weihnachtsmann“ und „Eis“ 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A, B,</w:t>
            </w:r>
            <w:r w:rsidR="007B594D" w:rsidRP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93A9F62" w14:textId="43E0261E" w:rsidR="00E36498" w:rsidRPr="00CA462D" w:rsidRDefault="00427002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64619B">
              <w:rPr>
                <w:rFonts w:ascii="Arial Narrow" w:hAnsi="Arial Narrow"/>
                <w:sz w:val="16"/>
                <w:szCs w:val="16"/>
                <w:lang w:val="de-AT"/>
              </w:rPr>
              <w:t>it Klangstäben und Boomwhackers ein Lied begleiten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C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48115F" w14:textId="09233594" w:rsidR="00D838A1" w:rsidRPr="00324195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</w:t>
            </w:r>
            <w:r w:rsidR="00D838A1" w:rsidRPr="00324195">
              <w:rPr>
                <w:rFonts w:ascii="Arial Narrow" w:hAnsi="Arial Narrow"/>
                <w:sz w:val="16"/>
                <w:szCs w:val="16"/>
                <w:lang w:val="de-AT"/>
              </w:rPr>
              <w:t>zu Vivaldis „Winter“ gestalten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G, H</w:t>
            </w:r>
            <w:r w:rsidR="00D838A1"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F20EE1" w14:textId="26CB18BA" w:rsidR="00E36498" w:rsidRPr="00324195" w:rsidRDefault="00D838A1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inen Winter-Tanz gestalten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709FAF" w14:textId="603C4F75" w:rsidR="00AC501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it dem Bild des 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klingenden Adventkranzes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 xml:space="preserve"> das Intonieren von Drei- und Vierklängen trainieren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AC501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431A8B4" w14:textId="50EDAD70" w:rsidR="00E36498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Takte erkennen und Taktstriche setzen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021C87F" w14:textId="49238D0F" w:rsidR="00E36498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Tempo- und Taktbezeichnungen lesen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A13164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801983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B159870" w14:textId="77777777" w:rsidR="00E36498" w:rsidRPr="005232E0" w:rsidRDefault="00E36498" w:rsidP="0025329C">
            <w:pPr>
              <w:ind w:left="201" w:hanging="201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</w:p>
        </w:tc>
      </w:tr>
      <w:tr w:rsidR="00E36498" w:rsidRPr="005232E0" w14:paraId="7E855391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0252E3" w14:textId="1E32A5D5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lastRenderedPageBreak/>
              <w:t>Feb</w:t>
            </w:r>
          </w:p>
          <w:p w14:paraId="17374910" w14:textId="6BA9A2CE" w:rsidR="00E36498" w:rsidRDefault="00E36498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9D4418" w14:textId="606CD4EC" w:rsidR="00B14769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Konfetti, Konfetti – feiern und spielerisch gestalten mit Musik</w:t>
            </w:r>
          </w:p>
          <w:p w14:paraId="154A5A09" w14:textId="10A8B134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E17E7">
              <w:rPr>
                <w:rFonts w:ascii="Arial Narrow" w:hAnsi="Arial Narrow"/>
                <w:sz w:val="16"/>
                <w:szCs w:val="16"/>
                <w:lang w:val="de-AT"/>
              </w:rPr>
              <w:t>Manege frei</w:t>
            </w:r>
            <w:r w:rsidR="00C967CB">
              <w:rPr>
                <w:rFonts w:ascii="Arial Narrow" w:hAnsi="Arial Narrow"/>
                <w:sz w:val="16"/>
                <w:szCs w:val="16"/>
                <w:lang w:val="de-AT"/>
              </w:rPr>
              <w:t>!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(1, 3, 4, 6, 7, 9)</w:t>
            </w:r>
          </w:p>
          <w:p w14:paraId="1258B551" w14:textId="6A608358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Das Mordsspektakel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(3, 4, 6, 7, 9</w:t>
            </w:r>
          </w:p>
          <w:p w14:paraId="703096B3" w14:textId="35BB921B" w:rsid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Mit Notenwerten selbst komponieren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(5, 6)</w:t>
            </w:r>
          </w:p>
          <w:p w14:paraId="0BFE6350" w14:textId="2BB6E036" w:rsidR="00B14769" w:rsidRPr="00B14769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Wie es uns gefällt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 xml:space="preserve"> (1, 7, 10)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1604A0" w14:textId="0C0D2C91" w:rsidR="00577E38" w:rsidRDefault="00AC107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577E38">
              <w:rPr>
                <w:rFonts w:ascii="Arial Narrow" w:hAnsi="Arial Narrow"/>
                <w:sz w:val="16"/>
                <w:szCs w:val="16"/>
                <w:lang w:val="de-AT"/>
              </w:rPr>
              <w:t>eim Singen Mund-, Rachen- und Kehlbereich entspannen</w:t>
            </w:r>
          </w:p>
          <w:p w14:paraId="4F096339" w14:textId="094C2679" w:rsidR="00E36498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Inhalte von Liedern szenisch umsetzen und gestalten</w:t>
            </w:r>
          </w:p>
          <w:p w14:paraId="7B9334BB" w14:textId="47726DED" w:rsidR="00E36498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Rhythmen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mit höherer Komplexität</w:t>
            </w:r>
            <w:r w:rsidR="00812F63">
              <w:rPr>
                <w:rFonts w:ascii="Arial Narrow" w:hAnsi="Arial Narrow"/>
                <w:sz w:val="16"/>
                <w:szCs w:val="16"/>
                <w:lang w:val="de-AT"/>
              </w:rPr>
              <w:t xml:space="preserve"> erfinden und ausführen</w:t>
            </w:r>
          </w:p>
          <w:p w14:paraId="0E76623E" w14:textId="2647069D" w:rsidR="00E36498" w:rsidRDefault="00AC107B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v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erschiedene Kanons 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als Quodlibet ausführen</w:t>
            </w:r>
          </w:p>
          <w:p w14:paraId="3934AE48" w14:textId="377F0D41" w:rsidR="00E36498" w:rsidRPr="0054142E" w:rsidRDefault="00E36498" w:rsidP="0025329C">
            <w:pPr>
              <w:pStyle w:val="Listenabsatz"/>
              <w:numPr>
                <w:ilvl w:val="0"/>
                <w:numId w:val="5"/>
              </w:numPr>
              <w:ind w:left="201" w:hanging="142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mit Klangstäben und Stabspielen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spielen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A18EB8" w14:textId="6C083307" w:rsidR="00890272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en Körper mit Übungen aus dem Themenbereich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„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Manege frei!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auf das Singen vorbereiten und mit dem Bild der Seifenblase den Mund-, Rachen- und Kehlbereich entspannen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B, H, J</w:t>
            </w:r>
            <w:r w:rsidR="00890272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A28C209" w14:textId="4C32E2DE" w:rsidR="00E36498" w:rsidRPr="003647D6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AC107B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647D6">
              <w:rPr>
                <w:rFonts w:ascii="Arial Narrow" w:hAnsi="Arial Narrow"/>
                <w:sz w:val="16"/>
                <w:szCs w:val="16"/>
                <w:lang w:val="de-AT"/>
              </w:rPr>
              <w:t>as Lied „Kriminal-Tango“ singen</w:t>
            </w:r>
            <w:r w:rsidR="007B594D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 w:rsidRPr="003647D6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9F11DA1" w14:textId="07C05E4E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ie Lieder „O du lieber Augustin“, „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Ein Musikant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“, „bei der </w:t>
            </w:r>
            <w:proofErr w:type="spellStart"/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Kais’rin</w:t>
            </w:r>
            <w:proofErr w:type="spellEnd"/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Karoline“ und „Ja, mir tut der Bauch so weh“ singen und als Quodlibet ausführen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B, H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350EDF2B" w14:textId="36412827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Lieder mit Stabspielen begleiten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C, G, H</w:t>
            </w:r>
            <w:r w:rsidR="007B594D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6D67B3" w14:textId="7CCF7CE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as Lied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Kriminal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-Ta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ngo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szenisch umsetzen und Rollen mit Verkleidung pantomimisch darstellen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6943463" w14:textId="0D0DF2E5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Rhythmen mit Body-Percussion-Klängen wiedergeben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C, D</w:t>
            </w:r>
            <w:r w:rsidR="00D838A1" w:rsidRPr="00427002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0DF015" w14:textId="6ECE7D5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Rhythmen erfinden, ausführen, notieren und überprüfen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B512B2">
              <w:rPr>
                <w:rFonts w:ascii="Arial Narrow" w:hAnsi="Arial Narrow"/>
                <w:sz w:val="16"/>
                <w:szCs w:val="16"/>
                <w:lang w:val="de-AT"/>
              </w:rPr>
              <w:t>C, D, H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589A52C" w14:textId="7C8D265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ie eigene Stimme beim Musizieren und Singen im Kanon bzw.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Quodlibet</w:t>
            </w:r>
            <w:r w:rsidR="001B2E10" w:rsidRPr="00427002">
              <w:rPr>
                <w:rFonts w:ascii="Arial Narrow" w:hAnsi="Arial Narrow"/>
                <w:sz w:val="16"/>
                <w:szCs w:val="16"/>
                <w:lang w:val="de-AT"/>
              </w:rPr>
              <w:t xml:space="preserve"> halten</w:t>
            </w:r>
            <w:r w:rsidR="008C2C50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24B4B">
              <w:rPr>
                <w:rFonts w:ascii="Arial Narrow" w:hAnsi="Arial Narrow"/>
                <w:sz w:val="16"/>
                <w:szCs w:val="16"/>
                <w:lang w:val="de-AT"/>
              </w:rPr>
              <w:t>H, J</w:t>
            </w:r>
            <w:r w:rsidR="008C2C50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EAA838B" w14:textId="577CEFBF" w:rsidR="00E36498" w:rsidRPr="00427002" w:rsidRDefault="0042700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Wörter rhythmisiert sprechen und in ein 4/4</w:t>
            </w:r>
            <w:r w:rsidR="001B2E10" w:rsidRPr="00427002">
              <w:rPr>
                <w:rFonts w:ascii="Arial Narrow" w:hAnsi="Arial Narrow"/>
                <w:sz w:val="16"/>
                <w:szCs w:val="16"/>
                <w:lang w:val="de-AT"/>
              </w:rPr>
              <w:t>-</w:t>
            </w:r>
            <w:r w:rsidR="00E36498" w:rsidRPr="00427002">
              <w:rPr>
                <w:rFonts w:ascii="Arial Narrow" w:hAnsi="Arial Narrow"/>
                <w:sz w:val="16"/>
                <w:szCs w:val="16"/>
                <w:lang w:val="de-AT"/>
              </w:rPr>
              <w:t>Taktschema einpassen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324B4B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452E89" w14:paraId="27CA62D9" w14:textId="77777777" w:rsidTr="00E24386">
        <w:trPr>
          <w:trHeight w:val="32"/>
        </w:trPr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DB92DD" w14:textId="039E1665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März</w:t>
            </w:r>
          </w:p>
          <w:p w14:paraId="01E6BEDB" w14:textId="1DF13CD5" w:rsidR="00B14769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6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347D1A" w14:textId="77777777" w:rsidR="00E36498" w:rsidRPr="00DE726C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 w:rsidRPr="00DE726C">
              <w:rPr>
                <w:rFonts w:ascii="Arial Narrow" w:hAnsi="Arial Narrow"/>
                <w:b/>
                <w:sz w:val="16"/>
                <w:szCs w:val="16"/>
                <w:lang w:val="de-AT"/>
              </w:rPr>
              <w:t xml:space="preserve">Musik erzählt Geschichten – </w:t>
            </w:r>
          </w:p>
          <w:p w14:paraId="54B001FF" w14:textId="7DA19188" w:rsidR="00E36498" w:rsidRPr="00DE726C" w:rsidRDefault="00647994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Peter und der Wolf</w:t>
            </w:r>
            <w:r w:rsidR="0021562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895D2E">
              <w:rPr>
                <w:rFonts w:ascii="Arial Narrow" w:hAnsi="Arial Narrow"/>
                <w:sz w:val="16"/>
                <w:szCs w:val="16"/>
                <w:lang w:val="de-AT"/>
              </w:rPr>
              <w:t xml:space="preserve">(2, 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>3, 6, 8)</w:t>
            </w:r>
          </w:p>
          <w:p w14:paraId="7F498344" w14:textId="047CA5F2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Mit Notenwerten und Pausen komponieren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4, (5, 6)</w:t>
            </w:r>
          </w:p>
          <w:p w14:paraId="423DD159" w14:textId="46308EFF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Richtig entspannt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589510BB" w14:textId="6FC8D1B9" w:rsidR="00E36498" w:rsidRPr="00DE726C" w:rsidRDefault="00647994" w:rsidP="00473909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Eine Klanggeschichte gestalten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(2, 6, 7,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9,</w:t>
            </w:r>
            <w:r w:rsidR="006C2FB0">
              <w:rPr>
                <w:rFonts w:ascii="Arial Narrow" w:hAnsi="Arial Narrow"/>
                <w:sz w:val="16"/>
                <w:szCs w:val="16"/>
                <w:lang w:val="de-AT"/>
              </w:rPr>
              <w:t xml:space="preserve"> 10)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5425D2" w14:textId="73E75D73" w:rsidR="00E1270B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1270B">
              <w:rPr>
                <w:rFonts w:ascii="Arial Narrow" w:hAnsi="Arial Narrow"/>
                <w:sz w:val="16"/>
                <w:szCs w:val="16"/>
                <w:lang w:val="de-AT"/>
              </w:rPr>
              <w:t>as reflektorische Atmen trainieren</w:t>
            </w:r>
          </w:p>
          <w:p w14:paraId="69AFC81F" w14:textId="51051EB2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in Werk kreativ erkunden und zu ihm Stellung nehmen</w:t>
            </w:r>
          </w:p>
          <w:p w14:paraId="179D4693" w14:textId="1D78F7CE" w:rsidR="00E36498" w:rsidRPr="00DE726C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Pausen in einer rhythmischen Struktur wahrnehmen und als Kompositionselement verwenden</w:t>
            </w:r>
          </w:p>
          <w:p w14:paraId="07A92BCE" w14:textId="71452338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usikalische Spannung wahrnehmen</w:t>
            </w:r>
            <w:r w:rsidR="009E1647">
              <w:rPr>
                <w:rFonts w:ascii="Arial Narrow" w:hAnsi="Arial Narrow"/>
                <w:sz w:val="16"/>
                <w:szCs w:val="16"/>
                <w:lang w:val="de-AT"/>
              </w:rPr>
              <w:t xml:space="preserve"> und umsetzen</w:t>
            </w:r>
          </w:p>
          <w:p w14:paraId="00022C5F" w14:textId="29419EA4" w:rsidR="00E36498" w:rsidRPr="00DE726C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ine Geschichte musikalisch begleiten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7E07E7" w14:textId="47E7DE05" w:rsidR="00E36498" w:rsidRPr="00324195" w:rsidRDefault="00890272" w:rsidP="00793E12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mit Übungen aus dem Themenbereich 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Richtig entspannt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den Körper für das Singen vorbereiten und mit dem Bild des Gummibands den reflektorischen Atem trainieren (</w:t>
            </w:r>
            <w:r w:rsidR="00DA3738">
              <w:rPr>
                <w:rFonts w:ascii="Arial Narrow" w:hAnsi="Arial Narrow"/>
                <w:sz w:val="16"/>
                <w:szCs w:val="16"/>
                <w:lang w:val="de-AT"/>
              </w:rPr>
              <w:t>A, D, 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0212A5" w14:textId="24CFFCE7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ittels Pantomime die Figuren und die Instrumente aus „Peter und der Wolf“ gestisch darstellen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F, G</w:t>
            </w:r>
            <w:r w:rsidR="00D838A1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ABD2EC3" w14:textId="20E0A625" w:rsidR="00E36498" w:rsidRDefault="00890272" w:rsidP="00826C44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as Lied „Gummiband“ singen und dabei</w:t>
            </w:r>
            <w:r w:rsidR="00826C44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Pr="00DE726C">
              <w:rPr>
                <w:rFonts w:ascii="Arial Narrow" w:hAnsi="Arial Narrow"/>
                <w:sz w:val="16"/>
                <w:szCs w:val="16"/>
                <w:lang w:val="de-AT"/>
              </w:rPr>
              <w:t>Anspannung und Entspannung spüren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15B3D">
              <w:rPr>
                <w:rFonts w:ascii="Arial Narrow" w:hAnsi="Arial Narrow"/>
                <w:sz w:val="16"/>
                <w:szCs w:val="16"/>
                <w:lang w:val="de-AT"/>
              </w:rPr>
              <w:t xml:space="preserve">A, B, 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29202BC" w14:textId="47FE40B4" w:rsidR="00D34380" w:rsidRPr="005A6FA5" w:rsidRDefault="00D34380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d) mit Instrumenten und Alltagsgegen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ständen eine Geschichte untermalen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G</w:t>
            </w:r>
            <w:r w:rsidRPr="005A6FA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7FA204" w14:textId="7D79B185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b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 xml:space="preserve">ei „Peter und der Wolf“ die Instrumente den Figuren zuordnen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415B3D">
              <w:rPr>
                <w:rFonts w:ascii="Arial Narrow" w:hAnsi="Arial Narrow"/>
                <w:sz w:val="16"/>
                <w:szCs w:val="16"/>
                <w:lang w:val="de-AT"/>
              </w:rPr>
              <w:t xml:space="preserve">G, 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H, J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977445F" w14:textId="409C2B1C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as Material und die Spielweise von Instrumenten hörend und sehend kennen lernen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J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6F86F74E" w14:textId="422EAB50" w:rsidR="00E36498" w:rsidRPr="00DE726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E36498" w:rsidRPr="00DE726C">
              <w:rPr>
                <w:rFonts w:ascii="Arial Narrow" w:hAnsi="Arial Narrow"/>
                <w:sz w:val="16"/>
                <w:szCs w:val="16"/>
                <w:lang w:val="de-AT"/>
              </w:rPr>
              <w:t>u musikalischen Charakteren sprachlich Stellung nehmen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4952EE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179F1" w14:paraId="78885CBC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05C153" w14:textId="77777777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April</w:t>
            </w:r>
          </w:p>
          <w:p w14:paraId="366642D4" w14:textId="792C497F" w:rsidR="00B14769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7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8F9B19" w14:textId="066E29A1" w:rsidR="00B14769" w:rsidRDefault="00B14769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Raus in die Natur</w:t>
            </w:r>
          </w:p>
          <w:p w14:paraId="273DD2A5" w14:textId="152B3E90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Frühlingskonzert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(3, 4, 5, 6, 7, 8, 9)</w:t>
            </w:r>
          </w:p>
          <w:p w14:paraId="2932319B" w14:textId="136EE33F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Die Violine</w:t>
            </w:r>
            <w:r w:rsidR="00452E89">
              <w:rPr>
                <w:rFonts w:ascii="Arial Narrow" w:hAnsi="Arial Narrow"/>
                <w:sz w:val="16"/>
                <w:szCs w:val="16"/>
                <w:lang w:val="de-AT"/>
              </w:rPr>
              <w:t xml:space="preserve"> (2, 8)</w:t>
            </w:r>
          </w:p>
          <w:p w14:paraId="44E50E7F" w14:textId="2DA0D6A7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Alle Vögel sind schon da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(1, 3)</w:t>
            </w:r>
          </w:p>
          <w:p w14:paraId="3AE87F72" w14:textId="33ABFE91" w:rsidR="00B14769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Am Lagerfeuer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(1, 6,)</w:t>
            </w:r>
          </w:p>
          <w:p w14:paraId="0C1EA260" w14:textId="0EF77B02" w:rsidR="00E36498" w:rsidRPr="000568A3" w:rsidRDefault="00DA2B42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Mitzählen – auch das noch!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 xml:space="preserve"> (3, 5)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E3394" w14:textId="4341C154" w:rsidR="00E36498" w:rsidRDefault="006805FC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Frühlingslied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er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</w:p>
          <w:p w14:paraId="49C1F7BD" w14:textId="0E545D6C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ie wichtigsten Parameter der Gattung „Konzert“ </w:t>
            </w:r>
            <w:r w:rsidR="00793E12">
              <w:rPr>
                <w:rFonts w:ascii="Arial Narrow" w:hAnsi="Arial Narrow"/>
                <w:sz w:val="16"/>
                <w:szCs w:val="16"/>
                <w:lang w:val="de-AT"/>
              </w:rPr>
              <w:t>nennen</w:t>
            </w:r>
          </w:p>
          <w:p w14:paraId="493F4F65" w14:textId="0B9FF6AC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inen Spiel-Mit-Satz lesen und ausführen</w:t>
            </w:r>
          </w:p>
          <w:p w14:paraId="0BAC698A" w14:textId="000B2DC7" w:rsidR="000568A3" w:rsidRDefault="00793E12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über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Entwicklung, Spielarten und Teile der Violine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Bescheid wissen</w:t>
            </w:r>
          </w:p>
          <w:p w14:paraId="4B0D3E02" w14:textId="70DF0F78" w:rsidR="000568A3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ie </w:t>
            </w:r>
            <w:proofErr w:type="spellStart"/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>Rufterz</w:t>
            </w:r>
            <w:proofErr w:type="spellEnd"/>
            <w:r w:rsidR="000568A3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singen</w:t>
            </w:r>
            <w:r w:rsidR="00FC6F4F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erkennen</w:t>
            </w:r>
          </w:p>
          <w:p w14:paraId="5B680970" w14:textId="6F5DE99A" w:rsidR="005179F1" w:rsidRDefault="005179F1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Kanon und Quodlibet singen</w:t>
            </w:r>
          </w:p>
          <w:p w14:paraId="0E47EACF" w14:textId="38615B9D" w:rsidR="005179F1" w:rsidRPr="005179F1" w:rsidRDefault="00AC107B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z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 xml:space="preserve">u 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Rhy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5179F1" w:rsidRPr="005179F1">
              <w:rPr>
                <w:rFonts w:ascii="Arial Narrow" w:hAnsi="Arial Narrow"/>
                <w:sz w:val="16"/>
                <w:szCs w:val="16"/>
                <w:lang w:val="de-AT"/>
              </w:rPr>
              <w:t>men mitz</w:t>
            </w:r>
            <w:r w:rsidR="005179F1">
              <w:rPr>
                <w:rFonts w:ascii="Arial Narrow" w:hAnsi="Arial Narrow"/>
                <w:sz w:val="16"/>
                <w:szCs w:val="16"/>
                <w:lang w:val="de-AT"/>
              </w:rPr>
              <w:t>ählen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2CC5B0" w14:textId="220F1D92" w:rsidR="00E36498" w:rsidRPr="006662C8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a) und d) 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„Der Winter geht, der Frühling kommt“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,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und „</w:t>
            </w:r>
            <w:proofErr w:type="spellStart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L’inverno</w:t>
            </w:r>
            <w:proofErr w:type="spellEnd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è </w:t>
            </w:r>
            <w:proofErr w:type="spellStart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passato</w:t>
            </w:r>
            <w:proofErr w:type="spellEnd"/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“ </w:t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gemein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0568A3" w:rsidRPr="006662C8">
              <w:rPr>
                <w:rFonts w:ascii="Arial Narrow" w:hAnsi="Arial Narrow"/>
                <w:sz w:val="16"/>
                <w:szCs w:val="16"/>
                <w:lang w:val="de-AT"/>
              </w:rPr>
              <w:t>sam mit der Klasse auswendig singen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371BFC4" w14:textId="042188C8" w:rsidR="005179F1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„I like </w:t>
            </w:r>
            <w:proofErr w:type="spellStart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>the</w:t>
            </w:r>
            <w:proofErr w:type="spellEnd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>flowers</w:t>
            </w:r>
            <w:proofErr w:type="spellEnd"/>
            <w:r w:rsidR="005179F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“ und 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„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Zwei kleine Wölfe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t>“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als Kanon und Q</w:t>
            </w:r>
            <w:r w:rsidR="00AC107B" w:rsidRPr="006662C8">
              <w:rPr>
                <w:rFonts w:ascii="Arial Narrow" w:hAnsi="Arial Narrow"/>
                <w:sz w:val="16"/>
                <w:szCs w:val="16"/>
                <w:lang w:val="de-AT"/>
              </w:rPr>
              <w:t>u</w:t>
            </w:r>
            <w:r w:rsidR="005179F1" w:rsidRPr="006662C8">
              <w:rPr>
                <w:rFonts w:ascii="Arial Narrow" w:hAnsi="Arial Narrow"/>
                <w:sz w:val="16"/>
                <w:szCs w:val="16"/>
                <w:lang w:val="de-AT"/>
              </w:rPr>
              <w:t>odlibet gemeinsam mit der Klasse singen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mit Klangbausteinen und </w:t>
            </w:r>
            <w:proofErr w:type="spellStart"/>
            <w:r w:rsidR="004153A9" w:rsidRPr="006662C8">
              <w:rPr>
                <w:rFonts w:ascii="Arial Narrow" w:hAnsi="Arial Narrow"/>
                <w:sz w:val="16"/>
                <w:szCs w:val="16"/>
                <w:lang w:val="de-AT"/>
              </w:rPr>
              <w:t>S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oundtubes</w:t>
            </w:r>
            <w:proofErr w:type="spellEnd"/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begleiten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B, C)</w:t>
            </w:r>
          </w:p>
          <w:p w14:paraId="7899D38A" w14:textId="38EE1C77" w:rsidR="00890272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AC107B" w:rsidRPr="006662C8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en Körper mit Übungen aus dem Themenbereich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 xml:space="preserve">des 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>Vogelschwarms für das Singen vorbereiten</w:t>
            </w:r>
            <w:r w:rsidR="00B23247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und die Terz in ver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B23247" w:rsidRPr="006662C8">
              <w:rPr>
                <w:rFonts w:ascii="Arial Narrow" w:hAnsi="Arial Narrow"/>
                <w:sz w:val="16"/>
                <w:szCs w:val="16"/>
                <w:lang w:val="de-AT"/>
              </w:rPr>
              <w:t>schiedenen Tonhöhen sicher singen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A, D</w:t>
            </w:r>
            <w:r w:rsidR="00890272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7807C7EF" w14:textId="19B0AC18" w:rsidR="00F17D93" w:rsidRPr="006662C8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einen viertakti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>gen Rhy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t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0F3D13" w:rsidRPr="006662C8">
              <w:rPr>
                <w:rFonts w:ascii="Arial Narrow" w:hAnsi="Arial Narrow"/>
                <w:sz w:val="16"/>
                <w:szCs w:val="16"/>
                <w:lang w:val="de-AT"/>
              </w:rPr>
              <w:t>mus erfinden und beim Spielen mitzählen</w:t>
            </w:r>
            <w:r w:rsidR="00467921" w:rsidRPr="006662C8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EE17E7" w:rsidRPr="006662C8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C, D</w:t>
            </w:r>
            <w:r w:rsidR="00FE444D">
              <w:rPr>
                <w:rFonts w:ascii="Arial Narrow" w:hAnsi="Arial Narrow"/>
                <w:sz w:val="16"/>
                <w:szCs w:val="16"/>
                <w:lang w:val="de-AT"/>
              </w:rPr>
              <w:t>, H</w:t>
            </w:r>
            <w:r w:rsidR="00655AFF" w:rsidRPr="006662C8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8E19A1" w14:textId="29C6D90E" w:rsidR="00F17D93" w:rsidRPr="000F3D13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F17D93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zu Vivaldis „Frühling“ </w:t>
            </w:r>
            <w:r w:rsidR="000F3D13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  <w:r w:rsidR="00655AFF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501F53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F, G, H</w:t>
            </w:r>
            <w:r w:rsidR="00655AFF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BDE079" w14:textId="4C81BABD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AC107B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ie Grundbegriffe der Gattung Konzert am Beispiel des „Frühlings“ erkennen und benennen, Solo und Tutti beschreiben und heraushören</w:t>
            </w:r>
            <w:r w:rsidR="00655AFF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501F53" w:rsidRPr="003647D6">
              <w:rPr>
                <w:rFonts w:ascii="Arial Narrow" w:hAnsi="Arial Narrow"/>
                <w:sz w:val="16"/>
                <w:szCs w:val="16"/>
                <w:lang w:val="de-AT"/>
              </w:rPr>
              <w:t>I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, 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1B2BC1C3" w14:textId="27E5B788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u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nterschiedlichen Formen der Streichmusik kennenlernen und begründen, warum man </w:t>
            </w:r>
            <w:r w:rsidR="00284664" w:rsidRPr="003647D6">
              <w:rPr>
                <w:rFonts w:ascii="Arial Narrow" w:hAnsi="Arial Narrow"/>
                <w:sz w:val="16"/>
                <w:szCs w:val="16"/>
                <w:lang w:val="de-AT"/>
              </w:rPr>
              <w:t>diese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mag oder nicht</w:t>
            </w:r>
            <w:r w:rsidR="00467921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I, 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0CF8C1A" w14:textId="00051050" w:rsidR="00F17D9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ie Bauteile und die Spielarten von Streich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instrumenten erklären und benennen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(J</w:t>
            </w:r>
            <w:r w:rsidR="00F81702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7A6715" w14:textId="58C7278A" w:rsidR="001B2E10" w:rsidRPr="00324195" w:rsidRDefault="001B2E10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 xml:space="preserve">c) die </w:t>
            </w:r>
            <w:proofErr w:type="spellStart"/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Rufterz</w:t>
            </w:r>
            <w:proofErr w:type="spellEnd"/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 xml:space="preserve"> im Lied „Kuckuck“ entdecken (</w:t>
            </w:r>
            <w:r w:rsidR="00FE444D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F7A0E6E" w14:textId="289592E2" w:rsidR="000F3D13" w:rsidRPr="003647D6" w:rsidRDefault="00DA2B42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4D57E4" w:rsidRPr="003647D6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F17D93" w:rsidRPr="003647D6">
              <w:rPr>
                <w:rFonts w:ascii="Arial Narrow" w:hAnsi="Arial Narrow"/>
                <w:sz w:val="16"/>
                <w:szCs w:val="16"/>
                <w:lang w:val="de-AT"/>
              </w:rPr>
              <w:t>rklären, was Kanon und Quodlibet sind</w:t>
            </w:r>
            <w:r w:rsidR="00801983" w:rsidRPr="003647D6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FE444D" w:rsidRPr="003647D6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801983" w:rsidRPr="003647D6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  <w:tr w:rsidR="00E36498" w:rsidRPr="005232E0" w14:paraId="151E4CFF" w14:textId="77777777" w:rsidTr="00E24386">
        <w:tc>
          <w:tcPr>
            <w:tcW w:w="85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260F74" w14:textId="00E73457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Mai-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Juni</w:t>
            </w:r>
          </w:p>
          <w:p w14:paraId="6AFCC595" w14:textId="00E81331" w:rsidR="00E36498" w:rsidRDefault="00B14769" w:rsidP="00681ABB">
            <w:pPr>
              <w:spacing w:after="80"/>
              <w:contextualSpacing/>
              <w:jc w:val="center"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10</w:t>
            </w:r>
            <w:r w:rsidR="00473909">
              <w:rPr>
                <w:rFonts w:ascii="Arial Narrow" w:hAnsi="Arial Narrow"/>
                <w:sz w:val="16"/>
                <w:szCs w:val="16"/>
                <w:lang w:val="de-AT"/>
              </w:rPr>
              <w:t>−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12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92E1C5" w14:textId="33454170" w:rsidR="00B14769" w:rsidRDefault="00E36498" w:rsidP="0025329C">
            <w:pPr>
              <w:contextualSpacing/>
              <w:rPr>
                <w:rFonts w:ascii="Arial Narrow" w:hAnsi="Arial Narrow"/>
                <w:b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AT"/>
              </w:rPr>
              <w:t>Sonne, Eis und Badesee</w:t>
            </w:r>
          </w:p>
          <w:p w14:paraId="61EBEF39" w14:textId="7CF7330C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Rhythmus in Liedern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(4, 5, 6)</w:t>
            </w:r>
          </w:p>
          <w:p w14:paraId="179F1FB5" w14:textId="1696B39E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Sommerkonzert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</w:t>
            </w:r>
            <w:r w:rsidR="00287B1D">
              <w:rPr>
                <w:rFonts w:ascii="Arial Narrow" w:hAnsi="Arial Narrow"/>
                <w:sz w:val="16"/>
                <w:szCs w:val="16"/>
                <w:lang w:val="de-AT"/>
              </w:rPr>
              <w:t xml:space="preserve"> 5,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6, 7, 8, 9)</w:t>
            </w:r>
          </w:p>
          <w:p w14:paraId="0B9D057C" w14:textId="1CFF6AB5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Auf der Straße</w:t>
            </w:r>
            <w:r w:rsidR="001B271A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1, 6, 7, 9)</w:t>
            </w:r>
          </w:p>
          <w:p w14:paraId="607E3778" w14:textId="2BC1930F" w:rsid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d)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Rhyt</w:t>
            </w:r>
            <w:r w:rsidR="00890272">
              <w:rPr>
                <w:rFonts w:ascii="Arial Narrow" w:hAnsi="Arial Narrow"/>
                <w:sz w:val="16"/>
                <w:szCs w:val="16"/>
                <w:lang w:val="de-AT"/>
              </w:rPr>
              <w:t>h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musspiele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 xml:space="preserve"> (3, 4, 5, 7)</w:t>
            </w:r>
          </w:p>
          <w:p w14:paraId="7E34DB23" w14:textId="43A22319" w:rsidR="00B14769" w:rsidRPr="00B14769" w:rsidRDefault="007E29BC" w:rsidP="0025329C">
            <w:pPr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B14769">
              <w:rPr>
                <w:rFonts w:ascii="Arial Narrow" w:hAnsi="Arial Narrow"/>
                <w:sz w:val="16"/>
                <w:szCs w:val="16"/>
                <w:lang w:val="de-AT"/>
              </w:rPr>
              <w:t>Abschiedssinfonie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 xml:space="preserve"> (6, 7, 8, 9)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C4E3EB" w14:textId="53969ADF" w:rsidR="00E36498" w:rsidRDefault="009E1647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mehrstimmig s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 xml:space="preserve">ingen und 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m</w:t>
            </w:r>
            <w:r w:rsidR="00E36498">
              <w:rPr>
                <w:rFonts w:ascii="Arial Narrow" w:hAnsi="Arial Narrow"/>
                <w:sz w:val="16"/>
                <w:szCs w:val="16"/>
                <w:lang w:val="de-AT"/>
              </w:rPr>
              <w:t>usiziere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n</w:t>
            </w:r>
          </w:p>
          <w:p w14:paraId="5427BE39" w14:textId="7E4F04F6" w:rsidR="00E36498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Quarten singen</w:t>
            </w:r>
            <w:r w:rsidR="00E1270B">
              <w:rPr>
                <w:rFonts w:ascii="Arial Narrow" w:hAnsi="Arial Narrow"/>
                <w:sz w:val="16"/>
                <w:szCs w:val="16"/>
                <w:lang w:val="de-AT"/>
              </w:rPr>
              <w:t xml:space="preserve"> und erkennen</w:t>
            </w:r>
          </w:p>
          <w:p w14:paraId="4CC7D137" w14:textId="13B96275" w:rsidR="00E36498" w:rsidRPr="00DE726C" w:rsidRDefault="00E36498" w:rsidP="0025329C">
            <w:pPr>
              <w:numPr>
                <w:ilvl w:val="0"/>
                <w:numId w:val="4"/>
              </w:numPr>
              <w:ind w:left="201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>Kanon singen und einen Rhythmuskanon erfinden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EC8BCD" w14:textId="1B8F906C" w:rsid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as Lied „Sonne, Eis und Badesee“ singen und mit Percussion-Instrumenten begleiten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B, C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5598CCA7" w14:textId="7B9809EA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ie Lieder „Lachend kommt der Sommer“ und „</w:t>
            </w:r>
            <w:proofErr w:type="spellStart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Üsküdar’a</w:t>
            </w:r>
            <w:proofErr w:type="spellEnd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gider</w:t>
            </w:r>
            <w:proofErr w:type="spellEnd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proofErr w:type="spellStart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iken</w:t>
            </w:r>
            <w:proofErr w:type="spellEnd"/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“ auch mehrstimmig singen</w:t>
            </w:r>
            <w:r w:rsidR="007B594D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B, H)</w:t>
            </w:r>
          </w:p>
          <w:p w14:paraId="51FA0AF0" w14:textId="15891BDA" w:rsidR="00890272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>en Körper mit Übungen aus dem Themen</w:t>
            </w:r>
            <w:r w:rsidR="003647D6">
              <w:rPr>
                <w:rFonts w:ascii="Arial Narrow" w:hAnsi="Arial Narrow"/>
                <w:sz w:val="16"/>
                <w:szCs w:val="16"/>
                <w:lang w:val="de-AT"/>
              </w:rPr>
              <w:softHyphen/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bereich des Motorrads für das Singen vorbereiten </w:t>
            </w:r>
            <w:r w:rsidR="00B23247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und die Quart in verschiedenen Tonhöhen sicher singen </w:t>
            </w:r>
            <w:r w:rsidR="00890272" w:rsidRPr="007E29BC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C, G)</w:t>
            </w:r>
          </w:p>
          <w:p w14:paraId="28B1FC6E" w14:textId="483CDE58" w:rsidR="00E36498" w:rsidRPr="00324195" w:rsidRDefault="009056B1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ie Lieder „Die Mücken“ und „Farewell“ singen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  <w:r w:rsidR="007B594D" w:rsidRPr="00E87921">
              <w:rPr>
                <w:rFonts w:ascii="Arial Narrow" w:hAnsi="Arial Narrow"/>
                <w:sz w:val="16"/>
                <w:szCs w:val="16"/>
                <w:lang w:val="de-AT"/>
              </w:rPr>
              <w:t>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A, B</w:t>
            </w:r>
            <w:r w:rsidR="007B594D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814DE3" w14:textId="71A43FAD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inen Spiel-Mit-Satz zu Vivaldis „Sommer“ </w:t>
            </w:r>
            <w:r w:rsidR="004153A9" w:rsidRPr="007E29BC">
              <w:rPr>
                <w:rFonts w:ascii="Arial Narrow" w:hAnsi="Arial Narrow"/>
                <w:sz w:val="16"/>
                <w:szCs w:val="16"/>
                <w:lang w:val="de-AT"/>
              </w:rPr>
              <w:t>gestalten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 xml:space="preserve">C, 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E, F, G</w:t>
            </w:r>
            <w:r w:rsidR="008B6AEC">
              <w:rPr>
                <w:rFonts w:ascii="Arial Narrow" w:hAnsi="Arial Narrow"/>
                <w:sz w:val="16"/>
                <w:szCs w:val="16"/>
                <w:lang w:val="de-AT"/>
              </w:rPr>
              <w:t>, H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F2DCC72" w14:textId="1B0AD691" w:rsidR="00E36498" w:rsidRPr="007E29BC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e</w:t>
            </w:r>
            <w:r w:rsidR="00E36498" w:rsidRPr="007E29BC">
              <w:rPr>
                <w:rFonts w:ascii="Arial Narrow" w:hAnsi="Arial Narrow"/>
                <w:sz w:val="16"/>
                <w:szCs w:val="16"/>
                <w:lang w:val="de-AT"/>
              </w:rPr>
              <w:t>ine eigene Abschiedssinfonie gestalten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C, G</w:t>
            </w:r>
            <w:r w:rsidR="00D838A1" w:rsidRP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219294" w14:textId="37F9EFA5" w:rsidR="00E36498" w:rsidRPr="00324195" w:rsidRDefault="007E29BC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a)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en Ablauf von Musikstücken und Liedern im Notenbild erkennen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0F7C99F7" w14:textId="7CB1F0CA" w:rsidR="00E36498" w:rsidRPr="00324195" w:rsidRDefault="00647994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b) 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Rhythmen aus Liedern in Rhythmuspatterns umwandeln bzw. Lieder anhand des Melodie-Rhythmus erkennen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0A4B5F">
              <w:rPr>
                <w:rFonts w:ascii="Arial Narrow" w:hAnsi="Arial Narrow"/>
                <w:sz w:val="16"/>
                <w:szCs w:val="16"/>
                <w:lang w:val="de-AT"/>
              </w:rPr>
              <w:t>H, I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4EDE2BEB" w14:textId="77777777" w:rsidR="005A6FA5" w:rsidRDefault="00647994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c) </w:t>
            </w:r>
            <w:r w:rsidR="001B2E10" w:rsidRPr="00324195">
              <w:rPr>
                <w:rFonts w:ascii="Arial Narrow" w:hAnsi="Arial Narrow"/>
                <w:sz w:val="16"/>
                <w:szCs w:val="16"/>
                <w:lang w:val="de-AT"/>
              </w:rPr>
              <w:t>Quart im Lied „Shanty“ entdecken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A, D, H, I</w:t>
            </w:r>
            <w:r w:rsidR="001B2E10" w:rsidRPr="00324195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  <w:p w14:paraId="2B090C01" w14:textId="2F46EC26" w:rsidR="00890272" w:rsidRPr="00456B2F" w:rsidRDefault="009056B1" w:rsidP="003647D6">
            <w:pPr>
              <w:ind w:left="142" w:hanging="142"/>
              <w:contextualSpacing/>
              <w:rPr>
                <w:rFonts w:ascii="Arial Narrow" w:hAnsi="Arial Narrow"/>
                <w:sz w:val="16"/>
                <w:szCs w:val="16"/>
                <w:lang w:val="de-AT"/>
              </w:rPr>
            </w:pPr>
            <w:r>
              <w:rPr>
                <w:rFonts w:ascii="Arial Narrow" w:hAnsi="Arial Narrow"/>
                <w:sz w:val="16"/>
                <w:szCs w:val="16"/>
                <w:lang w:val="de-AT"/>
              </w:rPr>
              <w:t xml:space="preserve">e) </w:t>
            </w:r>
            <w:r w:rsidR="004D57E4">
              <w:rPr>
                <w:rFonts w:ascii="Arial Narrow" w:hAnsi="Arial Narrow"/>
                <w:sz w:val="16"/>
                <w:szCs w:val="16"/>
                <w:lang w:val="de-AT"/>
              </w:rPr>
              <w:t>d</w:t>
            </w:r>
            <w:r w:rsidR="00E36498" w:rsidRPr="00324195">
              <w:rPr>
                <w:rFonts w:ascii="Arial Narrow" w:hAnsi="Arial Narrow"/>
                <w:sz w:val="16"/>
                <w:szCs w:val="16"/>
                <w:lang w:val="de-AT"/>
              </w:rPr>
              <w:t>as Adagio aus Haydns Abschiedssinfonie hören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 xml:space="preserve"> (</w:t>
            </w:r>
            <w:r w:rsidR="0097380D">
              <w:rPr>
                <w:rFonts w:ascii="Arial Narrow" w:hAnsi="Arial Narrow"/>
                <w:sz w:val="16"/>
                <w:szCs w:val="16"/>
                <w:lang w:val="de-AT"/>
              </w:rPr>
              <w:t>D, I</w:t>
            </w:r>
            <w:r w:rsidR="007E29BC">
              <w:rPr>
                <w:rFonts w:ascii="Arial Narrow" w:hAnsi="Arial Narrow"/>
                <w:sz w:val="16"/>
                <w:szCs w:val="16"/>
                <w:lang w:val="de-AT"/>
              </w:rPr>
              <w:t>)</w:t>
            </w:r>
          </w:p>
        </w:tc>
      </w:tr>
    </w:tbl>
    <w:p w14:paraId="1A3EEDE2" w14:textId="7BAF4C2A" w:rsidR="000022B4" w:rsidRDefault="000022B4" w:rsidP="00681ABB">
      <w:p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</w:p>
    <w:p w14:paraId="7B38C2C7" w14:textId="10A32231" w:rsidR="00121050" w:rsidRDefault="00121050" w:rsidP="00681ABB">
      <w:pPr>
        <w:spacing w:after="80"/>
        <w:ind w:left="360"/>
        <w:contextualSpacing/>
        <w:rPr>
          <w:rFonts w:ascii="Arial Narrow" w:hAnsi="Arial Narrow"/>
          <w:sz w:val="20"/>
          <w:szCs w:val="20"/>
          <w:lang w:val="de-AT"/>
        </w:rPr>
      </w:pPr>
      <w:r w:rsidRPr="00CF1549">
        <w:rPr>
          <w:rFonts w:ascii="Arial Narrow" w:hAnsi="Arial Narrow"/>
          <w:b/>
          <w:sz w:val="20"/>
          <w:szCs w:val="20"/>
          <w:lang w:val="de-AT"/>
        </w:rPr>
        <w:t xml:space="preserve">Sonstige </w:t>
      </w:r>
      <w:r w:rsidR="00362AB1">
        <w:rPr>
          <w:rFonts w:ascii="Arial Narrow" w:hAnsi="Arial Narrow"/>
          <w:b/>
          <w:sz w:val="20"/>
          <w:szCs w:val="20"/>
          <w:lang w:val="de-AT"/>
        </w:rPr>
        <w:t>Aktivitäten</w:t>
      </w:r>
      <w:r>
        <w:rPr>
          <w:rFonts w:ascii="Arial Narrow" w:hAnsi="Arial Narrow"/>
          <w:sz w:val="20"/>
          <w:szCs w:val="20"/>
          <w:lang w:val="de-AT"/>
        </w:rPr>
        <w:t xml:space="preserve"> (können extra ausgewiesen werden oder im Planungsraster integriert werden)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B9537AA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Lehr</w:t>
      </w:r>
      <w:r w:rsidRPr="00121050">
        <w:rPr>
          <w:rFonts w:ascii="Arial Narrow" w:hAnsi="Arial Narrow"/>
          <w:sz w:val="20"/>
          <w:szCs w:val="20"/>
          <w:lang w:val="de-AT"/>
        </w:rPr>
        <w:t>ausgänge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34D441DB" w14:textId="6D2F17AF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Schulveranstaltungen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4DEF439A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Pädagogische Schwerpunkte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F014B00" w14:textId="77777777" w:rsidR="00121050" w:rsidRDefault="00121050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 w:rsidRPr="00121050">
        <w:rPr>
          <w:rFonts w:ascii="Arial Narrow" w:hAnsi="Arial Narrow"/>
          <w:sz w:val="20"/>
          <w:szCs w:val="20"/>
          <w:lang w:val="de-AT"/>
        </w:rPr>
        <w:t>Fächerübergreifende Projekte</w:t>
      </w:r>
      <w:r w:rsidR="00CF1549">
        <w:rPr>
          <w:rFonts w:ascii="Arial Narrow" w:hAnsi="Arial Narrow"/>
          <w:sz w:val="20"/>
          <w:szCs w:val="20"/>
          <w:lang w:val="de-AT"/>
        </w:rPr>
        <w:t>:</w:t>
      </w:r>
    </w:p>
    <w:p w14:paraId="6D6748B0" w14:textId="17C8AD7B" w:rsidR="00121050" w:rsidRPr="00212FD3" w:rsidRDefault="00362AB1" w:rsidP="00EE33FA">
      <w:pPr>
        <w:numPr>
          <w:ilvl w:val="0"/>
          <w:numId w:val="1"/>
        </w:numPr>
        <w:spacing w:after="80"/>
        <w:contextualSpacing/>
        <w:rPr>
          <w:rFonts w:ascii="Arial Narrow" w:hAnsi="Arial Narrow"/>
          <w:sz w:val="20"/>
          <w:szCs w:val="20"/>
          <w:lang w:val="de-AT"/>
        </w:rPr>
      </w:pPr>
      <w:r>
        <w:rPr>
          <w:rFonts w:ascii="Arial Narrow" w:hAnsi="Arial Narrow"/>
          <w:sz w:val="20"/>
          <w:szCs w:val="20"/>
          <w:lang w:val="de-AT"/>
        </w:rPr>
        <w:t>…</w:t>
      </w:r>
    </w:p>
    <w:sectPr w:rsidR="00121050" w:rsidRPr="00212FD3" w:rsidSect="00BB20A1">
      <w:pgSz w:w="16838" w:h="11906" w:orient="landscape"/>
      <w:pgMar w:top="719" w:right="539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A32"/>
    <w:multiLevelType w:val="hybridMultilevel"/>
    <w:tmpl w:val="2B8278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F1E14"/>
    <w:multiLevelType w:val="hybridMultilevel"/>
    <w:tmpl w:val="22B03F48"/>
    <w:lvl w:ilvl="0" w:tplc="69240036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32A3"/>
    <w:multiLevelType w:val="hybridMultilevel"/>
    <w:tmpl w:val="18E8E48A"/>
    <w:lvl w:ilvl="0" w:tplc="01183242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3070"/>
    <w:multiLevelType w:val="hybridMultilevel"/>
    <w:tmpl w:val="DBBAE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65FC"/>
    <w:multiLevelType w:val="hybridMultilevel"/>
    <w:tmpl w:val="24287910"/>
    <w:lvl w:ilvl="0" w:tplc="F788D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5934"/>
    <w:multiLevelType w:val="hybridMultilevel"/>
    <w:tmpl w:val="EC729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6B7D"/>
    <w:multiLevelType w:val="hybridMultilevel"/>
    <w:tmpl w:val="5A0AB2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143501"/>
    <w:multiLevelType w:val="hybridMultilevel"/>
    <w:tmpl w:val="5DFAB9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05479"/>
    <w:multiLevelType w:val="hybridMultilevel"/>
    <w:tmpl w:val="DCF2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03916">
    <w:abstractNumId w:val="1"/>
  </w:num>
  <w:num w:numId="2" w16cid:durableId="838351935">
    <w:abstractNumId w:val="3"/>
  </w:num>
  <w:num w:numId="3" w16cid:durableId="1728871311">
    <w:abstractNumId w:val="7"/>
  </w:num>
  <w:num w:numId="4" w16cid:durableId="1640963222">
    <w:abstractNumId w:val="0"/>
  </w:num>
  <w:num w:numId="5" w16cid:durableId="817742">
    <w:abstractNumId w:val="6"/>
  </w:num>
  <w:num w:numId="6" w16cid:durableId="1439375427">
    <w:abstractNumId w:val="5"/>
  </w:num>
  <w:num w:numId="7" w16cid:durableId="1360470746">
    <w:abstractNumId w:val="4"/>
  </w:num>
  <w:num w:numId="8" w16cid:durableId="499278910">
    <w:abstractNumId w:val="2"/>
  </w:num>
  <w:num w:numId="9" w16cid:durableId="14453448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69"/>
    <w:rsid w:val="000022B4"/>
    <w:rsid w:val="000162F3"/>
    <w:rsid w:val="00017AD5"/>
    <w:rsid w:val="00024D02"/>
    <w:rsid w:val="0002794A"/>
    <w:rsid w:val="000442FD"/>
    <w:rsid w:val="000568A3"/>
    <w:rsid w:val="00083D2B"/>
    <w:rsid w:val="000926D8"/>
    <w:rsid w:val="000A4B5F"/>
    <w:rsid w:val="000A54CB"/>
    <w:rsid w:val="000B23A3"/>
    <w:rsid w:val="000D61F5"/>
    <w:rsid w:val="000E2264"/>
    <w:rsid w:val="000F3D13"/>
    <w:rsid w:val="000F5FEA"/>
    <w:rsid w:val="00101939"/>
    <w:rsid w:val="00106005"/>
    <w:rsid w:val="00111C13"/>
    <w:rsid w:val="00121050"/>
    <w:rsid w:val="001333F3"/>
    <w:rsid w:val="00136CC4"/>
    <w:rsid w:val="00152C1E"/>
    <w:rsid w:val="001551E9"/>
    <w:rsid w:val="00174D85"/>
    <w:rsid w:val="00174EBE"/>
    <w:rsid w:val="00183C7F"/>
    <w:rsid w:val="0019234F"/>
    <w:rsid w:val="001B271A"/>
    <w:rsid w:val="001B2E10"/>
    <w:rsid w:val="001C6D66"/>
    <w:rsid w:val="001F7883"/>
    <w:rsid w:val="00207238"/>
    <w:rsid w:val="00212FD3"/>
    <w:rsid w:val="00215623"/>
    <w:rsid w:val="00216C96"/>
    <w:rsid w:val="00217125"/>
    <w:rsid w:val="00221D5C"/>
    <w:rsid w:val="0022272D"/>
    <w:rsid w:val="00252345"/>
    <w:rsid w:val="0025329C"/>
    <w:rsid w:val="00261608"/>
    <w:rsid w:val="00284664"/>
    <w:rsid w:val="00287B1D"/>
    <w:rsid w:val="002976DE"/>
    <w:rsid w:val="002C511A"/>
    <w:rsid w:val="002C69C1"/>
    <w:rsid w:val="002E1173"/>
    <w:rsid w:val="003014F5"/>
    <w:rsid w:val="00320A3F"/>
    <w:rsid w:val="003232DB"/>
    <w:rsid w:val="00324195"/>
    <w:rsid w:val="00324B4B"/>
    <w:rsid w:val="0032641B"/>
    <w:rsid w:val="003352BD"/>
    <w:rsid w:val="00345D02"/>
    <w:rsid w:val="00362AB1"/>
    <w:rsid w:val="003647D6"/>
    <w:rsid w:val="00387912"/>
    <w:rsid w:val="003B5B6E"/>
    <w:rsid w:val="003C521A"/>
    <w:rsid w:val="003E63BA"/>
    <w:rsid w:val="003E7C7B"/>
    <w:rsid w:val="003F0D29"/>
    <w:rsid w:val="003F5EB2"/>
    <w:rsid w:val="004153A9"/>
    <w:rsid w:val="00415B3D"/>
    <w:rsid w:val="004211D1"/>
    <w:rsid w:val="00427002"/>
    <w:rsid w:val="00452E89"/>
    <w:rsid w:val="00456B2F"/>
    <w:rsid w:val="0046431C"/>
    <w:rsid w:val="004662C5"/>
    <w:rsid w:val="00467921"/>
    <w:rsid w:val="00473909"/>
    <w:rsid w:val="004952EE"/>
    <w:rsid w:val="004D49F5"/>
    <w:rsid w:val="004D57E4"/>
    <w:rsid w:val="004E7B08"/>
    <w:rsid w:val="00501F53"/>
    <w:rsid w:val="00502910"/>
    <w:rsid w:val="00510027"/>
    <w:rsid w:val="005179F1"/>
    <w:rsid w:val="005201EA"/>
    <w:rsid w:val="005232E0"/>
    <w:rsid w:val="0054142E"/>
    <w:rsid w:val="005713F3"/>
    <w:rsid w:val="00577E38"/>
    <w:rsid w:val="005869C0"/>
    <w:rsid w:val="00596BF4"/>
    <w:rsid w:val="005A6FA5"/>
    <w:rsid w:val="005C3077"/>
    <w:rsid w:val="005E6255"/>
    <w:rsid w:val="005F08C1"/>
    <w:rsid w:val="005F1A6E"/>
    <w:rsid w:val="005F4AD2"/>
    <w:rsid w:val="00604276"/>
    <w:rsid w:val="006164FD"/>
    <w:rsid w:val="006204F2"/>
    <w:rsid w:val="00624ABE"/>
    <w:rsid w:val="0064619B"/>
    <w:rsid w:val="00647994"/>
    <w:rsid w:val="006500C7"/>
    <w:rsid w:val="0065166D"/>
    <w:rsid w:val="00655AFF"/>
    <w:rsid w:val="006662C8"/>
    <w:rsid w:val="00667658"/>
    <w:rsid w:val="006805FC"/>
    <w:rsid w:val="00681ABB"/>
    <w:rsid w:val="00682EB9"/>
    <w:rsid w:val="0069322B"/>
    <w:rsid w:val="006A0381"/>
    <w:rsid w:val="006B478C"/>
    <w:rsid w:val="006C2FB0"/>
    <w:rsid w:val="006C5970"/>
    <w:rsid w:val="006C7334"/>
    <w:rsid w:val="006D2A3D"/>
    <w:rsid w:val="006E1F08"/>
    <w:rsid w:val="0070389A"/>
    <w:rsid w:val="0072441B"/>
    <w:rsid w:val="00734BAD"/>
    <w:rsid w:val="00756F5E"/>
    <w:rsid w:val="00770967"/>
    <w:rsid w:val="00773C45"/>
    <w:rsid w:val="00777E0F"/>
    <w:rsid w:val="00785C92"/>
    <w:rsid w:val="00793E12"/>
    <w:rsid w:val="007A340A"/>
    <w:rsid w:val="007A540D"/>
    <w:rsid w:val="007B594D"/>
    <w:rsid w:val="007B62A6"/>
    <w:rsid w:val="007C1899"/>
    <w:rsid w:val="007C18E2"/>
    <w:rsid w:val="007E119B"/>
    <w:rsid w:val="007E29BC"/>
    <w:rsid w:val="00801983"/>
    <w:rsid w:val="00801CCA"/>
    <w:rsid w:val="00805ABF"/>
    <w:rsid w:val="00812B1D"/>
    <w:rsid w:val="00812F63"/>
    <w:rsid w:val="008265D0"/>
    <w:rsid w:val="00826C44"/>
    <w:rsid w:val="00834039"/>
    <w:rsid w:val="00841D59"/>
    <w:rsid w:val="00850847"/>
    <w:rsid w:val="00873682"/>
    <w:rsid w:val="00883B52"/>
    <w:rsid w:val="00884052"/>
    <w:rsid w:val="00890272"/>
    <w:rsid w:val="00895D2E"/>
    <w:rsid w:val="008B0EC4"/>
    <w:rsid w:val="008B6AEC"/>
    <w:rsid w:val="008C2C50"/>
    <w:rsid w:val="008D1A35"/>
    <w:rsid w:val="008F0140"/>
    <w:rsid w:val="008F6495"/>
    <w:rsid w:val="009056B1"/>
    <w:rsid w:val="00905EAF"/>
    <w:rsid w:val="00944319"/>
    <w:rsid w:val="0095093B"/>
    <w:rsid w:val="0097380D"/>
    <w:rsid w:val="0097715A"/>
    <w:rsid w:val="009A63B1"/>
    <w:rsid w:val="009B1713"/>
    <w:rsid w:val="009B4339"/>
    <w:rsid w:val="009C30E5"/>
    <w:rsid w:val="009C51E2"/>
    <w:rsid w:val="009D0E39"/>
    <w:rsid w:val="009D0E69"/>
    <w:rsid w:val="009D6DBD"/>
    <w:rsid w:val="009E1647"/>
    <w:rsid w:val="009E4077"/>
    <w:rsid w:val="009F2BFD"/>
    <w:rsid w:val="00A13164"/>
    <w:rsid w:val="00A1431A"/>
    <w:rsid w:val="00A42752"/>
    <w:rsid w:val="00A46B39"/>
    <w:rsid w:val="00A52840"/>
    <w:rsid w:val="00A70E22"/>
    <w:rsid w:val="00A73719"/>
    <w:rsid w:val="00A74AA7"/>
    <w:rsid w:val="00A90350"/>
    <w:rsid w:val="00AA3914"/>
    <w:rsid w:val="00AA3E52"/>
    <w:rsid w:val="00AB23CE"/>
    <w:rsid w:val="00AC093B"/>
    <w:rsid w:val="00AC107B"/>
    <w:rsid w:val="00AC5012"/>
    <w:rsid w:val="00AD443C"/>
    <w:rsid w:val="00AD7469"/>
    <w:rsid w:val="00AF2A00"/>
    <w:rsid w:val="00AF56BF"/>
    <w:rsid w:val="00B14769"/>
    <w:rsid w:val="00B15545"/>
    <w:rsid w:val="00B23247"/>
    <w:rsid w:val="00B34402"/>
    <w:rsid w:val="00B47F06"/>
    <w:rsid w:val="00B512B2"/>
    <w:rsid w:val="00B51BA6"/>
    <w:rsid w:val="00B55090"/>
    <w:rsid w:val="00B67319"/>
    <w:rsid w:val="00B805EF"/>
    <w:rsid w:val="00B80D01"/>
    <w:rsid w:val="00B834B7"/>
    <w:rsid w:val="00B97C08"/>
    <w:rsid w:val="00BB0F70"/>
    <w:rsid w:val="00BB20A1"/>
    <w:rsid w:val="00BD0273"/>
    <w:rsid w:val="00BF3F2C"/>
    <w:rsid w:val="00C343D5"/>
    <w:rsid w:val="00C45222"/>
    <w:rsid w:val="00C47549"/>
    <w:rsid w:val="00C65828"/>
    <w:rsid w:val="00C9544D"/>
    <w:rsid w:val="00C967CB"/>
    <w:rsid w:val="00CA462D"/>
    <w:rsid w:val="00CD3F03"/>
    <w:rsid w:val="00CE0DBE"/>
    <w:rsid w:val="00CF1549"/>
    <w:rsid w:val="00D01318"/>
    <w:rsid w:val="00D1197C"/>
    <w:rsid w:val="00D17A68"/>
    <w:rsid w:val="00D211B9"/>
    <w:rsid w:val="00D2416E"/>
    <w:rsid w:val="00D266CA"/>
    <w:rsid w:val="00D34380"/>
    <w:rsid w:val="00D46536"/>
    <w:rsid w:val="00D6212A"/>
    <w:rsid w:val="00D718F7"/>
    <w:rsid w:val="00D72C28"/>
    <w:rsid w:val="00D72EA6"/>
    <w:rsid w:val="00D81EB5"/>
    <w:rsid w:val="00D838A1"/>
    <w:rsid w:val="00D96329"/>
    <w:rsid w:val="00D97407"/>
    <w:rsid w:val="00DA1CE3"/>
    <w:rsid w:val="00DA2B42"/>
    <w:rsid w:val="00DA3738"/>
    <w:rsid w:val="00DC234F"/>
    <w:rsid w:val="00DC5202"/>
    <w:rsid w:val="00DE726C"/>
    <w:rsid w:val="00DF170F"/>
    <w:rsid w:val="00E1270B"/>
    <w:rsid w:val="00E1436B"/>
    <w:rsid w:val="00E24386"/>
    <w:rsid w:val="00E36498"/>
    <w:rsid w:val="00E51DA7"/>
    <w:rsid w:val="00E571B2"/>
    <w:rsid w:val="00E665DF"/>
    <w:rsid w:val="00E8150F"/>
    <w:rsid w:val="00E85DB3"/>
    <w:rsid w:val="00E87921"/>
    <w:rsid w:val="00EB466B"/>
    <w:rsid w:val="00EB4E08"/>
    <w:rsid w:val="00EC441D"/>
    <w:rsid w:val="00ED1F45"/>
    <w:rsid w:val="00EE018F"/>
    <w:rsid w:val="00EE17E7"/>
    <w:rsid w:val="00EE33FA"/>
    <w:rsid w:val="00EF00AF"/>
    <w:rsid w:val="00EF2B5D"/>
    <w:rsid w:val="00EF5B5F"/>
    <w:rsid w:val="00EF64DF"/>
    <w:rsid w:val="00F00099"/>
    <w:rsid w:val="00F01463"/>
    <w:rsid w:val="00F02CE7"/>
    <w:rsid w:val="00F11E9F"/>
    <w:rsid w:val="00F13B61"/>
    <w:rsid w:val="00F17D93"/>
    <w:rsid w:val="00F208F7"/>
    <w:rsid w:val="00F61419"/>
    <w:rsid w:val="00F6415A"/>
    <w:rsid w:val="00F7350A"/>
    <w:rsid w:val="00F80536"/>
    <w:rsid w:val="00F81702"/>
    <w:rsid w:val="00F848F5"/>
    <w:rsid w:val="00FA0B77"/>
    <w:rsid w:val="00FC5EAE"/>
    <w:rsid w:val="00FC6F4F"/>
    <w:rsid w:val="00FE444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0EB3"/>
  <w15:docId w15:val="{2F6518FC-905B-4C06-8153-7BE4929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rdi">
    <w:name w:val="Ferdi"/>
    <w:basedOn w:val="Standard"/>
    <w:rsid w:val="00C65828"/>
    <w:pPr>
      <w:spacing w:before="80"/>
    </w:pPr>
    <w:rPr>
      <w:rFonts w:ascii="Candara" w:hAnsi="Candara"/>
      <w:lang w:val="de-AT"/>
    </w:rPr>
  </w:style>
  <w:style w:type="table" w:styleId="Tabellenraster">
    <w:name w:val="Table Grid"/>
    <w:basedOn w:val="NormaleTabelle"/>
    <w:rsid w:val="0000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84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0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05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052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0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052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72"/>
    <w:qFormat/>
    <w:rsid w:val="005414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5090"/>
    <w:rPr>
      <w:color w:val="0563C1" w:themeColor="hyperlink"/>
      <w:u w:val="single"/>
    </w:rPr>
  </w:style>
  <w:style w:type="paragraph" w:styleId="berarbeitung">
    <w:name w:val="Revision"/>
    <w:hidden/>
    <w:uiPriority w:val="71"/>
    <w:rsid w:val="00DC234F"/>
    <w:rPr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C30E5"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6CA"/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6CA"/>
    <w:rPr>
      <w:sz w:val="24"/>
      <w:szCs w:val="24"/>
      <w:lang w:val="de-DE" w:eastAsia="de-DE"/>
    </w:rPr>
  </w:style>
  <w:style w:type="paragraph" w:customStyle="1" w:styleId="Default">
    <w:name w:val="Default"/>
    <w:rsid w:val="00681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ule.at/portale/musikerziehung/lehrplan/detail/jahresplanung-musikerziehung-und-instrumentalunterrich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1A91BF-5742-4A11-8CED-6B556246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2284</Words>
  <Characters>13719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SSR-WIEN</Company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Administrator</dc:creator>
  <cp:lastModifiedBy>öbv PTS, freie_DN</cp:lastModifiedBy>
  <cp:revision>2</cp:revision>
  <cp:lastPrinted>2023-06-22T10:22:00Z</cp:lastPrinted>
  <dcterms:created xsi:type="dcterms:W3CDTF">2023-07-14T09:04:00Z</dcterms:created>
  <dcterms:modified xsi:type="dcterms:W3CDTF">2023-07-14T09:04:00Z</dcterms:modified>
</cp:coreProperties>
</file>