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D967E" w14:textId="377D84F7" w:rsidR="00ED1F45" w:rsidRDefault="00F82FF8" w:rsidP="00B67319">
      <w:pPr>
        <w:outlineLvl w:val="0"/>
        <w:rPr>
          <w:rFonts w:asciiTheme="minorHAnsi" w:hAnsiTheme="minorHAnsi"/>
          <w:b/>
          <w:sz w:val="28"/>
          <w:szCs w:val="28"/>
          <w:lang w:val="de-AT"/>
        </w:rPr>
      </w:pPr>
      <w:r>
        <w:rPr>
          <w:rFonts w:asciiTheme="minorHAnsi" w:hAnsiTheme="minorHAnsi"/>
          <w:b/>
          <w:sz w:val="28"/>
          <w:szCs w:val="28"/>
          <w:lang w:val="de-AT"/>
        </w:rPr>
        <w:t xml:space="preserve"> </w:t>
      </w:r>
    </w:p>
    <w:p w14:paraId="2F43254D" w14:textId="77777777" w:rsidR="00ED1F45" w:rsidRDefault="00ED1F45" w:rsidP="00B67319">
      <w:pPr>
        <w:outlineLvl w:val="0"/>
        <w:rPr>
          <w:rFonts w:asciiTheme="minorHAnsi" w:hAnsiTheme="minorHAnsi"/>
          <w:b/>
          <w:sz w:val="28"/>
          <w:szCs w:val="28"/>
          <w:lang w:val="de-AT"/>
        </w:rPr>
      </w:pPr>
    </w:p>
    <w:p w14:paraId="55F62885" w14:textId="77777777" w:rsidR="00ED1F45" w:rsidRDefault="00ED1F45" w:rsidP="00B67319">
      <w:pPr>
        <w:outlineLvl w:val="0"/>
        <w:rPr>
          <w:rFonts w:asciiTheme="minorHAnsi" w:hAnsiTheme="minorHAnsi"/>
          <w:b/>
          <w:sz w:val="28"/>
          <w:szCs w:val="28"/>
          <w:lang w:val="de-AT"/>
        </w:rPr>
      </w:pPr>
    </w:p>
    <w:p w14:paraId="3A7661D3" w14:textId="5A5A66B3" w:rsidR="005B0E68" w:rsidRPr="00647994" w:rsidRDefault="005B0E68" w:rsidP="005B0E68">
      <w:pPr>
        <w:spacing w:after="80"/>
        <w:contextualSpacing/>
        <w:outlineLvl w:val="0"/>
        <w:rPr>
          <w:rFonts w:asciiTheme="minorHAnsi" w:hAnsiTheme="minorHAnsi"/>
          <w:b/>
          <w:sz w:val="28"/>
          <w:szCs w:val="28"/>
          <w:lang w:val="de-AT"/>
        </w:rPr>
      </w:pPr>
      <w:r w:rsidRPr="00647994">
        <w:rPr>
          <w:rFonts w:asciiTheme="minorHAnsi" w:hAnsiTheme="minorHAnsi"/>
          <w:b/>
          <w:sz w:val="28"/>
          <w:szCs w:val="28"/>
          <w:lang w:val="de-AT"/>
        </w:rPr>
        <w:t xml:space="preserve">Jahresplanung zu </w:t>
      </w:r>
      <w:r w:rsidRPr="006662C8">
        <w:rPr>
          <w:rFonts w:asciiTheme="minorHAnsi" w:hAnsiTheme="minorHAnsi"/>
          <w:b/>
          <w:i/>
          <w:sz w:val="28"/>
          <w:szCs w:val="28"/>
          <w:lang w:val="de-AT"/>
        </w:rPr>
        <w:t xml:space="preserve">Musik </w:t>
      </w:r>
      <w:r>
        <w:rPr>
          <w:rFonts w:asciiTheme="minorHAnsi" w:hAnsiTheme="minorHAnsi"/>
          <w:b/>
          <w:i/>
          <w:sz w:val="28"/>
          <w:szCs w:val="28"/>
          <w:lang w:val="de-AT"/>
        </w:rPr>
        <w:t>a</w:t>
      </w:r>
      <w:r w:rsidRPr="006662C8">
        <w:rPr>
          <w:rFonts w:asciiTheme="minorHAnsi" w:hAnsiTheme="minorHAnsi"/>
          <w:b/>
          <w:i/>
          <w:sz w:val="28"/>
          <w:szCs w:val="28"/>
          <w:lang w:val="de-AT"/>
        </w:rPr>
        <w:t xml:space="preserve">ktiv </w:t>
      </w:r>
      <w:r>
        <w:rPr>
          <w:rFonts w:asciiTheme="minorHAnsi" w:hAnsiTheme="minorHAnsi"/>
          <w:b/>
          <w:i/>
          <w:sz w:val="28"/>
          <w:szCs w:val="28"/>
          <w:lang w:val="de-AT"/>
        </w:rPr>
        <w:t xml:space="preserve">2 </w:t>
      </w:r>
      <w:r w:rsidRPr="006500C7">
        <w:rPr>
          <w:rFonts w:asciiTheme="minorHAnsi" w:hAnsiTheme="minorHAnsi"/>
          <w:b/>
          <w:iCs/>
          <w:sz w:val="28"/>
          <w:szCs w:val="28"/>
          <w:lang w:val="de-AT"/>
        </w:rPr>
        <w:t>(Lehrplan 2023)</w:t>
      </w:r>
    </w:p>
    <w:p w14:paraId="6A93A90D" w14:textId="77777777" w:rsidR="005B0E68" w:rsidRDefault="005B0E68" w:rsidP="005B0E68">
      <w:pPr>
        <w:spacing w:after="80"/>
        <w:contextualSpacing/>
        <w:rPr>
          <w:rFonts w:asciiTheme="minorHAnsi" w:hAnsiTheme="minorHAnsi"/>
          <w:b/>
          <w:lang w:val="de-AT"/>
        </w:rPr>
      </w:pPr>
    </w:p>
    <w:p w14:paraId="3DC949EA" w14:textId="77777777" w:rsidR="005B0E68" w:rsidRDefault="005B0E68" w:rsidP="005B0E68">
      <w:pPr>
        <w:spacing w:after="80"/>
        <w:contextualSpacing/>
        <w:rPr>
          <w:rFonts w:asciiTheme="minorHAnsi" w:hAnsiTheme="minorHAnsi"/>
          <w:lang w:val="de-AT"/>
        </w:rPr>
      </w:pPr>
    </w:p>
    <w:p w14:paraId="6E2568F3" w14:textId="77777777" w:rsidR="005B0E68" w:rsidRDefault="005B0E68" w:rsidP="005B0E68">
      <w:pPr>
        <w:spacing w:after="80"/>
        <w:contextualSpacing/>
        <w:rPr>
          <w:rFonts w:asciiTheme="minorHAnsi" w:hAnsiTheme="minorHAnsi"/>
          <w:lang w:val="de-AT"/>
        </w:rPr>
      </w:pPr>
      <w:r>
        <w:rPr>
          <w:rFonts w:asciiTheme="minorHAnsi" w:hAnsiTheme="minorHAnsi"/>
          <w:lang w:val="de-AT"/>
        </w:rPr>
        <w:t>Zum Aufbau dieser Jahresplanung:</w:t>
      </w:r>
    </w:p>
    <w:p w14:paraId="2C383567" w14:textId="77777777" w:rsidR="005B0E68" w:rsidRDefault="005B0E68" w:rsidP="005B0E68">
      <w:pPr>
        <w:spacing w:after="80"/>
        <w:contextualSpacing/>
        <w:rPr>
          <w:rFonts w:asciiTheme="minorHAnsi" w:hAnsiTheme="minorHAnsi"/>
          <w:lang w:val="de-AT"/>
        </w:rPr>
      </w:pPr>
    </w:p>
    <w:p w14:paraId="03658577" w14:textId="276CE589" w:rsidR="005B0E68" w:rsidRDefault="005B0E68" w:rsidP="005B0E68">
      <w:pPr>
        <w:spacing w:after="80"/>
        <w:contextualSpacing/>
        <w:rPr>
          <w:rFonts w:asciiTheme="minorHAnsi" w:hAnsiTheme="minorHAnsi"/>
          <w:lang w:val="de-AT"/>
        </w:rPr>
      </w:pPr>
      <w:r>
        <w:rPr>
          <w:rFonts w:asciiTheme="minorHAnsi" w:hAnsiTheme="minorHAnsi"/>
          <w:lang w:val="de-AT"/>
        </w:rPr>
        <w:t xml:space="preserve">Die vorliegende Jahresplanung umfasst alle in </w:t>
      </w:r>
      <w:r w:rsidRPr="00B67319">
        <w:rPr>
          <w:rFonts w:asciiTheme="minorHAnsi" w:hAnsiTheme="minorHAnsi"/>
          <w:b/>
          <w:i/>
          <w:lang w:val="de-AT"/>
        </w:rPr>
        <w:t xml:space="preserve">Musik aktiv </w:t>
      </w:r>
      <w:r>
        <w:rPr>
          <w:rFonts w:asciiTheme="minorHAnsi" w:hAnsiTheme="minorHAnsi"/>
          <w:b/>
          <w:i/>
          <w:lang w:val="de-AT"/>
        </w:rPr>
        <w:t>2</w:t>
      </w:r>
      <w:r>
        <w:rPr>
          <w:rFonts w:asciiTheme="minorHAnsi" w:hAnsiTheme="minorHAnsi"/>
          <w:lang w:val="de-AT"/>
        </w:rPr>
        <w:t xml:space="preserve"> vermittelten Lerninhalte. Sie nimmt Bezug auf den neuen Lehrplan und die Anforderungen des kompetenzorientierten Unterrichts. </w:t>
      </w:r>
    </w:p>
    <w:p w14:paraId="68BDDFEC" w14:textId="77777777" w:rsidR="005B0E68" w:rsidRDefault="005B0E68" w:rsidP="005B0E68">
      <w:pPr>
        <w:spacing w:after="80"/>
        <w:contextualSpacing/>
        <w:rPr>
          <w:rFonts w:asciiTheme="minorHAnsi" w:hAnsiTheme="minorHAnsi"/>
          <w:lang w:val="de-AT"/>
        </w:rPr>
      </w:pPr>
    </w:p>
    <w:p w14:paraId="57445BB1" w14:textId="77777777" w:rsidR="005B0E68" w:rsidRDefault="005B0E68" w:rsidP="00F82FF8">
      <w:pPr>
        <w:pStyle w:val="Listenabsatz"/>
        <w:numPr>
          <w:ilvl w:val="0"/>
          <w:numId w:val="5"/>
        </w:numPr>
        <w:spacing w:after="80"/>
        <w:ind w:left="357" w:hanging="357"/>
        <w:contextualSpacing w:val="0"/>
        <w:rPr>
          <w:rFonts w:ascii="Calibri" w:hAnsi="Calibri"/>
          <w:lang w:val="de-AT"/>
        </w:rPr>
      </w:pPr>
      <w:r>
        <w:rPr>
          <w:rFonts w:ascii="Calibri" w:hAnsi="Calibri"/>
          <w:lang w:val="de-AT"/>
        </w:rPr>
        <w:t>In der Spalte „Monat/Stunden“</w:t>
      </w:r>
      <w:r w:rsidRPr="00D46732">
        <w:rPr>
          <w:rFonts w:ascii="Calibri" w:hAnsi="Calibri"/>
          <w:lang w:val="de-AT"/>
        </w:rPr>
        <w:t xml:space="preserve"> </w:t>
      </w:r>
      <w:r>
        <w:rPr>
          <w:rFonts w:ascii="Calibri" w:hAnsi="Calibri"/>
          <w:lang w:val="de-AT"/>
        </w:rPr>
        <w:t>sind</w:t>
      </w:r>
      <w:r w:rsidRPr="00D46732">
        <w:rPr>
          <w:rFonts w:ascii="Calibri" w:hAnsi="Calibri"/>
          <w:lang w:val="de-AT"/>
        </w:rPr>
        <w:t xml:space="preserve"> </w:t>
      </w:r>
      <w:r>
        <w:rPr>
          <w:rFonts w:ascii="Calibri" w:hAnsi="Calibri"/>
          <w:lang w:val="de-AT"/>
        </w:rPr>
        <w:t>die tatsächlichen Stunden, die Sie laut Stundenplan in dieser Klasse im jeweiligen Monat abhalten werden, einzutragen.</w:t>
      </w:r>
    </w:p>
    <w:p w14:paraId="747E71E9" w14:textId="77777777" w:rsidR="005B0E68" w:rsidRPr="005A6FA5" w:rsidRDefault="005B0E68" w:rsidP="00F82FF8">
      <w:pPr>
        <w:pStyle w:val="Listenabsatz"/>
        <w:numPr>
          <w:ilvl w:val="0"/>
          <w:numId w:val="5"/>
        </w:numPr>
        <w:spacing w:after="80"/>
        <w:ind w:left="357" w:hanging="357"/>
        <w:contextualSpacing w:val="0"/>
        <w:rPr>
          <w:rFonts w:asciiTheme="minorHAnsi" w:hAnsiTheme="minorHAnsi"/>
          <w:lang w:val="de-AT"/>
        </w:rPr>
      </w:pPr>
      <w:r>
        <w:rPr>
          <w:rFonts w:asciiTheme="minorHAnsi" w:hAnsiTheme="minorHAnsi"/>
          <w:lang w:val="de-AT"/>
        </w:rPr>
        <w:t>In der Spalte „Lehrinhalte“ sind d</w:t>
      </w:r>
      <w:r w:rsidRPr="006662C8">
        <w:rPr>
          <w:rFonts w:asciiTheme="minorHAnsi" w:hAnsiTheme="minorHAnsi"/>
          <w:lang w:val="de-AT"/>
        </w:rPr>
        <w:t xml:space="preserve">ie acht Kapitel des Buches </w:t>
      </w:r>
      <w:r>
        <w:rPr>
          <w:rFonts w:asciiTheme="minorHAnsi" w:hAnsiTheme="minorHAnsi"/>
          <w:lang w:val="de-AT"/>
        </w:rPr>
        <w:t xml:space="preserve">den Monaten des Schuljahres zugeordnet. </w:t>
      </w:r>
      <w:r w:rsidRPr="005A6FA5">
        <w:rPr>
          <w:rFonts w:asciiTheme="minorHAnsi" w:hAnsiTheme="minorHAnsi"/>
          <w:lang w:val="de-AT"/>
        </w:rPr>
        <w:t>Jedes Kapitel ist in einzelne, durch Kleinbuchstaben bezeichnete Sequenzen unterteilt</w:t>
      </w:r>
      <w:r>
        <w:rPr>
          <w:rFonts w:asciiTheme="minorHAnsi" w:hAnsiTheme="minorHAnsi"/>
          <w:lang w:val="de-AT"/>
        </w:rPr>
        <w:t xml:space="preserve">, welche die Lehrinhalte repräsentieren. Die Ziffern in Klammern weisen die in der jeweiligen Sequenz abgedeckten Anwendungsbereiche aus. </w:t>
      </w:r>
      <w:r w:rsidRPr="005A6FA5">
        <w:rPr>
          <w:rFonts w:asciiTheme="minorHAnsi" w:hAnsiTheme="minorHAnsi"/>
          <w:lang w:val="de-AT"/>
        </w:rPr>
        <w:t>Die Anwendungsbereiche sind von 1</w:t>
      </w:r>
      <w:r>
        <w:rPr>
          <w:rFonts w:asciiTheme="minorHAnsi" w:hAnsiTheme="minorHAnsi"/>
          <w:lang w:val="de-AT"/>
        </w:rPr>
        <w:t xml:space="preserve"> </w:t>
      </w:r>
      <w:r w:rsidRPr="005A6FA5">
        <w:rPr>
          <w:rFonts w:asciiTheme="minorHAnsi" w:hAnsiTheme="minorHAnsi"/>
          <w:lang w:val="de-AT"/>
        </w:rPr>
        <w:t>-</w:t>
      </w:r>
      <w:r>
        <w:rPr>
          <w:rFonts w:asciiTheme="minorHAnsi" w:hAnsiTheme="minorHAnsi"/>
          <w:lang w:val="de-AT"/>
        </w:rPr>
        <w:t xml:space="preserve"> </w:t>
      </w:r>
      <w:r w:rsidRPr="005A6FA5">
        <w:rPr>
          <w:rFonts w:asciiTheme="minorHAnsi" w:hAnsiTheme="minorHAnsi"/>
          <w:lang w:val="de-AT"/>
        </w:rPr>
        <w:t>10 durchnummeriert (</w:t>
      </w:r>
      <w:r>
        <w:rPr>
          <w:rFonts w:asciiTheme="minorHAnsi" w:hAnsiTheme="minorHAnsi"/>
          <w:lang w:val="de-AT"/>
        </w:rPr>
        <w:t xml:space="preserve">siehe </w:t>
      </w:r>
      <w:r w:rsidRPr="005A6FA5">
        <w:rPr>
          <w:rFonts w:asciiTheme="minorHAnsi" w:hAnsiTheme="minorHAnsi"/>
          <w:lang w:val="de-AT"/>
        </w:rPr>
        <w:t>Auflistung S</w:t>
      </w:r>
      <w:r>
        <w:rPr>
          <w:rFonts w:asciiTheme="minorHAnsi" w:hAnsiTheme="minorHAnsi"/>
          <w:lang w:val="de-AT"/>
        </w:rPr>
        <w:t>eite</w:t>
      </w:r>
      <w:r w:rsidRPr="005A6FA5">
        <w:rPr>
          <w:rFonts w:asciiTheme="minorHAnsi" w:hAnsiTheme="minorHAnsi"/>
          <w:lang w:val="de-AT"/>
        </w:rPr>
        <w:t xml:space="preserve"> 2)</w:t>
      </w:r>
      <w:r>
        <w:rPr>
          <w:rFonts w:asciiTheme="minorHAnsi" w:hAnsiTheme="minorHAnsi"/>
          <w:lang w:val="de-AT"/>
        </w:rPr>
        <w:t>.</w:t>
      </w:r>
    </w:p>
    <w:p w14:paraId="31E4E4F7" w14:textId="77777777" w:rsidR="005B0E68" w:rsidRDefault="005B0E68" w:rsidP="00F82FF8">
      <w:pPr>
        <w:pStyle w:val="Listenabsatz"/>
        <w:numPr>
          <w:ilvl w:val="0"/>
          <w:numId w:val="5"/>
        </w:numPr>
        <w:spacing w:after="80"/>
        <w:ind w:left="357" w:hanging="357"/>
        <w:contextualSpacing w:val="0"/>
        <w:rPr>
          <w:rFonts w:asciiTheme="minorHAnsi" w:hAnsiTheme="minorHAnsi"/>
          <w:lang w:val="de-AT"/>
        </w:rPr>
      </w:pPr>
      <w:r>
        <w:rPr>
          <w:rFonts w:asciiTheme="minorHAnsi" w:hAnsiTheme="minorHAnsi"/>
          <w:lang w:val="de-AT"/>
        </w:rPr>
        <w:t xml:space="preserve">In der Spalte „Lernziele“ sind die konkreten </w:t>
      </w:r>
      <w:r w:rsidRPr="006662C8">
        <w:rPr>
          <w:rFonts w:asciiTheme="minorHAnsi" w:hAnsiTheme="minorHAnsi"/>
          <w:lang w:val="de-AT"/>
        </w:rPr>
        <w:t xml:space="preserve">Lernziele </w:t>
      </w:r>
      <w:r>
        <w:rPr>
          <w:rFonts w:asciiTheme="minorHAnsi" w:hAnsiTheme="minorHAnsi"/>
          <w:lang w:val="de-AT"/>
        </w:rPr>
        <w:t xml:space="preserve">des Kapitels </w:t>
      </w:r>
      <w:r w:rsidRPr="006662C8">
        <w:rPr>
          <w:rFonts w:asciiTheme="minorHAnsi" w:hAnsiTheme="minorHAnsi"/>
          <w:lang w:val="de-AT"/>
        </w:rPr>
        <w:t>ausgewiesen</w:t>
      </w:r>
      <w:r>
        <w:rPr>
          <w:rFonts w:asciiTheme="minorHAnsi" w:hAnsiTheme="minorHAnsi"/>
          <w:lang w:val="de-AT"/>
        </w:rPr>
        <w:t>.</w:t>
      </w:r>
    </w:p>
    <w:p w14:paraId="3530B22B" w14:textId="77777777" w:rsidR="005B0E68" w:rsidRPr="005A6FA5" w:rsidRDefault="005B0E68" w:rsidP="00F82FF8">
      <w:pPr>
        <w:pStyle w:val="Listenabsatz"/>
        <w:numPr>
          <w:ilvl w:val="0"/>
          <w:numId w:val="5"/>
        </w:numPr>
        <w:spacing w:after="80"/>
        <w:ind w:left="357" w:hanging="357"/>
        <w:contextualSpacing w:val="0"/>
        <w:rPr>
          <w:rFonts w:asciiTheme="minorHAnsi" w:hAnsiTheme="minorHAnsi"/>
          <w:lang w:val="de-AT"/>
        </w:rPr>
      </w:pPr>
      <w:r w:rsidRPr="005A6FA5">
        <w:rPr>
          <w:rFonts w:asciiTheme="minorHAnsi" w:hAnsiTheme="minorHAnsi"/>
          <w:lang w:val="de-AT"/>
        </w:rPr>
        <w:t xml:space="preserve">In den Spalten der Kompetenzbereiche </w:t>
      </w:r>
      <w:r>
        <w:rPr>
          <w:rFonts w:asciiTheme="minorHAnsi" w:hAnsiTheme="minorHAnsi"/>
          <w:lang w:val="de-AT"/>
        </w:rPr>
        <w:t>„</w:t>
      </w:r>
      <w:r w:rsidRPr="005A6FA5">
        <w:rPr>
          <w:rFonts w:asciiTheme="minorHAnsi" w:hAnsiTheme="minorHAnsi"/>
          <w:lang w:val="de-AT"/>
        </w:rPr>
        <w:t>Singen &amp; Musizieren</w:t>
      </w:r>
      <w:r>
        <w:rPr>
          <w:rFonts w:asciiTheme="minorHAnsi" w:hAnsiTheme="minorHAnsi"/>
          <w:lang w:val="de-AT"/>
        </w:rPr>
        <w:t>“</w:t>
      </w:r>
      <w:r w:rsidRPr="005A6FA5">
        <w:rPr>
          <w:rFonts w:asciiTheme="minorHAnsi" w:hAnsiTheme="minorHAnsi"/>
          <w:lang w:val="de-AT"/>
        </w:rPr>
        <w:t xml:space="preserve">, </w:t>
      </w:r>
      <w:r>
        <w:rPr>
          <w:rFonts w:asciiTheme="minorHAnsi" w:hAnsiTheme="minorHAnsi"/>
          <w:lang w:val="de-AT"/>
        </w:rPr>
        <w:t>„</w:t>
      </w:r>
      <w:r w:rsidRPr="005A6FA5">
        <w:rPr>
          <w:rFonts w:asciiTheme="minorHAnsi" w:hAnsiTheme="minorHAnsi"/>
          <w:lang w:val="de-AT"/>
        </w:rPr>
        <w:t>Tanzen, Bewegen &amp; Darstellen</w:t>
      </w:r>
      <w:r>
        <w:rPr>
          <w:rFonts w:asciiTheme="minorHAnsi" w:hAnsiTheme="minorHAnsi"/>
          <w:lang w:val="de-AT"/>
        </w:rPr>
        <w:t>“</w:t>
      </w:r>
      <w:r w:rsidRPr="005A6FA5">
        <w:rPr>
          <w:rFonts w:asciiTheme="minorHAnsi" w:hAnsiTheme="minorHAnsi"/>
          <w:lang w:val="de-AT"/>
        </w:rPr>
        <w:t xml:space="preserve"> sowie </w:t>
      </w:r>
      <w:r>
        <w:rPr>
          <w:rFonts w:asciiTheme="minorHAnsi" w:hAnsiTheme="minorHAnsi"/>
          <w:lang w:val="de-AT"/>
        </w:rPr>
        <w:t>„</w:t>
      </w:r>
      <w:r w:rsidRPr="005A6FA5">
        <w:rPr>
          <w:rFonts w:asciiTheme="minorHAnsi" w:hAnsiTheme="minorHAnsi"/>
          <w:lang w:val="de-AT"/>
        </w:rPr>
        <w:t>Hören &amp; Erfassen</w:t>
      </w:r>
      <w:r>
        <w:rPr>
          <w:rFonts w:asciiTheme="minorHAnsi" w:hAnsiTheme="minorHAnsi"/>
          <w:lang w:val="de-AT"/>
        </w:rPr>
        <w:t>“</w:t>
      </w:r>
      <w:r w:rsidRPr="005A6FA5">
        <w:rPr>
          <w:rFonts w:asciiTheme="minorHAnsi" w:hAnsiTheme="minorHAnsi"/>
          <w:lang w:val="de-AT"/>
        </w:rPr>
        <w:t xml:space="preserve"> sind die </w:t>
      </w:r>
      <w:r>
        <w:rPr>
          <w:rFonts w:asciiTheme="minorHAnsi" w:hAnsiTheme="minorHAnsi"/>
          <w:lang w:val="de-AT"/>
        </w:rPr>
        <w:t xml:space="preserve">im Kapitel abgedeckten konkreten </w:t>
      </w:r>
      <w:r w:rsidRPr="005A6FA5">
        <w:rPr>
          <w:rFonts w:asciiTheme="minorHAnsi" w:hAnsiTheme="minorHAnsi"/>
          <w:lang w:val="de-AT"/>
        </w:rPr>
        <w:t>Kompetenz</w:t>
      </w:r>
      <w:r>
        <w:rPr>
          <w:rFonts w:asciiTheme="minorHAnsi" w:hAnsiTheme="minorHAnsi"/>
          <w:lang w:val="de-AT"/>
        </w:rPr>
        <w:t>en</w:t>
      </w:r>
      <w:r w:rsidRPr="005A6FA5">
        <w:rPr>
          <w:rFonts w:asciiTheme="minorHAnsi" w:hAnsiTheme="minorHAnsi"/>
          <w:lang w:val="de-AT"/>
        </w:rPr>
        <w:t xml:space="preserve"> </w:t>
      </w:r>
      <w:r>
        <w:rPr>
          <w:rFonts w:asciiTheme="minorHAnsi" w:hAnsiTheme="minorHAnsi"/>
          <w:lang w:val="de-AT"/>
        </w:rPr>
        <w:t>der Unterrichtsbausteine angeführt</w:t>
      </w:r>
      <w:r w:rsidRPr="005A6FA5">
        <w:rPr>
          <w:rFonts w:asciiTheme="minorHAnsi" w:hAnsiTheme="minorHAnsi"/>
          <w:lang w:val="de-AT"/>
        </w:rPr>
        <w:t>. Die Kleinbuchstaben verweisen auf die betreffende</w:t>
      </w:r>
      <w:r>
        <w:rPr>
          <w:rFonts w:asciiTheme="minorHAnsi" w:hAnsiTheme="minorHAnsi"/>
          <w:lang w:val="de-AT"/>
        </w:rPr>
        <w:t>n Lehrinhalte</w:t>
      </w:r>
      <w:r w:rsidRPr="005A6FA5">
        <w:rPr>
          <w:rFonts w:asciiTheme="minorHAnsi" w:hAnsiTheme="minorHAnsi" w:cstheme="minorHAnsi"/>
          <w:lang w:val="de-AT"/>
        </w:rPr>
        <w:t xml:space="preserve"> </w:t>
      </w:r>
      <w:r>
        <w:rPr>
          <w:rFonts w:asciiTheme="minorHAnsi" w:hAnsiTheme="minorHAnsi" w:cstheme="minorHAnsi"/>
          <w:lang w:val="de-AT"/>
        </w:rPr>
        <w:t>(</w:t>
      </w:r>
      <w:r w:rsidRPr="005A6FA5">
        <w:rPr>
          <w:rFonts w:asciiTheme="minorHAnsi" w:hAnsiTheme="minorHAnsi"/>
          <w:lang w:val="de-AT"/>
        </w:rPr>
        <w:t>Sequenz</w:t>
      </w:r>
      <w:r>
        <w:rPr>
          <w:rFonts w:asciiTheme="minorHAnsi" w:hAnsiTheme="minorHAnsi"/>
          <w:lang w:val="de-AT"/>
        </w:rPr>
        <w:t>en)</w:t>
      </w:r>
      <w:r w:rsidRPr="005A6FA5">
        <w:rPr>
          <w:rFonts w:asciiTheme="minorHAnsi" w:hAnsiTheme="minorHAnsi"/>
          <w:lang w:val="de-AT"/>
        </w:rPr>
        <w:t xml:space="preserve"> des Kapitels</w:t>
      </w:r>
      <w:r>
        <w:rPr>
          <w:rFonts w:asciiTheme="minorHAnsi" w:hAnsiTheme="minorHAnsi"/>
          <w:lang w:val="de-AT"/>
        </w:rPr>
        <w:t>. D</w:t>
      </w:r>
      <w:r w:rsidRPr="005A6FA5">
        <w:rPr>
          <w:rFonts w:asciiTheme="minorHAnsi" w:hAnsiTheme="minorHAnsi"/>
          <w:lang w:val="de-AT"/>
        </w:rPr>
        <w:t xml:space="preserve">ie in Klammern stehenden Großbuchstaben </w:t>
      </w:r>
      <w:r>
        <w:rPr>
          <w:rFonts w:asciiTheme="minorHAnsi" w:hAnsiTheme="minorHAnsi"/>
          <w:lang w:val="de-AT"/>
        </w:rPr>
        <w:t>(A</w:t>
      </w:r>
      <w:r>
        <w:rPr>
          <w:rFonts w:asciiTheme="minorHAnsi" w:hAnsiTheme="minorHAnsi" w:cstheme="minorHAnsi"/>
          <w:lang w:val="de-AT"/>
        </w:rPr>
        <w:t>−</w:t>
      </w:r>
      <w:r>
        <w:rPr>
          <w:rFonts w:asciiTheme="minorHAnsi" w:hAnsiTheme="minorHAnsi"/>
          <w:lang w:val="de-AT"/>
        </w:rPr>
        <w:t xml:space="preserve">J) </w:t>
      </w:r>
      <w:r w:rsidRPr="005A6FA5">
        <w:rPr>
          <w:rFonts w:asciiTheme="minorHAnsi" w:hAnsiTheme="minorHAnsi"/>
          <w:lang w:val="de-AT"/>
        </w:rPr>
        <w:t>auf die spezifischen Kompetenzbeschreibungen laut Lehrplan</w:t>
      </w:r>
      <w:r>
        <w:rPr>
          <w:rFonts w:asciiTheme="minorHAnsi" w:hAnsiTheme="minorHAnsi"/>
          <w:lang w:val="de-AT"/>
        </w:rPr>
        <w:t xml:space="preserve"> (siehe Auflistung Seite 2)</w:t>
      </w:r>
      <w:r w:rsidRPr="005A6FA5">
        <w:rPr>
          <w:rFonts w:asciiTheme="minorHAnsi" w:hAnsiTheme="minorHAnsi"/>
          <w:lang w:val="de-AT"/>
        </w:rPr>
        <w:t xml:space="preserve">. </w:t>
      </w:r>
      <w:r>
        <w:rPr>
          <w:rFonts w:asciiTheme="minorHAnsi" w:hAnsiTheme="minorHAnsi"/>
          <w:lang w:val="de-AT"/>
        </w:rPr>
        <w:t xml:space="preserve">Erfüllen </w:t>
      </w:r>
      <w:r w:rsidRPr="00017AD5">
        <w:rPr>
          <w:rFonts w:ascii="Calibri" w:hAnsi="Calibri"/>
          <w:lang w:val="de-AT"/>
        </w:rPr>
        <w:t>Unterrichts</w:t>
      </w:r>
      <w:r>
        <w:rPr>
          <w:rFonts w:ascii="Calibri" w:hAnsi="Calibri"/>
          <w:lang w:val="de-AT"/>
        </w:rPr>
        <w:t>bausteine</w:t>
      </w:r>
      <w:r w:rsidRPr="00017AD5" w:rsidDel="008265D0">
        <w:rPr>
          <w:rFonts w:ascii="Calibri" w:hAnsi="Calibri"/>
          <w:lang w:val="de-AT"/>
        </w:rPr>
        <w:t xml:space="preserve"> </w:t>
      </w:r>
      <w:r>
        <w:rPr>
          <w:rFonts w:ascii="Calibri" w:hAnsi="Calibri"/>
          <w:lang w:val="de-AT"/>
        </w:rPr>
        <w:t>die</w:t>
      </w:r>
      <w:r w:rsidRPr="00017AD5">
        <w:rPr>
          <w:rFonts w:ascii="Calibri" w:hAnsi="Calibri"/>
          <w:lang w:val="de-AT"/>
        </w:rPr>
        <w:t xml:space="preserve"> Kompetenzbeschreibungen </w:t>
      </w:r>
      <w:r>
        <w:rPr>
          <w:rFonts w:ascii="Calibri" w:hAnsi="Calibri"/>
          <w:lang w:val="de-AT"/>
        </w:rPr>
        <w:t>mehrerer</w:t>
      </w:r>
      <w:r w:rsidRPr="00017AD5">
        <w:rPr>
          <w:rFonts w:ascii="Calibri" w:hAnsi="Calibri"/>
          <w:lang w:val="de-AT"/>
        </w:rPr>
        <w:t xml:space="preserve"> Kompetenzbereiche</w:t>
      </w:r>
      <w:r>
        <w:rPr>
          <w:rFonts w:ascii="Calibri" w:hAnsi="Calibri"/>
          <w:lang w:val="de-AT"/>
        </w:rPr>
        <w:t>,</w:t>
      </w:r>
      <w:r w:rsidRPr="00017AD5">
        <w:rPr>
          <w:rFonts w:ascii="Calibri" w:hAnsi="Calibri"/>
          <w:lang w:val="de-AT"/>
        </w:rPr>
        <w:t xml:space="preserve"> </w:t>
      </w:r>
      <w:r>
        <w:rPr>
          <w:rFonts w:ascii="Calibri" w:hAnsi="Calibri"/>
          <w:lang w:val="de-AT"/>
        </w:rPr>
        <w:t>werden diese ebenfalls</w:t>
      </w:r>
      <w:r w:rsidRPr="00017AD5">
        <w:rPr>
          <w:rFonts w:ascii="Calibri" w:hAnsi="Calibri"/>
          <w:lang w:val="de-AT"/>
        </w:rPr>
        <w:t xml:space="preserve"> angeführt.</w:t>
      </w:r>
    </w:p>
    <w:p w14:paraId="282FFEAE" w14:textId="77777777" w:rsidR="005B0E68" w:rsidRDefault="005B0E68" w:rsidP="005B0E68">
      <w:pPr>
        <w:pStyle w:val="Listenabsatz"/>
        <w:spacing w:after="80"/>
        <w:ind w:left="357"/>
        <w:contextualSpacing w:val="0"/>
        <w:rPr>
          <w:rFonts w:asciiTheme="minorHAnsi" w:hAnsiTheme="minorHAnsi"/>
          <w:lang w:val="de-AT"/>
        </w:rPr>
      </w:pPr>
    </w:p>
    <w:p w14:paraId="544A11A2" w14:textId="77777777" w:rsidR="005B0E68" w:rsidRDefault="005B0E68" w:rsidP="005B0E68">
      <w:pPr>
        <w:spacing w:after="80"/>
        <w:contextualSpacing/>
        <w:rPr>
          <w:rFonts w:asciiTheme="minorHAnsi" w:hAnsiTheme="minorHAnsi"/>
          <w:lang w:val="de-AT"/>
        </w:rPr>
      </w:pPr>
      <w:r>
        <w:rPr>
          <w:rFonts w:asciiTheme="minorHAnsi" w:hAnsiTheme="minorHAnsi"/>
          <w:lang w:val="de-AT"/>
        </w:rPr>
        <w:t xml:space="preserve">Die Jahresplanung kann und soll den Bedürfnissen und Rahmenbedingungen Ihres Unterrichts angepasst werden. </w:t>
      </w:r>
    </w:p>
    <w:p w14:paraId="38934513" w14:textId="77777777" w:rsidR="005B0E68" w:rsidRDefault="005B0E68" w:rsidP="005B0E68">
      <w:pPr>
        <w:spacing w:after="80"/>
        <w:contextualSpacing/>
        <w:rPr>
          <w:rFonts w:asciiTheme="minorHAnsi" w:hAnsiTheme="minorHAnsi"/>
          <w:lang w:val="de-AT"/>
        </w:rPr>
      </w:pPr>
    </w:p>
    <w:p w14:paraId="04CDBFD9" w14:textId="77777777" w:rsidR="005B0E68" w:rsidRDefault="005B0E68" w:rsidP="005B0E68">
      <w:pPr>
        <w:spacing w:after="80"/>
        <w:contextualSpacing/>
        <w:rPr>
          <w:rFonts w:asciiTheme="minorHAnsi" w:hAnsiTheme="minorHAnsi"/>
          <w:lang w:val="de-AT"/>
        </w:rPr>
      </w:pPr>
    </w:p>
    <w:p w14:paraId="6445A86B" w14:textId="1A02987C" w:rsidR="005B0E68" w:rsidRDefault="005B0E68" w:rsidP="005B0E68">
      <w:pPr>
        <w:spacing w:after="80"/>
        <w:contextualSpacing/>
        <w:rPr>
          <w:rFonts w:asciiTheme="minorHAnsi" w:hAnsiTheme="minorHAnsi"/>
          <w:lang w:val="de-AT"/>
        </w:rPr>
      </w:pPr>
      <w:r>
        <w:rPr>
          <w:rFonts w:asciiTheme="minorHAnsi" w:hAnsiTheme="minorHAnsi"/>
          <w:lang w:val="de-AT"/>
        </w:rPr>
        <w:t xml:space="preserve">Wir wünschen Ihnen viel Spaß mit </w:t>
      </w:r>
      <w:r>
        <w:rPr>
          <w:rFonts w:asciiTheme="minorHAnsi" w:hAnsiTheme="minorHAnsi"/>
          <w:b/>
          <w:i/>
          <w:lang w:val="de-AT"/>
        </w:rPr>
        <w:t>M</w:t>
      </w:r>
      <w:r w:rsidRPr="00C94386">
        <w:rPr>
          <w:rFonts w:asciiTheme="minorHAnsi" w:hAnsiTheme="minorHAnsi"/>
          <w:b/>
          <w:i/>
          <w:lang w:val="de-AT"/>
        </w:rPr>
        <w:t xml:space="preserve">usik aktiv </w:t>
      </w:r>
      <w:r>
        <w:rPr>
          <w:rFonts w:asciiTheme="minorHAnsi" w:hAnsiTheme="minorHAnsi"/>
          <w:b/>
          <w:i/>
          <w:lang w:val="de-AT"/>
        </w:rPr>
        <w:t>2</w:t>
      </w:r>
      <w:r>
        <w:rPr>
          <w:rFonts w:asciiTheme="minorHAnsi" w:hAnsiTheme="minorHAnsi"/>
          <w:lang w:val="de-AT"/>
        </w:rPr>
        <w:t xml:space="preserve"> und ein erlebnisreiches und erfolgreiches Musikjahr!</w:t>
      </w:r>
    </w:p>
    <w:p w14:paraId="5F5B00BD" w14:textId="77777777" w:rsidR="005B0E68" w:rsidRDefault="005B0E68" w:rsidP="005B0E68">
      <w:pPr>
        <w:spacing w:after="80"/>
        <w:contextualSpacing/>
        <w:rPr>
          <w:rFonts w:asciiTheme="minorHAnsi" w:hAnsiTheme="minorHAnsi"/>
          <w:lang w:val="de-AT"/>
        </w:rPr>
      </w:pPr>
    </w:p>
    <w:p w14:paraId="413833C4" w14:textId="77777777" w:rsidR="005B0E68" w:rsidRPr="00C94386" w:rsidRDefault="005B0E68" w:rsidP="005B0E68">
      <w:pPr>
        <w:spacing w:after="80"/>
        <w:contextualSpacing/>
        <w:outlineLvl w:val="0"/>
        <w:rPr>
          <w:rFonts w:asciiTheme="minorHAnsi" w:hAnsiTheme="minorHAnsi"/>
          <w:i/>
          <w:lang w:val="de-AT"/>
        </w:rPr>
      </w:pPr>
      <w:r w:rsidRPr="00C94386">
        <w:rPr>
          <w:rFonts w:asciiTheme="minorHAnsi" w:hAnsiTheme="minorHAnsi"/>
          <w:i/>
          <w:lang w:val="de-AT"/>
        </w:rPr>
        <w:t>Ferdinand Breitschopf, Joachim Claucig, Paul Müller und Stefan Oslansky</w:t>
      </w:r>
    </w:p>
    <w:p w14:paraId="5F9EE95D" w14:textId="64320223" w:rsidR="00D266CA" w:rsidRPr="00C94386" w:rsidRDefault="00D266CA" w:rsidP="00B67319">
      <w:pPr>
        <w:outlineLvl w:val="0"/>
        <w:rPr>
          <w:rFonts w:asciiTheme="minorHAnsi" w:hAnsiTheme="minorHAnsi"/>
          <w:i/>
          <w:lang w:val="de-AT"/>
        </w:rPr>
      </w:pPr>
    </w:p>
    <w:p w14:paraId="6E6B7B5C" w14:textId="77777777" w:rsidR="00D266CA" w:rsidRDefault="00D266CA" w:rsidP="00B67319">
      <w:pPr>
        <w:rPr>
          <w:rFonts w:asciiTheme="minorHAnsi" w:hAnsiTheme="minorHAnsi"/>
          <w:lang w:val="de-AT"/>
        </w:rPr>
      </w:pPr>
    </w:p>
    <w:p w14:paraId="1448D0D2" w14:textId="77777777" w:rsidR="00B67319" w:rsidRDefault="00B67319" w:rsidP="00B67319">
      <w:pPr>
        <w:rPr>
          <w:rFonts w:asciiTheme="minorHAnsi" w:hAnsiTheme="minorHAnsi"/>
          <w:lang w:val="de-AT"/>
        </w:rPr>
      </w:pPr>
    </w:p>
    <w:p w14:paraId="487FBFF6" w14:textId="77777777" w:rsidR="00B67319" w:rsidRDefault="00B67319" w:rsidP="00B67319">
      <w:pPr>
        <w:rPr>
          <w:rFonts w:asciiTheme="minorHAnsi" w:hAnsiTheme="minorHAnsi"/>
          <w:lang w:val="de-AT"/>
        </w:rPr>
      </w:pPr>
    </w:p>
    <w:p w14:paraId="7E6EB8B8" w14:textId="77777777" w:rsidR="00B67319" w:rsidRDefault="00B67319" w:rsidP="00B67319">
      <w:pPr>
        <w:outlineLvl w:val="0"/>
        <w:rPr>
          <w:rFonts w:asciiTheme="minorHAnsi" w:hAnsiTheme="minorHAnsi"/>
          <w:lang w:val="de-AT"/>
        </w:rPr>
      </w:pPr>
    </w:p>
    <w:p w14:paraId="78B16FB0" w14:textId="77777777" w:rsidR="00B67319" w:rsidRDefault="00B67319" w:rsidP="00B67319">
      <w:pPr>
        <w:outlineLvl w:val="0"/>
        <w:rPr>
          <w:rFonts w:asciiTheme="minorHAnsi" w:hAnsiTheme="minorHAnsi"/>
          <w:lang w:val="de-AT"/>
        </w:rPr>
      </w:pPr>
    </w:p>
    <w:p w14:paraId="2C686BD0" w14:textId="77777777" w:rsidR="00D266CA" w:rsidRDefault="00D266CA" w:rsidP="00B67319">
      <w:pPr>
        <w:outlineLvl w:val="0"/>
        <w:rPr>
          <w:rFonts w:asciiTheme="minorHAnsi" w:hAnsiTheme="minorHAnsi"/>
          <w:lang w:val="de-AT"/>
        </w:rPr>
      </w:pPr>
      <w:r>
        <w:rPr>
          <w:rFonts w:asciiTheme="minorHAnsi" w:hAnsiTheme="minorHAnsi"/>
          <w:lang w:val="de-AT"/>
        </w:rPr>
        <w:t>Allgemeine Hinweise zur Jahresplanung unter:</w:t>
      </w:r>
    </w:p>
    <w:p w14:paraId="79C1B118" w14:textId="190FBFD5" w:rsidR="005B0E68" w:rsidRPr="006C66D2" w:rsidRDefault="00B346C1">
      <w:pPr>
        <w:rPr>
          <w:rFonts w:asciiTheme="minorHAnsi" w:hAnsiTheme="minorHAnsi" w:cstheme="minorHAnsi"/>
          <w:lang w:val="de-AT"/>
        </w:rPr>
      </w:pPr>
      <w:hyperlink r:id="rId6" w:history="1">
        <w:r w:rsidR="006C66D2" w:rsidRPr="006C66D2">
          <w:rPr>
            <w:rStyle w:val="Hyperlink"/>
            <w:rFonts w:asciiTheme="minorHAnsi" w:hAnsiTheme="minorHAnsi" w:cstheme="minorHAnsi"/>
          </w:rPr>
          <w:t>https://me.schule.at/portale/musik/lehrplan/detail/jahresplanung-musik-sowie-instrumentalmusik-und-gesangsekundarstufe-ahs-nms.html</w:t>
        </w:r>
      </w:hyperlink>
      <w:r w:rsidR="006C66D2" w:rsidRPr="006C66D2">
        <w:rPr>
          <w:rFonts w:asciiTheme="minorHAnsi" w:hAnsiTheme="minorHAnsi" w:cstheme="minorHAnsi"/>
        </w:rPr>
        <w:t xml:space="preserve"> </w:t>
      </w:r>
    </w:p>
    <w:p w14:paraId="60C5C431" w14:textId="24B2545A" w:rsidR="006C66D2" w:rsidRDefault="006C66D2">
      <w:pPr>
        <w:rPr>
          <w:rFonts w:ascii="Arial Narrow" w:hAnsi="Arial Narrow"/>
          <w:lang w:val="de-AT"/>
        </w:rPr>
      </w:pPr>
      <w:r>
        <w:rPr>
          <w:rFonts w:ascii="Arial Narrow" w:hAnsi="Arial Narrow"/>
          <w:lang w:val="de-AT"/>
        </w:rPr>
        <w:br w:type="page"/>
      </w:r>
    </w:p>
    <w:p w14:paraId="685ABB70" w14:textId="77777777" w:rsidR="006C66D2" w:rsidRDefault="006C66D2" w:rsidP="006C66D2">
      <w:pPr>
        <w:autoSpaceDE w:val="0"/>
        <w:autoSpaceDN w:val="0"/>
        <w:adjustRightInd w:val="0"/>
        <w:snapToGrid w:val="0"/>
        <w:rPr>
          <w:rFonts w:ascii="Calibri" w:hAnsi="Calibri" w:cs="Calibri"/>
          <w:b/>
          <w:bCs/>
          <w:sz w:val="20"/>
          <w:szCs w:val="20"/>
          <w:lang w:val="de-AT" w:eastAsia="de-AT"/>
        </w:rPr>
      </w:pPr>
    </w:p>
    <w:p w14:paraId="0F605795" w14:textId="77777777" w:rsidR="006C66D2" w:rsidRPr="006C66D2" w:rsidRDefault="006C66D2" w:rsidP="006C66D2">
      <w:pPr>
        <w:autoSpaceDE w:val="0"/>
        <w:autoSpaceDN w:val="0"/>
        <w:adjustRightInd w:val="0"/>
        <w:snapToGrid w:val="0"/>
        <w:rPr>
          <w:rFonts w:ascii="Calibri" w:hAnsi="Calibri" w:cs="Calibri"/>
          <w:b/>
          <w:bCs/>
          <w:sz w:val="20"/>
          <w:szCs w:val="20"/>
          <w:lang w:val="de-AT" w:eastAsia="de-AT"/>
        </w:rPr>
      </w:pPr>
    </w:p>
    <w:p w14:paraId="06A69FF4" w14:textId="658CAC95" w:rsidR="005B0E68" w:rsidRPr="005B0E68" w:rsidRDefault="005B0E68" w:rsidP="006C66D2">
      <w:pPr>
        <w:autoSpaceDE w:val="0"/>
        <w:autoSpaceDN w:val="0"/>
        <w:adjustRightInd w:val="0"/>
        <w:snapToGrid w:val="0"/>
        <w:spacing w:after="80"/>
        <w:rPr>
          <w:rFonts w:ascii="Calibri" w:hAnsi="Calibri" w:cs="Calibri"/>
          <w:sz w:val="28"/>
          <w:szCs w:val="28"/>
          <w:lang w:val="de-AT" w:eastAsia="de-AT"/>
        </w:rPr>
      </w:pPr>
      <w:r w:rsidRPr="005B0E68">
        <w:rPr>
          <w:rFonts w:ascii="Calibri" w:hAnsi="Calibri" w:cs="Calibri"/>
          <w:b/>
          <w:bCs/>
          <w:sz w:val="28"/>
          <w:szCs w:val="28"/>
          <w:lang w:val="de-AT" w:eastAsia="de-AT"/>
        </w:rPr>
        <w:t>Anwendungsbereiche 6. Schulstufe (laut Lehrplan)</w:t>
      </w:r>
    </w:p>
    <w:p w14:paraId="2875FBE1" w14:textId="2CA17283" w:rsidR="005B0E68" w:rsidRPr="005B0E68" w:rsidRDefault="005B0E68" w:rsidP="006C66D2">
      <w:pPr>
        <w:pStyle w:val="Listenabsatz"/>
        <w:numPr>
          <w:ilvl w:val="0"/>
          <w:numId w:val="9"/>
        </w:numPr>
        <w:autoSpaceDE w:val="0"/>
        <w:autoSpaceDN w:val="0"/>
        <w:adjustRightInd w:val="0"/>
        <w:snapToGrid w:val="0"/>
        <w:spacing w:after="80"/>
        <w:contextualSpacing w:val="0"/>
        <w:rPr>
          <w:rFonts w:ascii="Calibri" w:hAnsi="Calibri" w:cs="Calibri"/>
          <w:color w:val="000000"/>
          <w:sz w:val="22"/>
          <w:szCs w:val="22"/>
          <w:lang w:val="de-AT" w:eastAsia="de-AT"/>
        </w:rPr>
      </w:pPr>
      <w:r w:rsidRPr="005B0E68">
        <w:rPr>
          <w:rFonts w:ascii="Calibri" w:hAnsi="Calibri" w:cs="Calibri"/>
          <w:b/>
          <w:bCs/>
          <w:color w:val="000000"/>
          <w:sz w:val="22"/>
          <w:szCs w:val="22"/>
          <w:lang w:val="de-AT" w:eastAsia="de-AT"/>
        </w:rPr>
        <w:t xml:space="preserve">Von der Sprechstimme zur ausgebildeten Singstimme: </w:t>
      </w:r>
      <w:r w:rsidRPr="005B0E68">
        <w:rPr>
          <w:rFonts w:ascii="Calibri" w:hAnsi="Calibri" w:cs="Calibri"/>
          <w:color w:val="000000"/>
          <w:sz w:val="22"/>
          <w:szCs w:val="22"/>
          <w:lang w:val="de-AT" w:eastAsia="de-AT"/>
        </w:rPr>
        <w:t>Gemeinsamkeiten und Unterschiede</w:t>
      </w:r>
    </w:p>
    <w:p w14:paraId="03465BD6" w14:textId="3B1FFABD" w:rsidR="005B0E68" w:rsidRPr="005B0E68" w:rsidRDefault="005B0E68" w:rsidP="006C66D2">
      <w:pPr>
        <w:pStyle w:val="Listenabsatz"/>
        <w:numPr>
          <w:ilvl w:val="0"/>
          <w:numId w:val="9"/>
        </w:numPr>
        <w:autoSpaceDE w:val="0"/>
        <w:autoSpaceDN w:val="0"/>
        <w:adjustRightInd w:val="0"/>
        <w:snapToGrid w:val="0"/>
        <w:spacing w:after="80"/>
        <w:contextualSpacing w:val="0"/>
        <w:rPr>
          <w:rFonts w:ascii="Calibri" w:hAnsi="Calibri" w:cs="Calibri"/>
          <w:color w:val="000000"/>
          <w:sz w:val="22"/>
          <w:szCs w:val="22"/>
          <w:lang w:val="de-AT" w:eastAsia="de-AT"/>
        </w:rPr>
      </w:pPr>
      <w:r w:rsidRPr="005B0E68">
        <w:rPr>
          <w:rFonts w:ascii="Calibri" w:hAnsi="Calibri" w:cs="Calibri"/>
          <w:b/>
          <w:bCs/>
          <w:color w:val="000000"/>
          <w:sz w:val="22"/>
          <w:szCs w:val="22"/>
          <w:lang w:val="de-AT" w:eastAsia="de-AT"/>
        </w:rPr>
        <w:t xml:space="preserve">Vom einfachen Klangwerkzeug zum hochentwickelten Musikinstrument: </w:t>
      </w:r>
      <w:r w:rsidRPr="005B0E68">
        <w:rPr>
          <w:rFonts w:ascii="Calibri" w:hAnsi="Calibri" w:cs="Calibri"/>
          <w:color w:val="000000"/>
          <w:sz w:val="22"/>
          <w:szCs w:val="22"/>
          <w:lang w:val="de-AT" w:eastAsia="de-AT"/>
        </w:rPr>
        <w:t>Klangerzeugung und Klanggestaltung mit Hilfe von Saiten, Röhren, Fellen, Platten, Stäben, Tasten, Pedalen</w:t>
      </w:r>
    </w:p>
    <w:p w14:paraId="08E64FCE" w14:textId="0D39F306" w:rsidR="005B0E68" w:rsidRPr="005B0E68" w:rsidRDefault="005B0E68" w:rsidP="006C66D2">
      <w:pPr>
        <w:pStyle w:val="Listenabsatz"/>
        <w:numPr>
          <w:ilvl w:val="0"/>
          <w:numId w:val="9"/>
        </w:numPr>
        <w:autoSpaceDE w:val="0"/>
        <w:autoSpaceDN w:val="0"/>
        <w:adjustRightInd w:val="0"/>
        <w:snapToGrid w:val="0"/>
        <w:spacing w:after="80"/>
        <w:contextualSpacing w:val="0"/>
        <w:rPr>
          <w:rFonts w:ascii="Calibri" w:hAnsi="Calibri" w:cs="Calibri"/>
          <w:color w:val="000000"/>
          <w:sz w:val="22"/>
          <w:szCs w:val="22"/>
          <w:lang w:val="de-AT" w:eastAsia="de-AT"/>
        </w:rPr>
      </w:pPr>
      <w:r w:rsidRPr="005B0E68">
        <w:rPr>
          <w:rFonts w:ascii="Calibri" w:hAnsi="Calibri" w:cs="Calibri"/>
          <w:b/>
          <w:bCs/>
          <w:color w:val="000000"/>
          <w:sz w:val="22"/>
          <w:szCs w:val="22"/>
          <w:lang w:val="de-AT" w:eastAsia="de-AT"/>
        </w:rPr>
        <w:t xml:space="preserve">Von Alltagsbewegungen zur Tanzperformance: </w:t>
      </w:r>
      <w:r w:rsidRPr="005B0E68">
        <w:rPr>
          <w:rFonts w:ascii="Calibri" w:hAnsi="Calibri" w:cs="Calibri"/>
          <w:color w:val="000000"/>
          <w:sz w:val="22"/>
          <w:szCs w:val="22"/>
          <w:lang w:val="de-AT" w:eastAsia="de-AT"/>
        </w:rPr>
        <w:t xml:space="preserve">gestisches und mimisches Gestalten, Bewegungsimprovisationen allein und im Dialog, einfache Tänze </w:t>
      </w:r>
    </w:p>
    <w:p w14:paraId="68555902" w14:textId="7EDAD7F2" w:rsidR="005B0E68" w:rsidRPr="005B0E68" w:rsidRDefault="005B0E68" w:rsidP="006C66D2">
      <w:pPr>
        <w:pStyle w:val="Listenabsatz"/>
        <w:numPr>
          <w:ilvl w:val="0"/>
          <w:numId w:val="9"/>
        </w:numPr>
        <w:autoSpaceDE w:val="0"/>
        <w:autoSpaceDN w:val="0"/>
        <w:adjustRightInd w:val="0"/>
        <w:snapToGrid w:val="0"/>
        <w:spacing w:after="80"/>
        <w:contextualSpacing w:val="0"/>
        <w:rPr>
          <w:rFonts w:ascii="Calibri" w:hAnsi="Calibri" w:cs="Calibri"/>
          <w:color w:val="000000"/>
          <w:sz w:val="22"/>
          <w:szCs w:val="22"/>
          <w:lang w:val="de-AT" w:eastAsia="de-AT"/>
        </w:rPr>
      </w:pPr>
      <w:r w:rsidRPr="005B0E68">
        <w:rPr>
          <w:rFonts w:ascii="Calibri" w:hAnsi="Calibri" w:cs="Calibri"/>
          <w:b/>
          <w:bCs/>
          <w:color w:val="000000"/>
          <w:sz w:val="22"/>
          <w:szCs w:val="22"/>
          <w:lang w:val="de-AT" w:eastAsia="de-AT"/>
        </w:rPr>
        <w:t xml:space="preserve">Von der einzelnen Note zur komplexen Komposition: </w:t>
      </w:r>
      <w:r w:rsidRPr="005B0E68">
        <w:rPr>
          <w:rFonts w:ascii="Calibri" w:hAnsi="Calibri" w:cs="Calibri"/>
          <w:color w:val="000000"/>
          <w:sz w:val="22"/>
          <w:szCs w:val="22"/>
          <w:lang w:val="de-AT" w:eastAsia="de-AT"/>
        </w:rPr>
        <w:t xml:space="preserve">Orientierung am analogen und digitalen Notenblatt und Umsetzung von einfachen melodischen und harmonischen Begleitungen </w:t>
      </w:r>
    </w:p>
    <w:p w14:paraId="399560B5" w14:textId="1C5CC064" w:rsidR="005B0E68" w:rsidRPr="005B0E68" w:rsidRDefault="005B0E68" w:rsidP="006C66D2">
      <w:pPr>
        <w:pStyle w:val="Listenabsatz"/>
        <w:numPr>
          <w:ilvl w:val="0"/>
          <w:numId w:val="9"/>
        </w:numPr>
        <w:autoSpaceDE w:val="0"/>
        <w:autoSpaceDN w:val="0"/>
        <w:adjustRightInd w:val="0"/>
        <w:snapToGrid w:val="0"/>
        <w:spacing w:after="80"/>
        <w:contextualSpacing w:val="0"/>
        <w:rPr>
          <w:rFonts w:ascii="Calibri" w:hAnsi="Calibri" w:cs="Calibri"/>
          <w:color w:val="000000"/>
          <w:sz w:val="22"/>
          <w:szCs w:val="22"/>
          <w:lang w:val="de-AT" w:eastAsia="de-AT"/>
        </w:rPr>
      </w:pPr>
      <w:r w:rsidRPr="005B0E68">
        <w:rPr>
          <w:rFonts w:ascii="Calibri" w:hAnsi="Calibri" w:cs="Calibri"/>
          <w:b/>
          <w:bCs/>
          <w:color w:val="000000"/>
          <w:sz w:val="22"/>
          <w:szCs w:val="22"/>
          <w:lang w:val="de-AT" w:eastAsia="de-AT"/>
        </w:rPr>
        <w:t xml:space="preserve">Von Puls/Metrum zu Takt und Rhythmus: </w:t>
      </w:r>
      <w:r w:rsidRPr="005B0E68">
        <w:rPr>
          <w:rFonts w:ascii="Calibri" w:hAnsi="Calibri" w:cs="Calibri"/>
          <w:color w:val="000000"/>
          <w:sz w:val="22"/>
          <w:szCs w:val="22"/>
          <w:lang w:val="de-AT" w:eastAsia="de-AT"/>
        </w:rPr>
        <w:t xml:space="preserve">Besonderheiten in Takt und Rhythmus </w:t>
      </w:r>
    </w:p>
    <w:p w14:paraId="04F87735" w14:textId="1080C4D8" w:rsidR="005B0E68" w:rsidRPr="005B0E68" w:rsidRDefault="005B0E68" w:rsidP="006C66D2">
      <w:pPr>
        <w:pStyle w:val="Listenabsatz"/>
        <w:numPr>
          <w:ilvl w:val="0"/>
          <w:numId w:val="9"/>
        </w:numPr>
        <w:autoSpaceDE w:val="0"/>
        <w:autoSpaceDN w:val="0"/>
        <w:adjustRightInd w:val="0"/>
        <w:snapToGrid w:val="0"/>
        <w:spacing w:after="80"/>
        <w:contextualSpacing w:val="0"/>
        <w:rPr>
          <w:rFonts w:ascii="Calibri" w:hAnsi="Calibri" w:cs="Calibri"/>
          <w:color w:val="000000"/>
          <w:sz w:val="22"/>
          <w:szCs w:val="22"/>
          <w:lang w:val="de-AT" w:eastAsia="de-AT"/>
        </w:rPr>
      </w:pPr>
      <w:r w:rsidRPr="005B0E68">
        <w:rPr>
          <w:rFonts w:ascii="Calibri" w:hAnsi="Calibri" w:cs="Calibri"/>
          <w:b/>
          <w:bCs/>
          <w:color w:val="000000"/>
          <w:sz w:val="22"/>
          <w:szCs w:val="22"/>
          <w:lang w:val="de-AT" w:eastAsia="de-AT"/>
        </w:rPr>
        <w:t xml:space="preserve">Von Motiv und Thema zur musikalischen Form und Gattung: </w:t>
      </w:r>
      <w:r w:rsidRPr="005B0E68">
        <w:rPr>
          <w:rFonts w:ascii="Calibri" w:hAnsi="Calibri" w:cs="Calibri"/>
          <w:color w:val="000000"/>
          <w:sz w:val="22"/>
          <w:szCs w:val="22"/>
          <w:lang w:val="de-AT" w:eastAsia="de-AT"/>
        </w:rPr>
        <w:t xml:space="preserve">äußere Gestalt und innere Struktur von Liedern und Instrumentalstücken (Liedform/Rondo/Variation) </w:t>
      </w:r>
    </w:p>
    <w:p w14:paraId="2058ACF9" w14:textId="7CB5EF0F" w:rsidR="005B0E68" w:rsidRPr="005B0E68" w:rsidRDefault="005B0E68" w:rsidP="006C66D2">
      <w:pPr>
        <w:pStyle w:val="Listenabsatz"/>
        <w:numPr>
          <w:ilvl w:val="0"/>
          <w:numId w:val="9"/>
        </w:numPr>
        <w:autoSpaceDE w:val="0"/>
        <w:autoSpaceDN w:val="0"/>
        <w:adjustRightInd w:val="0"/>
        <w:snapToGrid w:val="0"/>
        <w:spacing w:after="80"/>
        <w:contextualSpacing w:val="0"/>
        <w:rPr>
          <w:rFonts w:ascii="Calibri" w:hAnsi="Calibri" w:cs="Calibri"/>
          <w:color w:val="000000"/>
          <w:sz w:val="22"/>
          <w:szCs w:val="22"/>
          <w:lang w:val="de-AT" w:eastAsia="de-AT"/>
        </w:rPr>
      </w:pPr>
      <w:r w:rsidRPr="005B0E68">
        <w:rPr>
          <w:rFonts w:ascii="Calibri" w:hAnsi="Calibri" w:cs="Calibri"/>
          <w:b/>
          <w:bCs/>
          <w:color w:val="000000"/>
          <w:sz w:val="22"/>
          <w:szCs w:val="22"/>
          <w:lang w:val="de-AT" w:eastAsia="de-AT"/>
        </w:rPr>
        <w:t xml:space="preserve">Von einfachen Improvisationselementen zur Gestaltung musikalischer Szenen: </w:t>
      </w:r>
      <w:r w:rsidRPr="005B0E68">
        <w:rPr>
          <w:rFonts w:ascii="Calibri" w:hAnsi="Calibri" w:cs="Calibri"/>
          <w:color w:val="000000"/>
          <w:sz w:val="22"/>
          <w:szCs w:val="22"/>
          <w:lang w:val="de-AT" w:eastAsia="de-AT"/>
        </w:rPr>
        <w:t xml:space="preserve">Improvisation mit Bodypercussion und Instrumenten als Geschichte ohne Worte </w:t>
      </w:r>
    </w:p>
    <w:p w14:paraId="1ACD3576" w14:textId="0170BD67" w:rsidR="005B0E68" w:rsidRPr="005B0E68" w:rsidRDefault="005B0E68" w:rsidP="006C66D2">
      <w:pPr>
        <w:pStyle w:val="Listenabsatz"/>
        <w:numPr>
          <w:ilvl w:val="0"/>
          <w:numId w:val="9"/>
        </w:numPr>
        <w:autoSpaceDE w:val="0"/>
        <w:autoSpaceDN w:val="0"/>
        <w:adjustRightInd w:val="0"/>
        <w:snapToGrid w:val="0"/>
        <w:spacing w:after="80"/>
        <w:contextualSpacing w:val="0"/>
        <w:rPr>
          <w:rFonts w:ascii="Calibri" w:hAnsi="Calibri" w:cs="Calibri"/>
          <w:color w:val="000000"/>
          <w:sz w:val="22"/>
          <w:szCs w:val="22"/>
          <w:lang w:val="de-AT" w:eastAsia="de-AT"/>
        </w:rPr>
      </w:pPr>
      <w:r w:rsidRPr="005B0E68">
        <w:rPr>
          <w:rFonts w:ascii="Calibri" w:hAnsi="Calibri" w:cs="Calibri"/>
          <w:b/>
          <w:bCs/>
          <w:color w:val="000000"/>
          <w:sz w:val="22"/>
          <w:szCs w:val="22"/>
          <w:lang w:val="de-AT" w:eastAsia="de-AT"/>
        </w:rPr>
        <w:t xml:space="preserve">Lebensblitzlichter berühmter Musikerinnen und Musiker zwischen Geschichte und Geschichten: </w:t>
      </w:r>
      <w:r w:rsidRPr="005B0E68">
        <w:rPr>
          <w:rFonts w:ascii="Calibri" w:hAnsi="Calibri" w:cs="Calibri"/>
          <w:color w:val="000000"/>
          <w:sz w:val="22"/>
          <w:szCs w:val="22"/>
          <w:lang w:val="de-AT" w:eastAsia="de-AT"/>
        </w:rPr>
        <w:t>Kunstkonsum und Medienrummel</w:t>
      </w:r>
    </w:p>
    <w:p w14:paraId="11C64C6A" w14:textId="28D81CF5" w:rsidR="005B0E68" w:rsidRPr="005B0E68" w:rsidRDefault="005B0E68" w:rsidP="006C66D2">
      <w:pPr>
        <w:pStyle w:val="Listenabsatz"/>
        <w:numPr>
          <w:ilvl w:val="0"/>
          <w:numId w:val="9"/>
        </w:numPr>
        <w:autoSpaceDE w:val="0"/>
        <w:autoSpaceDN w:val="0"/>
        <w:adjustRightInd w:val="0"/>
        <w:snapToGrid w:val="0"/>
        <w:spacing w:after="80"/>
        <w:contextualSpacing w:val="0"/>
        <w:rPr>
          <w:rFonts w:ascii="Calibri" w:hAnsi="Calibri" w:cs="Calibri"/>
          <w:color w:val="000000"/>
          <w:sz w:val="22"/>
          <w:szCs w:val="22"/>
          <w:lang w:val="de-AT" w:eastAsia="de-AT"/>
        </w:rPr>
      </w:pPr>
      <w:r w:rsidRPr="005B0E68">
        <w:rPr>
          <w:rFonts w:ascii="Calibri" w:hAnsi="Calibri" w:cs="Calibri"/>
          <w:b/>
          <w:bCs/>
          <w:color w:val="000000"/>
          <w:sz w:val="22"/>
          <w:szCs w:val="22"/>
          <w:lang w:val="de-AT" w:eastAsia="de-AT"/>
        </w:rPr>
        <w:t xml:space="preserve">Musik zwischen Vertrautem und Neuem als Kulturerschließung: </w:t>
      </w:r>
      <w:r w:rsidRPr="005B0E68">
        <w:rPr>
          <w:rFonts w:ascii="Calibri" w:hAnsi="Calibri" w:cs="Calibri"/>
          <w:color w:val="000000"/>
          <w:sz w:val="22"/>
          <w:szCs w:val="22"/>
          <w:lang w:val="de-AT" w:eastAsia="de-AT"/>
        </w:rPr>
        <w:t xml:space="preserve">Musikwelten – Weltmusik </w:t>
      </w:r>
    </w:p>
    <w:p w14:paraId="2C4C874A" w14:textId="343F9875" w:rsidR="005B0E68" w:rsidRPr="005B0E68" w:rsidRDefault="005B0E68" w:rsidP="006C66D2">
      <w:pPr>
        <w:pStyle w:val="Listenabsatz"/>
        <w:numPr>
          <w:ilvl w:val="0"/>
          <w:numId w:val="9"/>
        </w:numPr>
        <w:autoSpaceDE w:val="0"/>
        <w:autoSpaceDN w:val="0"/>
        <w:adjustRightInd w:val="0"/>
        <w:snapToGrid w:val="0"/>
        <w:spacing w:after="80"/>
        <w:contextualSpacing w:val="0"/>
        <w:rPr>
          <w:rFonts w:ascii="Calibri" w:hAnsi="Calibri" w:cs="Calibri"/>
          <w:color w:val="000000"/>
          <w:sz w:val="22"/>
          <w:szCs w:val="22"/>
          <w:lang w:val="de-AT" w:eastAsia="de-AT"/>
        </w:rPr>
      </w:pPr>
      <w:r w:rsidRPr="005B0E68">
        <w:rPr>
          <w:rFonts w:ascii="Calibri" w:hAnsi="Calibri" w:cs="Calibri"/>
          <w:b/>
          <w:bCs/>
          <w:color w:val="000000"/>
          <w:sz w:val="22"/>
          <w:szCs w:val="22"/>
          <w:lang w:val="de-AT" w:eastAsia="de-AT"/>
        </w:rPr>
        <w:t xml:space="preserve">Von der analogen Schallaufzeichnung zur digitalen Klangbearbeitung: </w:t>
      </w:r>
      <w:r w:rsidRPr="005B0E68">
        <w:rPr>
          <w:rFonts w:ascii="Calibri" w:hAnsi="Calibri" w:cs="Calibri"/>
          <w:color w:val="000000"/>
          <w:sz w:val="22"/>
          <w:szCs w:val="22"/>
          <w:lang w:val="de-AT" w:eastAsia="de-AT"/>
        </w:rPr>
        <w:t>Schallexperimente mit und ohne Aufnahme</w:t>
      </w:r>
    </w:p>
    <w:p w14:paraId="4F66E88E" w14:textId="0EA0BCEE" w:rsidR="005B0E68" w:rsidRDefault="005B0E68" w:rsidP="006C66D2">
      <w:pPr>
        <w:autoSpaceDE w:val="0"/>
        <w:autoSpaceDN w:val="0"/>
        <w:adjustRightInd w:val="0"/>
        <w:snapToGrid w:val="0"/>
        <w:spacing w:after="60"/>
        <w:rPr>
          <w:rFonts w:ascii="Calibri" w:hAnsi="Calibri" w:cs="Calibri"/>
          <w:color w:val="000000"/>
          <w:sz w:val="22"/>
          <w:szCs w:val="22"/>
          <w:lang w:val="de-AT" w:eastAsia="de-AT"/>
        </w:rPr>
      </w:pPr>
    </w:p>
    <w:p w14:paraId="75B234E5" w14:textId="40AC3C04" w:rsidR="005B0E68" w:rsidRPr="005B0E68" w:rsidRDefault="005B0E68" w:rsidP="006C66D2">
      <w:pPr>
        <w:autoSpaceDE w:val="0"/>
        <w:autoSpaceDN w:val="0"/>
        <w:adjustRightInd w:val="0"/>
        <w:snapToGrid w:val="0"/>
        <w:spacing w:after="60"/>
        <w:rPr>
          <w:rFonts w:ascii="Calibri" w:hAnsi="Calibri" w:cs="Calibri"/>
          <w:b/>
          <w:bCs/>
          <w:color w:val="000000"/>
          <w:sz w:val="28"/>
          <w:szCs w:val="28"/>
          <w:lang w:val="de-AT" w:eastAsia="de-AT"/>
        </w:rPr>
      </w:pPr>
      <w:r w:rsidRPr="005B0E68">
        <w:rPr>
          <w:rFonts w:ascii="Calibri" w:hAnsi="Calibri" w:cs="Calibri"/>
          <w:b/>
          <w:bCs/>
          <w:color w:val="000000"/>
          <w:sz w:val="28"/>
          <w:szCs w:val="28"/>
          <w:lang w:val="de-AT" w:eastAsia="de-AT"/>
        </w:rPr>
        <w:t>Kompetenzbeschreibungen 6. Schulstufe (laut Lehrplan)</w:t>
      </w:r>
    </w:p>
    <w:p w14:paraId="39F47BEF" w14:textId="77777777" w:rsidR="005B0E68" w:rsidRPr="005B0E68" w:rsidRDefault="005B0E68" w:rsidP="006C66D2">
      <w:pPr>
        <w:autoSpaceDE w:val="0"/>
        <w:autoSpaceDN w:val="0"/>
        <w:adjustRightInd w:val="0"/>
        <w:snapToGrid w:val="0"/>
        <w:ind w:left="284"/>
        <w:rPr>
          <w:rFonts w:ascii="Calibri" w:hAnsi="Calibri" w:cs="Calibri"/>
          <w:sz w:val="22"/>
          <w:szCs w:val="22"/>
          <w:lang w:val="de-AT" w:eastAsia="de-AT"/>
        </w:rPr>
      </w:pPr>
      <w:r w:rsidRPr="005B0E68">
        <w:rPr>
          <w:rFonts w:ascii="Calibri" w:hAnsi="Calibri" w:cs="Calibri"/>
          <w:b/>
          <w:bCs/>
          <w:sz w:val="22"/>
          <w:szCs w:val="22"/>
          <w:lang w:val="de-AT" w:eastAsia="de-AT"/>
        </w:rPr>
        <w:t xml:space="preserve">Kompetenzbereich Singen und Musizieren </w:t>
      </w:r>
    </w:p>
    <w:p w14:paraId="7B466FBE" w14:textId="766738DE" w:rsidR="005B0E68" w:rsidRPr="005B0E68" w:rsidRDefault="005B0E68" w:rsidP="006C66D2">
      <w:pPr>
        <w:autoSpaceDE w:val="0"/>
        <w:autoSpaceDN w:val="0"/>
        <w:adjustRightInd w:val="0"/>
        <w:snapToGrid w:val="0"/>
        <w:spacing w:after="60"/>
        <w:ind w:left="284"/>
        <w:rPr>
          <w:rFonts w:ascii="Calibri" w:hAnsi="Calibri" w:cs="Calibri"/>
          <w:color w:val="000000"/>
          <w:sz w:val="22"/>
          <w:szCs w:val="22"/>
          <w:lang w:val="de-AT" w:eastAsia="de-AT"/>
        </w:rPr>
      </w:pPr>
      <w:r w:rsidRPr="005B0E68">
        <w:rPr>
          <w:rFonts w:ascii="Calibri" w:hAnsi="Calibri" w:cs="Calibri"/>
          <w:color w:val="000000"/>
          <w:sz w:val="22"/>
          <w:szCs w:val="22"/>
          <w:lang w:val="de-AT" w:eastAsia="de-AT"/>
        </w:rPr>
        <w:t xml:space="preserve">Die Schülerinnen und Schüler können </w:t>
      </w:r>
    </w:p>
    <w:p w14:paraId="7F8D6C6B" w14:textId="7E91AD15" w:rsidR="00724C92" w:rsidRPr="00724C92" w:rsidRDefault="005B0E68" w:rsidP="006C66D2">
      <w:pPr>
        <w:pStyle w:val="Listenabsatz"/>
        <w:numPr>
          <w:ilvl w:val="0"/>
          <w:numId w:val="10"/>
        </w:numPr>
        <w:autoSpaceDE w:val="0"/>
        <w:autoSpaceDN w:val="0"/>
        <w:adjustRightInd w:val="0"/>
        <w:snapToGrid w:val="0"/>
        <w:spacing w:after="80"/>
        <w:ind w:left="992" w:hanging="357"/>
        <w:contextualSpacing w:val="0"/>
        <w:rPr>
          <w:rFonts w:ascii="Calibri" w:hAnsi="Calibri" w:cs="Calibri"/>
          <w:color w:val="000000"/>
          <w:sz w:val="22"/>
          <w:szCs w:val="22"/>
          <w:lang w:val="de-AT" w:eastAsia="de-AT"/>
        </w:rPr>
      </w:pPr>
      <w:r w:rsidRPr="00724C92">
        <w:rPr>
          <w:rFonts w:ascii="Calibri" w:hAnsi="Calibri" w:cs="Calibri"/>
          <w:color w:val="000000"/>
          <w:sz w:val="22"/>
          <w:szCs w:val="22"/>
          <w:lang w:val="de-AT" w:eastAsia="de-AT"/>
        </w:rPr>
        <w:t xml:space="preserve">melodische und rhythmische Motive erfinden und sowohl stimmlich als auch instrumental (inkl. </w:t>
      </w:r>
      <w:proofErr w:type="spellStart"/>
      <w:r w:rsidRPr="00724C92">
        <w:rPr>
          <w:rFonts w:ascii="Calibri" w:hAnsi="Calibri" w:cs="Calibri"/>
          <w:color w:val="000000"/>
          <w:sz w:val="22"/>
          <w:szCs w:val="22"/>
          <w:lang w:val="de-AT" w:eastAsia="de-AT"/>
        </w:rPr>
        <w:t>Vocal</w:t>
      </w:r>
      <w:proofErr w:type="spellEnd"/>
      <w:r w:rsidRPr="00724C92">
        <w:rPr>
          <w:rFonts w:ascii="Calibri" w:hAnsi="Calibri" w:cs="Calibri"/>
          <w:color w:val="000000"/>
          <w:sz w:val="22"/>
          <w:szCs w:val="22"/>
          <w:lang w:val="de-AT" w:eastAsia="de-AT"/>
        </w:rPr>
        <w:t xml:space="preserve">- und Bodypercussion) umsetzen. </w:t>
      </w:r>
    </w:p>
    <w:p w14:paraId="1135406A" w14:textId="1395ADD4" w:rsidR="005B0E68" w:rsidRPr="00724C92" w:rsidRDefault="005B0E68" w:rsidP="006C66D2">
      <w:pPr>
        <w:pStyle w:val="Listenabsatz"/>
        <w:numPr>
          <w:ilvl w:val="0"/>
          <w:numId w:val="10"/>
        </w:numPr>
        <w:autoSpaceDE w:val="0"/>
        <w:autoSpaceDN w:val="0"/>
        <w:adjustRightInd w:val="0"/>
        <w:snapToGrid w:val="0"/>
        <w:spacing w:after="80"/>
        <w:ind w:left="992" w:hanging="357"/>
        <w:contextualSpacing w:val="0"/>
        <w:rPr>
          <w:rFonts w:ascii="Calibri" w:hAnsi="Calibri" w:cs="Calibri"/>
          <w:color w:val="000000"/>
          <w:sz w:val="22"/>
          <w:szCs w:val="22"/>
          <w:lang w:val="de-AT" w:eastAsia="de-AT"/>
        </w:rPr>
      </w:pPr>
      <w:r w:rsidRPr="00724C92">
        <w:rPr>
          <w:rFonts w:ascii="Calibri" w:hAnsi="Calibri" w:cs="Calibri"/>
          <w:color w:val="000000"/>
          <w:sz w:val="22"/>
          <w:szCs w:val="22"/>
          <w:lang w:val="de-AT" w:eastAsia="de-AT"/>
        </w:rPr>
        <w:t xml:space="preserve">eine Auswahl von regionalen (Österreich und Nachbarländer), internationalen und anlassbezogenen Liedern (auch auswendig und zweistimmig) singen. </w:t>
      </w:r>
    </w:p>
    <w:p w14:paraId="480F3BB5" w14:textId="004E201A" w:rsidR="005B0E68" w:rsidRPr="006C66D2" w:rsidRDefault="005B0E68" w:rsidP="006C66D2">
      <w:pPr>
        <w:pStyle w:val="Listenabsatz"/>
        <w:numPr>
          <w:ilvl w:val="0"/>
          <w:numId w:val="10"/>
        </w:numPr>
        <w:autoSpaceDE w:val="0"/>
        <w:autoSpaceDN w:val="0"/>
        <w:adjustRightInd w:val="0"/>
        <w:snapToGrid w:val="0"/>
        <w:spacing w:after="80"/>
        <w:ind w:left="992" w:hanging="357"/>
        <w:contextualSpacing w:val="0"/>
        <w:rPr>
          <w:rFonts w:ascii="Calibri" w:hAnsi="Calibri" w:cs="Calibri"/>
          <w:color w:val="000000"/>
          <w:sz w:val="22"/>
          <w:szCs w:val="22"/>
          <w:lang w:val="de-AT" w:eastAsia="de-AT"/>
        </w:rPr>
      </w:pPr>
      <w:r w:rsidRPr="00724C92">
        <w:rPr>
          <w:rFonts w:ascii="Calibri" w:hAnsi="Calibri" w:cs="Calibri"/>
          <w:color w:val="000000"/>
          <w:sz w:val="22"/>
          <w:szCs w:val="22"/>
          <w:lang w:val="de-AT" w:eastAsia="de-AT"/>
        </w:rPr>
        <w:t xml:space="preserve">Melodieverlauf, Rhythmus und Dynamik in der Notation erfassen und unter Anleitung umsetzen. </w:t>
      </w:r>
    </w:p>
    <w:p w14:paraId="0B726753" w14:textId="77777777" w:rsidR="005B0E68" w:rsidRPr="005B0E68" w:rsidRDefault="005B0E68" w:rsidP="006C66D2">
      <w:pPr>
        <w:autoSpaceDE w:val="0"/>
        <w:autoSpaceDN w:val="0"/>
        <w:adjustRightInd w:val="0"/>
        <w:snapToGrid w:val="0"/>
        <w:ind w:left="284"/>
        <w:rPr>
          <w:rFonts w:ascii="Calibri" w:hAnsi="Calibri" w:cs="Calibri"/>
          <w:sz w:val="22"/>
          <w:szCs w:val="22"/>
          <w:lang w:val="de-AT" w:eastAsia="de-AT"/>
        </w:rPr>
      </w:pPr>
      <w:r w:rsidRPr="005B0E68">
        <w:rPr>
          <w:rFonts w:ascii="Calibri" w:hAnsi="Calibri" w:cs="Calibri"/>
          <w:b/>
          <w:bCs/>
          <w:sz w:val="22"/>
          <w:szCs w:val="22"/>
          <w:lang w:val="de-AT" w:eastAsia="de-AT"/>
        </w:rPr>
        <w:t xml:space="preserve">Kompetenzbereich Tanzen, Bewegen und Darstellen </w:t>
      </w:r>
    </w:p>
    <w:p w14:paraId="789BDC13" w14:textId="70FDA3D1" w:rsidR="005B0E68" w:rsidRPr="005B0E68" w:rsidRDefault="005B0E68" w:rsidP="006C66D2">
      <w:pPr>
        <w:autoSpaceDE w:val="0"/>
        <w:autoSpaceDN w:val="0"/>
        <w:adjustRightInd w:val="0"/>
        <w:snapToGrid w:val="0"/>
        <w:spacing w:after="60"/>
        <w:ind w:left="284"/>
        <w:rPr>
          <w:rFonts w:ascii="Calibri" w:hAnsi="Calibri" w:cs="Calibri"/>
          <w:color w:val="000000"/>
          <w:sz w:val="22"/>
          <w:szCs w:val="22"/>
          <w:lang w:val="de-AT" w:eastAsia="de-AT"/>
        </w:rPr>
      </w:pPr>
      <w:r w:rsidRPr="005B0E68">
        <w:rPr>
          <w:rFonts w:ascii="Calibri" w:hAnsi="Calibri" w:cs="Calibri"/>
          <w:color w:val="000000"/>
          <w:sz w:val="22"/>
          <w:szCs w:val="22"/>
          <w:lang w:val="de-AT" w:eastAsia="de-AT"/>
        </w:rPr>
        <w:t xml:space="preserve">Die Schülerinnen und Schüler können </w:t>
      </w:r>
    </w:p>
    <w:p w14:paraId="2F228D98" w14:textId="34B1B4F8" w:rsidR="005B0E68" w:rsidRPr="00724C92" w:rsidRDefault="005B0E68" w:rsidP="006C66D2">
      <w:pPr>
        <w:pStyle w:val="Listenabsatz"/>
        <w:numPr>
          <w:ilvl w:val="0"/>
          <w:numId w:val="10"/>
        </w:numPr>
        <w:autoSpaceDE w:val="0"/>
        <w:autoSpaceDN w:val="0"/>
        <w:adjustRightInd w:val="0"/>
        <w:snapToGrid w:val="0"/>
        <w:spacing w:after="80"/>
        <w:ind w:left="992" w:hanging="357"/>
        <w:contextualSpacing w:val="0"/>
        <w:rPr>
          <w:rFonts w:ascii="Calibri" w:hAnsi="Calibri" w:cs="Calibri"/>
          <w:color w:val="000000"/>
          <w:sz w:val="22"/>
          <w:szCs w:val="22"/>
          <w:lang w:val="de-AT" w:eastAsia="de-AT"/>
        </w:rPr>
      </w:pPr>
      <w:r w:rsidRPr="00724C92">
        <w:rPr>
          <w:rFonts w:ascii="Calibri" w:hAnsi="Calibri" w:cs="Calibri"/>
          <w:color w:val="000000"/>
          <w:sz w:val="22"/>
          <w:szCs w:val="22"/>
          <w:lang w:val="de-AT" w:eastAsia="de-AT"/>
        </w:rPr>
        <w:t xml:space="preserve">sich nach Puls, Metrum, Takt und Rhythmus in entsprechender Körperhaltung bewegen. </w:t>
      </w:r>
    </w:p>
    <w:p w14:paraId="77D8665A" w14:textId="76572798" w:rsidR="005B0E68" w:rsidRPr="00724C92" w:rsidRDefault="005B0E68" w:rsidP="006C66D2">
      <w:pPr>
        <w:pStyle w:val="Listenabsatz"/>
        <w:numPr>
          <w:ilvl w:val="0"/>
          <w:numId w:val="10"/>
        </w:numPr>
        <w:autoSpaceDE w:val="0"/>
        <w:autoSpaceDN w:val="0"/>
        <w:adjustRightInd w:val="0"/>
        <w:snapToGrid w:val="0"/>
        <w:spacing w:after="80"/>
        <w:ind w:left="992" w:hanging="357"/>
        <w:contextualSpacing w:val="0"/>
        <w:rPr>
          <w:rFonts w:ascii="Calibri" w:hAnsi="Calibri" w:cs="Calibri"/>
          <w:color w:val="000000"/>
          <w:sz w:val="22"/>
          <w:szCs w:val="22"/>
          <w:lang w:val="de-AT" w:eastAsia="de-AT"/>
        </w:rPr>
      </w:pPr>
      <w:r w:rsidRPr="00724C92">
        <w:rPr>
          <w:rFonts w:ascii="Calibri" w:hAnsi="Calibri" w:cs="Calibri"/>
          <w:color w:val="000000"/>
          <w:sz w:val="22"/>
          <w:szCs w:val="22"/>
          <w:lang w:val="de-AT" w:eastAsia="de-AT"/>
        </w:rPr>
        <w:t xml:space="preserve">einfache gebundene Tänze mittanzen und Bewegungseinheiten selbst und im Team erfinden. </w:t>
      </w:r>
    </w:p>
    <w:p w14:paraId="568C60D3" w14:textId="17ABDB62" w:rsidR="005B0E68" w:rsidRPr="006C66D2" w:rsidRDefault="005B0E68" w:rsidP="006C66D2">
      <w:pPr>
        <w:pStyle w:val="Listenabsatz"/>
        <w:numPr>
          <w:ilvl w:val="0"/>
          <w:numId w:val="10"/>
        </w:numPr>
        <w:autoSpaceDE w:val="0"/>
        <w:autoSpaceDN w:val="0"/>
        <w:adjustRightInd w:val="0"/>
        <w:snapToGrid w:val="0"/>
        <w:spacing w:after="80"/>
        <w:ind w:left="992" w:hanging="357"/>
        <w:contextualSpacing w:val="0"/>
        <w:rPr>
          <w:rFonts w:ascii="Calibri" w:hAnsi="Calibri" w:cs="Calibri"/>
          <w:color w:val="000000"/>
          <w:sz w:val="22"/>
          <w:szCs w:val="22"/>
          <w:lang w:val="de-AT" w:eastAsia="de-AT"/>
        </w:rPr>
      </w:pPr>
      <w:r w:rsidRPr="00724C92">
        <w:rPr>
          <w:rFonts w:ascii="Calibri" w:hAnsi="Calibri" w:cs="Calibri"/>
          <w:color w:val="000000"/>
          <w:sz w:val="22"/>
          <w:szCs w:val="22"/>
          <w:lang w:val="de-AT" w:eastAsia="de-AT"/>
        </w:rPr>
        <w:t xml:space="preserve">musikalische Spielszenen zu Texten, Bildern und Stimmungen mit verschiedenen künstlerischen Ausdrucksmitteln gestalten. </w:t>
      </w:r>
    </w:p>
    <w:p w14:paraId="626B55B8" w14:textId="77777777" w:rsidR="005B0E68" w:rsidRPr="005B0E68" w:rsidRDefault="005B0E68" w:rsidP="006C66D2">
      <w:pPr>
        <w:autoSpaceDE w:val="0"/>
        <w:autoSpaceDN w:val="0"/>
        <w:adjustRightInd w:val="0"/>
        <w:snapToGrid w:val="0"/>
        <w:ind w:left="284"/>
        <w:rPr>
          <w:rFonts w:ascii="Calibri" w:hAnsi="Calibri" w:cs="Calibri"/>
          <w:sz w:val="22"/>
          <w:szCs w:val="22"/>
          <w:lang w:val="de-AT" w:eastAsia="de-AT"/>
        </w:rPr>
      </w:pPr>
      <w:r w:rsidRPr="005B0E68">
        <w:rPr>
          <w:rFonts w:ascii="Calibri" w:hAnsi="Calibri" w:cs="Calibri"/>
          <w:b/>
          <w:bCs/>
          <w:sz w:val="22"/>
          <w:szCs w:val="22"/>
          <w:lang w:val="de-AT" w:eastAsia="de-AT"/>
        </w:rPr>
        <w:t xml:space="preserve">Kompetenzbereich Hören und Erfassen </w:t>
      </w:r>
    </w:p>
    <w:p w14:paraId="6846BFD9" w14:textId="1E0B6BA6" w:rsidR="005B0E68" w:rsidRPr="005B0E68" w:rsidRDefault="005B0E68" w:rsidP="006C66D2">
      <w:pPr>
        <w:autoSpaceDE w:val="0"/>
        <w:autoSpaceDN w:val="0"/>
        <w:adjustRightInd w:val="0"/>
        <w:snapToGrid w:val="0"/>
        <w:spacing w:after="60"/>
        <w:ind w:left="284"/>
        <w:rPr>
          <w:rFonts w:ascii="Calibri" w:hAnsi="Calibri" w:cs="Calibri"/>
          <w:color w:val="000000"/>
          <w:sz w:val="22"/>
          <w:szCs w:val="22"/>
          <w:lang w:val="de-AT" w:eastAsia="de-AT"/>
        </w:rPr>
      </w:pPr>
      <w:r w:rsidRPr="005B0E68">
        <w:rPr>
          <w:rFonts w:ascii="Calibri" w:hAnsi="Calibri" w:cs="Calibri"/>
          <w:color w:val="000000"/>
          <w:sz w:val="22"/>
          <w:szCs w:val="22"/>
          <w:lang w:val="de-AT" w:eastAsia="de-AT"/>
        </w:rPr>
        <w:t xml:space="preserve">Die Schülerinnen und Schüler können </w:t>
      </w:r>
    </w:p>
    <w:p w14:paraId="54131EE9" w14:textId="5EED0C36" w:rsidR="005B0E68" w:rsidRPr="00724C92" w:rsidRDefault="005B0E68" w:rsidP="006C66D2">
      <w:pPr>
        <w:pStyle w:val="Listenabsatz"/>
        <w:numPr>
          <w:ilvl w:val="0"/>
          <w:numId w:val="10"/>
        </w:numPr>
        <w:autoSpaceDE w:val="0"/>
        <w:autoSpaceDN w:val="0"/>
        <w:adjustRightInd w:val="0"/>
        <w:snapToGrid w:val="0"/>
        <w:spacing w:after="80"/>
        <w:ind w:left="992" w:hanging="357"/>
        <w:contextualSpacing w:val="0"/>
        <w:rPr>
          <w:rFonts w:ascii="Calibri" w:hAnsi="Calibri" w:cs="Calibri"/>
          <w:color w:val="000000"/>
          <w:sz w:val="22"/>
          <w:szCs w:val="22"/>
          <w:lang w:val="de-AT" w:eastAsia="de-AT"/>
        </w:rPr>
      </w:pPr>
      <w:r w:rsidRPr="00724C92">
        <w:rPr>
          <w:rFonts w:ascii="Calibri" w:hAnsi="Calibri" w:cs="Calibri"/>
          <w:color w:val="000000"/>
          <w:sz w:val="22"/>
          <w:szCs w:val="22"/>
          <w:lang w:val="de-AT" w:eastAsia="de-AT"/>
        </w:rPr>
        <w:t xml:space="preserve">mit gerichteter Aufmerksamkeit einfache musikalische Klangstrukturen hörend erfassen und beschreiben. </w:t>
      </w:r>
    </w:p>
    <w:p w14:paraId="17B10694" w14:textId="4778062C" w:rsidR="005B0E68" w:rsidRPr="00724C92" w:rsidRDefault="005B0E68" w:rsidP="006C66D2">
      <w:pPr>
        <w:pStyle w:val="Listenabsatz"/>
        <w:numPr>
          <w:ilvl w:val="0"/>
          <w:numId w:val="10"/>
        </w:numPr>
        <w:autoSpaceDE w:val="0"/>
        <w:autoSpaceDN w:val="0"/>
        <w:adjustRightInd w:val="0"/>
        <w:snapToGrid w:val="0"/>
        <w:spacing w:after="80"/>
        <w:ind w:left="992" w:hanging="357"/>
        <w:contextualSpacing w:val="0"/>
        <w:rPr>
          <w:rFonts w:ascii="Calibri" w:hAnsi="Calibri" w:cs="Calibri"/>
          <w:color w:val="000000"/>
          <w:sz w:val="22"/>
          <w:szCs w:val="22"/>
          <w:lang w:val="de-AT" w:eastAsia="de-AT"/>
        </w:rPr>
      </w:pPr>
      <w:r w:rsidRPr="00724C92">
        <w:rPr>
          <w:rFonts w:ascii="Calibri" w:hAnsi="Calibri" w:cs="Calibri"/>
          <w:color w:val="000000"/>
          <w:sz w:val="22"/>
          <w:szCs w:val="22"/>
          <w:lang w:val="de-AT" w:eastAsia="de-AT"/>
        </w:rPr>
        <w:t xml:space="preserve">ausgewählte Hörbeispiele unterschiedlichster Stilrichtungen und Kulturen hinsichtlich ihrer Gestaltungselemente und Formverläufe erfassen und mit Fachvokabular beschreiben. </w:t>
      </w:r>
    </w:p>
    <w:p w14:paraId="6D36E54B" w14:textId="5EA4033E" w:rsidR="005B0E68" w:rsidRPr="00724C92" w:rsidRDefault="005B0E68" w:rsidP="006C66D2">
      <w:pPr>
        <w:pStyle w:val="Listenabsatz"/>
        <w:numPr>
          <w:ilvl w:val="0"/>
          <w:numId w:val="10"/>
        </w:numPr>
        <w:autoSpaceDE w:val="0"/>
        <w:autoSpaceDN w:val="0"/>
        <w:adjustRightInd w:val="0"/>
        <w:snapToGrid w:val="0"/>
        <w:spacing w:after="80"/>
        <w:ind w:left="992" w:hanging="357"/>
        <w:contextualSpacing w:val="0"/>
        <w:rPr>
          <w:rFonts w:ascii="Calibri" w:hAnsi="Calibri" w:cs="Calibri"/>
          <w:color w:val="000000"/>
          <w:sz w:val="22"/>
          <w:szCs w:val="22"/>
          <w:lang w:val="de-AT" w:eastAsia="de-AT"/>
        </w:rPr>
      </w:pPr>
      <w:r w:rsidRPr="00724C92">
        <w:rPr>
          <w:rFonts w:ascii="Calibri" w:hAnsi="Calibri" w:cs="Calibri"/>
          <w:color w:val="000000"/>
          <w:sz w:val="22"/>
          <w:szCs w:val="22"/>
          <w:lang w:val="de-AT" w:eastAsia="de-AT"/>
        </w:rPr>
        <w:t>Gehörtes schriftlich festhalten (</w:t>
      </w:r>
      <w:proofErr w:type="spellStart"/>
      <w:r w:rsidRPr="00724C92">
        <w:rPr>
          <w:rFonts w:ascii="Calibri" w:hAnsi="Calibri" w:cs="Calibri"/>
          <w:color w:val="000000"/>
          <w:sz w:val="22"/>
          <w:szCs w:val="22"/>
          <w:lang w:val="de-AT" w:eastAsia="de-AT"/>
        </w:rPr>
        <w:t>ua</w:t>
      </w:r>
      <w:proofErr w:type="spellEnd"/>
      <w:r w:rsidRPr="00724C92">
        <w:rPr>
          <w:rFonts w:ascii="Calibri" w:hAnsi="Calibri" w:cs="Calibri"/>
          <w:color w:val="000000"/>
          <w:sz w:val="22"/>
          <w:szCs w:val="22"/>
          <w:lang w:val="de-AT" w:eastAsia="de-AT"/>
        </w:rPr>
        <w:t xml:space="preserve">. grafische Notation, rhythmische Notation, einfache Tonhöhennotation). </w:t>
      </w:r>
    </w:p>
    <w:p w14:paraId="6E074F47" w14:textId="1D9F3EF6" w:rsidR="005B0E68" w:rsidRPr="00724C92" w:rsidRDefault="005B0E68" w:rsidP="006C66D2">
      <w:pPr>
        <w:pStyle w:val="Listenabsatz"/>
        <w:numPr>
          <w:ilvl w:val="0"/>
          <w:numId w:val="10"/>
        </w:numPr>
        <w:autoSpaceDE w:val="0"/>
        <w:autoSpaceDN w:val="0"/>
        <w:adjustRightInd w:val="0"/>
        <w:snapToGrid w:val="0"/>
        <w:spacing w:after="80"/>
        <w:ind w:left="992" w:hanging="357"/>
        <w:contextualSpacing w:val="0"/>
        <w:rPr>
          <w:rFonts w:ascii="Calibri" w:hAnsi="Calibri" w:cs="Calibri"/>
          <w:color w:val="000000"/>
          <w:sz w:val="22"/>
          <w:szCs w:val="22"/>
          <w:lang w:val="de-AT" w:eastAsia="de-AT"/>
        </w:rPr>
      </w:pPr>
      <w:r w:rsidRPr="00724C92">
        <w:rPr>
          <w:rFonts w:ascii="Calibri" w:hAnsi="Calibri" w:cs="Calibri"/>
          <w:color w:val="000000"/>
          <w:sz w:val="22"/>
          <w:szCs w:val="22"/>
          <w:lang w:val="de-AT" w:eastAsia="de-AT"/>
        </w:rPr>
        <w:t xml:space="preserve">Stimmgattungen hörend unterscheiden und benennen sowie die Bau- und Spielweise von Instrumenten beschreiben. </w:t>
      </w:r>
    </w:p>
    <w:p w14:paraId="228F2545" w14:textId="19CE5EE5" w:rsidR="00647994" w:rsidRPr="00724C92" w:rsidRDefault="00647994">
      <w:pPr>
        <w:rPr>
          <w:rFonts w:ascii="Arial Narrow" w:hAnsi="Arial Narrow"/>
          <w:sz w:val="22"/>
          <w:szCs w:val="22"/>
          <w:lang w:val="de-AT"/>
        </w:rPr>
        <w:sectPr w:rsidR="00647994" w:rsidRPr="00724C92" w:rsidSect="006C66D2">
          <w:pgSz w:w="11906" w:h="16838"/>
          <w:pgMar w:top="567" w:right="1418" w:bottom="898" w:left="1418" w:header="709" w:footer="709" w:gutter="0"/>
          <w:cols w:space="708"/>
          <w:docGrid w:linePitch="360"/>
        </w:sectPr>
      </w:pPr>
    </w:p>
    <w:p w14:paraId="7C87C4B0" w14:textId="1DDEF091" w:rsidR="006D2A3D" w:rsidRPr="005869C0" w:rsidRDefault="00AD443C" w:rsidP="00D266CA">
      <w:pPr>
        <w:spacing w:before="120"/>
        <w:outlineLvl w:val="0"/>
        <w:rPr>
          <w:rFonts w:ascii="Arial Narrow" w:hAnsi="Arial Narrow"/>
          <w:b/>
          <w:lang w:val="de-AT"/>
        </w:rPr>
      </w:pPr>
      <w:r w:rsidRPr="005869C0">
        <w:rPr>
          <w:rFonts w:ascii="Arial Narrow" w:hAnsi="Arial Narrow"/>
          <w:b/>
          <w:lang w:val="de-AT"/>
        </w:rPr>
        <w:lastRenderedPageBreak/>
        <w:t>Jahresplanung</w:t>
      </w:r>
      <w:r w:rsidR="005869C0" w:rsidRPr="005869C0">
        <w:rPr>
          <w:rFonts w:ascii="Arial Narrow" w:hAnsi="Arial Narrow"/>
          <w:b/>
          <w:lang w:val="de-AT"/>
        </w:rPr>
        <w:t xml:space="preserve"> </w:t>
      </w:r>
      <w:r w:rsidR="00AE3255">
        <w:rPr>
          <w:rFonts w:ascii="Arial Narrow" w:hAnsi="Arial Narrow"/>
          <w:b/>
          <w:lang w:val="de-AT"/>
        </w:rPr>
        <w:t>2</w:t>
      </w:r>
      <w:r w:rsidR="008D1A35">
        <w:rPr>
          <w:rFonts w:ascii="Arial Narrow" w:hAnsi="Arial Narrow"/>
          <w:b/>
          <w:lang w:val="de-AT"/>
        </w:rPr>
        <w:t xml:space="preserve">. Klasse </w:t>
      </w:r>
      <w:r w:rsidR="00724C92">
        <w:rPr>
          <w:rFonts w:ascii="Arial Narrow" w:hAnsi="Arial Narrow"/>
          <w:b/>
          <w:lang w:val="de-AT"/>
        </w:rPr>
        <w:t>(6. Schulstufe)</w:t>
      </w:r>
      <w:r w:rsidR="005F4AD2">
        <w:rPr>
          <w:rFonts w:ascii="Arial Narrow" w:hAnsi="Arial Narrow"/>
          <w:b/>
          <w:lang w:val="de-AT"/>
        </w:rPr>
        <w:t xml:space="preserve"> </w:t>
      </w:r>
      <w:r w:rsidR="005869C0" w:rsidRPr="005869C0">
        <w:rPr>
          <w:rFonts w:ascii="Arial Narrow" w:hAnsi="Arial Narrow"/>
          <w:b/>
          <w:lang w:val="de-AT"/>
        </w:rPr>
        <w:t>–</w:t>
      </w:r>
      <w:r w:rsidR="00BB20A1">
        <w:rPr>
          <w:rFonts w:ascii="Arial Narrow" w:hAnsi="Arial Narrow"/>
          <w:b/>
          <w:lang w:val="de-AT"/>
        </w:rPr>
        <w:t xml:space="preserve"> Schuljahr: </w:t>
      </w:r>
    </w:p>
    <w:p w14:paraId="7F91915D" w14:textId="2B4A00C5" w:rsidR="00BB20A1" w:rsidRPr="00BB20A1" w:rsidRDefault="005869C0" w:rsidP="00BB20A1">
      <w:pPr>
        <w:spacing w:before="120" w:line="480" w:lineRule="auto"/>
        <w:rPr>
          <w:rFonts w:ascii="Arial Narrow" w:hAnsi="Arial Narrow"/>
          <w:lang w:val="de-AT"/>
        </w:rPr>
      </w:pPr>
      <w:r>
        <w:rPr>
          <w:rFonts w:ascii="Arial Narrow" w:hAnsi="Arial Narrow"/>
          <w:b/>
          <w:lang w:val="de-AT"/>
        </w:rPr>
        <w:t xml:space="preserve">Fach: </w:t>
      </w:r>
      <w:r w:rsidRPr="005869C0">
        <w:rPr>
          <w:rFonts w:ascii="Arial Narrow" w:hAnsi="Arial Narrow"/>
          <w:lang w:val="de-AT"/>
        </w:rPr>
        <w:t>Musik</w:t>
      </w:r>
      <w:r w:rsidRPr="005869C0">
        <w:rPr>
          <w:rFonts w:ascii="Arial Narrow" w:hAnsi="Arial Narrow"/>
          <w:lang w:val="de-AT"/>
        </w:rPr>
        <w:tab/>
      </w:r>
      <w:r w:rsidR="000022B4" w:rsidRPr="005869C0">
        <w:rPr>
          <w:rFonts w:ascii="Arial Narrow" w:hAnsi="Arial Narrow"/>
          <w:b/>
          <w:lang w:val="de-AT"/>
        </w:rPr>
        <w:t>Klasse:</w:t>
      </w:r>
      <w:r w:rsidR="000022B4" w:rsidRPr="005869C0">
        <w:rPr>
          <w:rFonts w:ascii="Arial Narrow" w:hAnsi="Arial Narrow"/>
          <w:b/>
          <w:lang w:val="de-AT"/>
        </w:rPr>
        <w:tab/>
      </w:r>
      <w:r>
        <w:rPr>
          <w:rFonts w:ascii="Arial Narrow" w:hAnsi="Arial Narrow"/>
          <w:lang w:val="de-AT"/>
        </w:rPr>
        <w:t xml:space="preserve"> </w:t>
      </w:r>
      <w:r>
        <w:rPr>
          <w:rFonts w:ascii="Arial Narrow" w:hAnsi="Arial Narrow"/>
          <w:b/>
          <w:lang w:val="de-AT"/>
        </w:rPr>
        <w:tab/>
      </w:r>
      <w:r>
        <w:rPr>
          <w:rFonts w:ascii="Arial Narrow" w:hAnsi="Arial Narrow"/>
          <w:b/>
          <w:lang w:val="de-AT"/>
        </w:rPr>
        <w:tab/>
        <w:t>Lehrer</w:t>
      </w:r>
      <w:r w:rsidR="00B805EF">
        <w:rPr>
          <w:rFonts w:ascii="Arial Narrow" w:hAnsi="Arial Narrow"/>
          <w:b/>
          <w:lang w:val="de-AT"/>
        </w:rPr>
        <w:t>/in</w:t>
      </w:r>
      <w:r>
        <w:rPr>
          <w:rFonts w:ascii="Arial Narrow" w:hAnsi="Arial Narrow"/>
          <w:b/>
          <w:lang w:val="de-AT"/>
        </w:rPr>
        <w:t>:</w:t>
      </w:r>
      <w:r>
        <w:rPr>
          <w:rFonts w:ascii="Arial Narrow" w:hAnsi="Arial Narrow"/>
          <w:lang w:val="de-AT"/>
        </w:rPr>
        <w:t xml:space="preserve"> </w:t>
      </w:r>
    </w:p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836"/>
        <w:gridCol w:w="3401"/>
        <w:gridCol w:w="2978"/>
        <w:gridCol w:w="2834"/>
        <w:gridCol w:w="2835"/>
      </w:tblGrid>
      <w:tr w:rsidR="00876925" w:rsidRPr="008F7C09" w14:paraId="7C16B0A4" w14:textId="77777777" w:rsidTr="00992D28"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899B77" w14:textId="77777777" w:rsidR="00876925" w:rsidRPr="008F7C09" w:rsidRDefault="00876925" w:rsidP="00187DC5">
            <w:pPr>
              <w:contextualSpacing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AT"/>
              </w:rPr>
            </w:pPr>
            <w:r w:rsidRPr="008F7C09">
              <w:rPr>
                <w:rFonts w:ascii="Arial Narrow" w:hAnsi="Arial Narrow"/>
                <w:b/>
                <w:bCs/>
                <w:sz w:val="18"/>
                <w:szCs w:val="18"/>
                <w:lang w:val="de-AT"/>
              </w:rPr>
              <w:t>Monat</w:t>
            </w:r>
          </w:p>
          <w:p w14:paraId="4F1DDB74" w14:textId="77777777" w:rsidR="00876925" w:rsidRPr="008F7C09" w:rsidRDefault="00876925" w:rsidP="00187DC5">
            <w:pPr>
              <w:contextualSpacing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AT"/>
              </w:rPr>
            </w:pPr>
            <w:r w:rsidRPr="008F7C09">
              <w:rPr>
                <w:rFonts w:ascii="Arial Narrow" w:hAnsi="Arial Narrow"/>
                <w:b/>
                <w:bCs/>
                <w:sz w:val="18"/>
                <w:szCs w:val="18"/>
                <w:lang w:val="de-AT"/>
              </w:rPr>
              <w:t>Stunden</w:t>
            </w:r>
          </w:p>
        </w:tc>
        <w:tc>
          <w:tcPr>
            <w:tcW w:w="283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78C5F6" w14:textId="77777777" w:rsidR="00876925" w:rsidRPr="008F7C09" w:rsidRDefault="00876925" w:rsidP="00187DC5">
            <w:pPr>
              <w:contextualSpacing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AT"/>
              </w:rPr>
            </w:pPr>
            <w:r w:rsidRPr="008F7C09">
              <w:rPr>
                <w:rFonts w:ascii="Arial Narrow" w:hAnsi="Arial Narrow"/>
                <w:b/>
                <w:bCs/>
                <w:sz w:val="18"/>
                <w:szCs w:val="18"/>
                <w:lang w:val="de-AT"/>
              </w:rPr>
              <w:t xml:space="preserve">Lehrinhalte </w:t>
            </w:r>
            <w:r w:rsidRPr="008F6495">
              <w:rPr>
                <w:rFonts w:ascii="Arial Narrow" w:hAnsi="Arial Narrow"/>
                <w:sz w:val="18"/>
                <w:szCs w:val="18"/>
                <w:vertAlign w:val="superscript"/>
                <w:lang w:val="de-AT"/>
              </w:rPr>
              <w:t>(Anwendungsbereiche)</w:t>
            </w:r>
          </w:p>
        </w:tc>
        <w:tc>
          <w:tcPr>
            <w:tcW w:w="34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0038C1" w14:textId="77777777" w:rsidR="00992D28" w:rsidRDefault="00876925" w:rsidP="00992D28">
            <w:pPr>
              <w:snapToGrid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AT"/>
              </w:rPr>
            </w:pPr>
            <w:r w:rsidRPr="008F7C09">
              <w:rPr>
                <w:rFonts w:ascii="Arial Narrow" w:hAnsi="Arial Narrow"/>
                <w:b/>
                <w:bCs/>
                <w:sz w:val="18"/>
                <w:szCs w:val="18"/>
                <w:lang w:val="de-AT"/>
              </w:rPr>
              <w:t>Lernziele</w:t>
            </w:r>
          </w:p>
          <w:p w14:paraId="7F4F3984" w14:textId="5555E35D" w:rsidR="00992D28" w:rsidRPr="00992D28" w:rsidRDefault="00992D28" w:rsidP="00992D28">
            <w:pPr>
              <w:snapToGrid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AT"/>
              </w:rPr>
            </w:pPr>
            <w:r w:rsidRPr="00992D28">
              <w:rPr>
                <w:rFonts w:ascii="Arial Narrow" w:hAnsi="Arial Narrow"/>
                <w:sz w:val="16"/>
                <w:szCs w:val="16"/>
                <w:lang w:val="de-AT"/>
              </w:rPr>
              <w:t>S/S können…</w:t>
            </w:r>
          </w:p>
        </w:tc>
        <w:tc>
          <w:tcPr>
            <w:tcW w:w="297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5E8447" w14:textId="77777777" w:rsidR="00876925" w:rsidRPr="008F7C09" w:rsidRDefault="00876925" w:rsidP="00187DC5">
            <w:pPr>
              <w:contextualSpacing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AT"/>
              </w:rPr>
            </w:pPr>
            <w:r w:rsidRPr="008F7C09">
              <w:rPr>
                <w:rFonts w:ascii="Arial Narrow" w:hAnsi="Arial Narrow"/>
                <w:b/>
                <w:bCs/>
                <w:sz w:val="18"/>
                <w:szCs w:val="18"/>
                <w:lang w:val="de-AT"/>
              </w:rPr>
              <w:t xml:space="preserve">Singen &amp; Musizieren </w:t>
            </w:r>
            <w:r w:rsidRPr="008F6495">
              <w:rPr>
                <w:rFonts w:ascii="Arial Narrow" w:hAnsi="Arial Narrow"/>
                <w:sz w:val="18"/>
                <w:szCs w:val="18"/>
                <w:vertAlign w:val="superscript"/>
                <w:lang w:val="de-AT"/>
              </w:rPr>
              <w:t>(Kompetenzen)</w:t>
            </w:r>
          </w:p>
        </w:tc>
        <w:tc>
          <w:tcPr>
            <w:tcW w:w="28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054CEB" w14:textId="77777777" w:rsidR="00876925" w:rsidRPr="001C6D66" w:rsidRDefault="00876925" w:rsidP="00187DC5">
            <w:pPr>
              <w:contextualSpacing/>
              <w:jc w:val="center"/>
              <w:rPr>
                <w:rFonts w:ascii="Arial Narrow" w:hAnsi="Arial Narrow"/>
                <w:b/>
                <w:bCs/>
                <w:spacing w:val="-4"/>
                <w:sz w:val="18"/>
                <w:szCs w:val="18"/>
                <w:vertAlign w:val="superscript"/>
                <w:lang w:val="de-AT"/>
              </w:rPr>
            </w:pPr>
            <w:r w:rsidRPr="001C6D66">
              <w:rPr>
                <w:rFonts w:ascii="Arial Narrow" w:hAnsi="Arial Narrow"/>
                <w:b/>
                <w:bCs/>
                <w:spacing w:val="-4"/>
                <w:sz w:val="18"/>
                <w:szCs w:val="18"/>
                <w:lang w:val="de-AT"/>
              </w:rPr>
              <w:t xml:space="preserve">Tanzen, Bewegen &amp; Darstellen </w:t>
            </w:r>
            <w:r w:rsidRPr="001C6D66">
              <w:rPr>
                <w:rFonts w:ascii="Arial Narrow" w:hAnsi="Arial Narrow"/>
                <w:spacing w:val="-4"/>
                <w:sz w:val="18"/>
                <w:szCs w:val="18"/>
                <w:vertAlign w:val="superscript"/>
                <w:lang w:val="de-AT"/>
              </w:rPr>
              <w:t>(Kompetenzen)</w:t>
            </w:r>
          </w:p>
        </w:tc>
        <w:tc>
          <w:tcPr>
            <w:tcW w:w="283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64A4E5" w14:textId="77777777" w:rsidR="00876925" w:rsidRPr="008F7C09" w:rsidRDefault="00876925" w:rsidP="00187DC5">
            <w:pPr>
              <w:contextualSpacing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AT"/>
              </w:rPr>
            </w:pPr>
            <w:r w:rsidRPr="008F7C09">
              <w:rPr>
                <w:rFonts w:ascii="Arial Narrow" w:hAnsi="Arial Narrow"/>
                <w:b/>
                <w:bCs/>
                <w:sz w:val="18"/>
                <w:szCs w:val="18"/>
                <w:lang w:val="de-AT"/>
              </w:rPr>
              <w:t>Hören &amp; Erfassen</w:t>
            </w:r>
            <w:r w:rsidRPr="008F6495">
              <w:rPr>
                <w:rFonts w:ascii="Arial Narrow" w:hAnsi="Arial Narrow"/>
                <w:sz w:val="18"/>
                <w:szCs w:val="18"/>
                <w:lang w:val="de-AT"/>
              </w:rPr>
              <w:t xml:space="preserve"> </w:t>
            </w:r>
            <w:r w:rsidRPr="008F6495">
              <w:rPr>
                <w:rFonts w:ascii="Arial Narrow" w:hAnsi="Arial Narrow"/>
                <w:sz w:val="18"/>
                <w:szCs w:val="18"/>
                <w:vertAlign w:val="superscript"/>
                <w:lang w:val="de-AT"/>
              </w:rPr>
              <w:t>(Kompetenzen)</w:t>
            </w:r>
          </w:p>
        </w:tc>
      </w:tr>
      <w:tr w:rsidR="00DA1CE3" w:rsidRPr="005232E0" w14:paraId="16358077" w14:textId="77777777" w:rsidTr="00992D28">
        <w:tc>
          <w:tcPr>
            <w:tcW w:w="85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602BAFF" w14:textId="77777777" w:rsidR="00DA1CE3" w:rsidRPr="005232E0" w:rsidRDefault="0097715A" w:rsidP="00F13B61">
            <w:pPr>
              <w:jc w:val="center"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>Sept.</w:t>
            </w:r>
          </w:p>
          <w:p w14:paraId="6BB16F14" w14:textId="1571F428" w:rsidR="00DA1CE3" w:rsidRPr="005232E0" w:rsidRDefault="00B834B7" w:rsidP="00F13B61">
            <w:pPr>
              <w:jc w:val="center"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>6-</w:t>
            </w:r>
            <w:r w:rsidR="00DA1CE3" w:rsidRPr="005232E0">
              <w:rPr>
                <w:rFonts w:ascii="Arial Narrow" w:hAnsi="Arial Narrow"/>
                <w:sz w:val="16"/>
                <w:szCs w:val="16"/>
                <w:lang w:val="de-AT"/>
              </w:rPr>
              <w:t>7</w:t>
            </w:r>
          </w:p>
        </w:tc>
        <w:tc>
          <w:tcPr>
            <w:tcW w:w="2836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0FF45E2" w14:textId="564E58DC" w:rsidR="00DA1CE3" w:rsidRPr="00086729" w:rsidRDefault="007D1F7B">
            <w:pPr>
              <w:rPr>
                <w:rFonts w:ascii="Arial Narrow" w:hAnsi="Arial Narrow"/>
                <w:b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b/>
                <w:sz w:val="16"/>
                <w:szCs w:val="16"/>
                <w:lang w:val="de-AT"/>
              </w:rPr>
              <w:t>Vorhang auf!</w:t>
            </w:r>
          </w:p>
          <w:p w14:paraId="2C28AD12" w14:textId="47603559" w:rsidR="00EF5B5F" w:rsidRPr="00086729" w:rsidRDefault="00647994" w:rsidP="00324195">
            <w:pPr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a) </w:t>
            </w:r>
            <w:r w:rsidR="007D1F7B" w:rsidRPr="00086729">
              <w:rPr>
                <w:rFonts w:ascii="Arial Narrow" w:hAnsi="Arial Narrow"/>
                <w:sz w:val="16"/>
                <w:szCs w:val="16"/>
                <w:lang w:val="de-AT"/>
              </w:rPr>
              <w:t>In der Oper</w:t>
            </w:r>
            <w:r w:rsidR="00123409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(9)</w:t>
            </w:r>
          </w:p>
          <w:p w14:paraId="2F844755" w14:textId="06253DC3" w:rsidR="00EF5B5F" w:rsidRPr="00086729" w:rsidRDefault="00647994" w:rsidP="00324195">
            <w:pPr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b) </w:t>
            </w:r>
            <w:r w:rsidR="007D1F7B" w:rsidRPr="00086729">
              <w:rPr>
                <w:rFonts w:ascii="Arial Narrow" w:hAnsi="Arial Narrow"/>
                <w:sz w:val="16"/>
                <w:szCs w:val="16"/>
                <w:lang w:val="de-AT"/>
              </w:rPr>
              <w:t>Wellen</w:t>
            </w:r>
            <w:r w:rsidR="00123409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(1)</w:t>
            </w:r>
          </w:p>
          <w:p w14:paraId="00B15FC6" w14:textId="680E08FF" w:rsidR="00EF5B5F" w:rsidRPr="00086729" w:rsidRDefault="00647994" w:rsidP="00324195">
            <w:pPr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c) </w:t>
            </w:r>
            <w:r w:rsidR="007D1F7B" w:rsidRPr="00086729">
              <w:rPr>
                <w:rFonts w:ascii="Arial Narrow" w:hAnsi="Arial Narrow"/>
                <w:sz w:val="16"/>
                <w:szCs w:val="16"/>
                <w:lang w:val="de-AT"/>
              </w:rPr>
              <w:t>Der Rhythmus-Check</w:t>
            </w:r>
            <w:r w:rsidR="00153EEF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(4, 5, 6)</w:t>
            </w:r>
          </w:p>
          <w:p w14:paraId="2FB3E4E1" w14:textId="594DC6A6" w:rsidR="00EF5B5F" w:rsidRPr="00086729" w:rsidRDefault="00647994" w:rsidP="00324195">
            <w:pPr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d) </w:t>
            </w:r>
            <w:r w:rsidR="007D1F7B" w:rsidRPr="00086729">
              <w:rPr>
                <w:rFonts w:ascii="Arial Narrow" w:hAnsi="Arial Narrow"/>
                <w:sz w:val="16"/>
                <w:szCs w:val="16"/>
                <w:lang w:val="de-AT"/>
              </w:rPr>
              <w:t>Große Gefühle</w:t>
            </w:r>
            <w:r w:rsidR="00123409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(6, 8)</w:t>
            </w:r>
          </w:p>
          <w:p w14:paraId="23605D30" w14:textId="7800D8A4" w:rsidR="00805ABF" w:rsidRPr="00086729" w:rsidRDefault="00647994" w:rsidP="007D1F7B">
            <w:pPr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e) </w:t>
            </w:r>
            <w:r w:rsidR="007D1F7B" w:rsidRPr="00086729">
              <w:rPr>
                <w:rFonts w:ascii="Arial Narrow" w:hAnsi="Arial Narrow"/>
                <w:sz w:val="16"/>
                <w:szCs w:val="16"/>
                <w:lang w:val="de-AT"/>
              </w:rPr>
              <w:t>Oben und unten - hoch und tief</w:t>
            </w:r>
            <w:r w:rsidR="00724C92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</w:t>
            </w:r>
            <w:r w:rsidR="007C5A77" w:rsidRPr="00086729">
              <w:rPr>
                <w:rFonts w:ascii="Arial Narrow" w:hAnsi="Arial Narrow"/>
                <w:sz w:val="16"/>
                <w:szCs w:val="16"/>
                <w:lang w:val="de-AT"/>
              </w:rPr>
              <w:t>(4)</w:t>
            </w:r>
          </w:p>
        </w:tc>
        <w:tc>
          <w:tcPr>
            <w:tcW w:w="340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2E3CA6C" w14:textId="097BD756" w:rsidR="00DA1CE3" w:rsidRPr="00086729" w:rsidRDefault="00126371" w:rsidP="00F82FF8">
            <w:pPr>
              <w:numPr>
                <w:ilvl w:val="0"/>
                <w:numId w:val="2"/>
              </w:numPr>
              <w:ind w:left="176" w:hanging="142"/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über </w:t>
            </w:r>
            <w:r w:rsidR="00517070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die Oper und </w:t>
            </w:r>
            <w:r w:rsidR="00F23E9B" w:rsidRPr="00086729">
              <w:rPr>
                <w:rFonts w:ascii="Arial Narrow" w:hAnsi="Arial Narrow"/>
                <w:sz w:val="16"/>
                <w:szCs w:val="16"/>
                <w:lang w:val="de-AT"/>
              </w:rPr>
              <w:t>d</w:t>
            </w:r>
            <w:r w:rsidR="00517070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as Werk </w:t>
            </w:r>
            <w:r w:rsidR="00517070" w:rsidRPr="00086729">
              <w:rPr>
                <w:rFonts w:ascii="Arial Narrow" w:hAnsi="Arial Narrow"/>
                <w:i/>
                <w:sz w:val="16"/>
                <w:szCs w:val="16"/>
                <w:lang w:val="de-AT"/>
              </w:rPr>
              <w:t>Die Z</w:t>
            </w:r>
            <w:r w:rsidR="004D2C63" w:rsidRPr="00086729">
              <w:rPr>
                <w:rFonts w:ascii="Arial Narrow" w:hAnsi="Arial Narrow"/>
                <w:i/>
                <w:sz w:val="16"/>
                <w:szCs w:val="16"/>
                <w:lang w:val="de-AT"/>
              </w:rPr>
              <w:t>auberflöte</w:t>
            </w:r>
            <w:r w:rsidR="004D2C63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</w:t>
            </w:r>
            <w:r w:rsidR="00123409" w:rsidRPr="00086729">
              <w:rPr>
                <w:rFonts w:ascii="Arial Narrow" w:hAnsi="Arial Narrow"/>
                <w:sz w:val="16"/>
                <w:szCs w:val="16"/>
                <w:lang w:val="de-AT"/>
              </w:rPr>
              <w:t>Auskunft geben</w:t>
            </w:r>
          </w:p>
          <w:p w14:paraId="67651C74" w14:textId="10622817" w:rsidR="00AF56BF" w:rsidRPr="00086729" w:rsidRDefault="00CA5BAC" w:rsidP="00F82FF8">
            <w:pPr>
              <w:numPr>
                <w:ilvl w:val="0"/>
                <w:numId w:val="2"/>
              </w:numPr>
              <w:ind w:left="176" w:hanging="142"/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Informationen über die Uraufführung der </w:t>
            </w:r>
            <w:r w:rsidRPr="00086729">
              <w:rPr>
                <w:rFonts w:ascii="Arial Narrow" w:hAnsi="Arial Narrow"/>
                <w:i/>
                <w:sz w:val="16"/>
                <w:szCs w:val="16"/>
                <w:lang w:val="de-AT"/>
              </w:rPr>
              <w:t>Zauberflöte</w:t>
            </w: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sammeln</w:t>
            </w:r>
            <w:r w:rsidR="00D73EBC">
              <w:rPr>
                <w:rFonts w:ascii="Arial Narrow" w:hAnsi="Arial Narrow"/>
                <w:sz w:val="16"/>
                <w:szCs w:val="16"/>
                <w:lang w:val="de-AT"/>
              </w:rPr>
              <w:t xml:space="preserve"> und darüber berichten</w:t>
            </w:r>
          </w:p>
          <w:p w14:paraId="37D97A79" w14:textId="107637D5" w:rsidR="00AA3E52" w:rsidRPr="00086729" w:rsidRDefault="00F23E9B" w:rsidP="00F82FF8">
            <w:pPr>
              <w:numPr>
                <w:ilvl w:val="0"/>
                <w:numId w:val="2"/>
              </w:numPr>
              <w:ind w:left="176" w:hanging="142"/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Atembewegungen </w:t>
            </w:r>
            <w:r w:rsidR="00517070" w:rsidRPr="00086729">
              <w:rPr>
                <w:rFonts w:ascii="Arial Narrow" w:hAnsi="Arial Narrow"/>
                <w:sz w:val="16"/>
                <w:szCs w:val="16"/>
                <w:lang w:val="de-AT"/>
              </w:rPr>
              <w:t>im</w:t>
            </w:r>
            <w:r w:rsidR="007B7953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eigenen </w:t>
            </w: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Körper beobachten</w:t>
            </w:r>
            <w:r w:rsidR="000F21C1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und verbalisieren</w:t>
            </w:r>
          </w:p>
          <w:p w14:paraId="2D3C3F09" w14:textId="4F51AEC2" w:rsidR="00AA3E52" w:rsidRPr="00086729" w:rsidRDefault="00F23E9B" w:rsidP="00F82FF8">
            <w:pPr>
              <w:numPr>
                <w:ilvl w:val="0"/>
                <w:numId w:val="2"/>
              </w:numPr>
              <w:ind w:left="176" w:hanging="142"/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die rhythmischen Grundbegriffe und Bodypercussion-Klänge der 1. Klasse </w:t>
            </w:r>
            <w:r w:rsidR="000F21C1" w:rsidRPr="00086729">
              <w:rPr>
                <w:rFonts w:ascii="Arial Narrow" w:hAnsi="Arial Narrow"/>
                <w:sz w:val="16"/>
                <w:szCs w:val="16"/>
                <w:lang w:val="de-AT"/>
              </w:rPr>
              <w:t>erklären, beschreiben und anwenden</w:t>
            </w:r>
          </w:p>
          <w:p w14:paraId="7B4B1641" w14:textId="7B8176AC" w:rsidR="00AA3E52" w:rsidRPr="00086729" w:rsidRDefault="00F23E9B" w:rsidP="00F82FF8">
            <w:pPr>
              <w:numPr>
                <w:ilvl w:val="0"/>
                <w:numId w:val="2"/>
              </w:numPr>
              <w:ind w:left="176" w:hanging="142"/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Arien aus der </w:t>
            </w:r>
            <w:r w:rsidRPr="00086729">
              <w:rPr>
                <w:rFonts w:ascii="Arial Narrow" w:hAnsi="Arial Narrow"/>
                <w:i/>
                <w:sz w:val="16"/>
                <w:szCs w:val="16"/>
                <w:lang w:val="de-AT"/>
              </w:rPr>
              <w:t>Zauberflöte</w:t>
            </w: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</w:t>
            </w:r>
            <w:r w:rsidR="00C73BAA" w:rsidRPr="00086729">
              <w:rPr>
                <w:rFonts w:ascii="Arial Narrow" w:hAnsi="Arial Narrow"/>
                <w:sz w:val="16"/>
                <w:szCs w:val="16"/>
                <w:lang w:val="de-AT"/>
              </w:rPr>
              <w:t>unter unterschiedlichen Gesichtspunkten analysieren (Inhalt, Stimme, Ausdruck, Begleitung)</w:t>
            </w:r>
          </w:p>
          <w:p w14:paraId="44EB04A2" w14:textId="0903DB10" w:rsidR="00C73BAA" w:rsidRPr="00086729" w:rsidRDefault="00517070" w:rsidP="00F82FF8">
            <w:pPr>
              <w:numPr>
                <w:ilvl w:val="0"/>
                <w:numId w:val="2"/>
              </w:numPr>
              <w:ind w:left="176" w:hanging="142"/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die</w:t>
            </w:r>
            <w:r w:rsidR="00C73BAA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Stimmlagen </w:t>
            </w:r>
            <w:r w:rsidR="00D73EBC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hörend erkennen </w:t>
            </w:r>
            <w:r w:rsidR="00D73EBC">
              <w:rPr>
                <w:rFonts w:ascii="Arial Narrow" w:hAnsi="Arial Narrow"/>
                <w:sz w:val="16"/>
                <w:szCs w:val="16"/>
                <w:lang w:val="de-AT"/>
              </w:rPr>
              <w:t xml:space="preserve">und </w:t>
            </w: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benennen</w:t>
            </w:r>
          </w:p>
          <w:p w14:paraId="164B3095" w14:textId="7A8B4C6B" w:rsidR="00123409" w:rsidRPr="00086729" w:rsidRDefault="00123409" w:rsidP="00123409">
            <w:pPr>
              <w:numPr>
                <w:ilvl w:val="0"/>
                <w:numId w:val="2"/>
              </w:numPr>
              <w:ind w:left="176" w:hanging="142"/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Stereotype in </w:t>
            </w:r>
            <w:r w:rsidRPr="00086729">
              <w:rPr>
                <w:rFonts w:ascii="Arial Narrow" w:hAnsi="Arial Narrow"/>
                <w:i/>
                <w:iCs/>
                <w:sz w:val="16"/>
                <w:szCs w:val="16"/>
                <w:lang w:val="de-AT"/>
              </w:rPr>
              <w:t>Die Zauberflöte</w:t>
            </w: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</w:t>
            </w:r>
            <w:r w:rsidR="00D73EBC">
              <w:rPr>
                <w:rFonts w:ascii="Arial Narrow" w:hAnsi="Arial Narrow"/>
                <w:sz w:val="16"/>
                <w:szCs w:val="16"/>
                <w:lang w:val="de-AT"/>
              </w:rPr>
              <w:t>benennen</w:t>
            </w:r>
          </w:p>
          <w:p w14:paraId="69FCB245" w14:textId="69BF70A7" w:rsidR="00B2111E" w:rsidRPr="00086729" w:rsidRDefault="000F21C1" w:rsidP="00F82FF8">
            <w:pPr>
              <w:numPr>
                <w:ilvl w:val="0"/>
                <w:numId w:val="2"/>
              </w:numPr>
              <w:ind w:left="176" w:hanging="142"/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Sich h</w:t>
            </w:r>
            <w:r w:rsidR="00B2111E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öraufmerksam </w:t>
            </w: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verhalten</w:t>
            </w:r>
            <w:r w:rsidR="00B2111E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und Höhe/Tiefe in der Notation erkennen</w:t>
            </w: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und beschreiben</w:t>
            </w:r>
          </w:p>
          <w:p w14:paraId="0AA1C197" w14:textId="52D78E47" w:rsidR="00AA3E52" w:rsidRPr="00086729" w:rsidRDefault="001A32C7" w:rsidP="00F82FF8">
            <w:pPr>
              <w:numPr>
                <w:ilvl w:val="0"/>
                <w:numId w:val="2"/>
              </w:numPr>
              <w:ind w:left="176" w:hanging="142"/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a</w:t>
            </w:r>
            <w:r w:rsidR="00B2111E" w:rsidRPr="00086729">
              <w:rPr>
                <w:rFonts w:ascii="Arial Narrow" w:hAnsi="Arial Narrow"/>
                <w:sz w:val="16"/>
                <w:szCs w:val="16"/>
                <w:lang w:val="de-AT"/>
              </w:rPr>
              <w:t>usgehend von Informationen über</w:t>
            </w:r>
            <w:r w:rsidR="0023505E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W. </w:t>
            </w:r>
            <w:r w:rsidR="00B2111E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A. Mozart einen </w:t>
            </w:r>
            <w:r w:rsidR="0023505E" w:rsidRPr="00086729">
              <w:rPr>
                <w:rFonts w:ascii="Arial Narrow" w:hAnsi="Arial Narrow"/>
                <w:sz w:val="16"/>
                <w:szCs w:val="16"/>
                <w:lang w:val="de-AT"/>
              </w:rPr>
              <w:t>Text</w:t>
            </w:r>
            <w:r w:rsidR="00B2111E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dichten und diesen zum Playback rappen</w:t>
            </w:r>
          </w:p>
        </w:tc>
        <w:tc>
          <w:tcPr>
            <w:tcW w:w="2978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B6555CB" w14:textId="2A2CA8B0" w:rsidR="0023505E" w:rsidRPr="00086729" w:rsidRDefault="0023505E" w:rsidP="00E87921">
            <w:pPr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a)</w:t>
            </w:r>
            <w:r w:rsidR="00196450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</w:t>
            </w:r>
            <w:r w:rsidR="008814E5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b) </w:t>
            </w:r>
            <w:r w:rsidR="00196450" w:rsidRPr="00086729">
              <w:rPr>
                <w:rFonts w:ascii="Arial Narrow" w:hAnsi="Arial Narrow"/>
                <w:sz w:val="16"/>
                <w:szCs w:val="16"/>
                <w:lang w:val="de-AT"/>
              </w:rPr>
              <w:t>und d)</w:t>
            </w: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die Lieder </w:t>
            </w:r>
            <w:r w:rsidRPr="00086729">
              <w:rPr>
                <w:rFonts w:ascii="Arial Narrow" w:hAnsi="Arial Narrow"/>
                <w:i/>
                <w:sz w:val="16"/>
                <w:szCs w:val="16"/>
                <w:lang w:val="de-AT"/>
              </w:rPr>
              <w:t xml:space="preserve">Vorhang </w:t>
            </w:r>
            <w:proofErr w:type="gramStart"/>
            <w:r w:rsidRPr="00086729">
              <w:rPr>
                <w:rFonts w:ascii="Arial Narrow" w:hAnsi="Arial Narrow"/>
                <w:i/>
                <w:sz w:val="16"/>
                <w:szCs w:val="16"/>
                <w:lang w:val="de-AT"/>
              </w:rPr>
              <w:t>auf!</w:t>
            </w:r>
            <w:r w:rsidR="008814E5" w:rsidRPr="00086729">
              <w:rPr>
                <w:rFonts w:ascii="Arial Narrow" w:hAnsi="Arial Narrow"/>
                <w:sz w:val="16"/>
                <w:szCs w:val="16"/>
                <w:lang w:val="de-AT"/>
              </w:rPr>
              <w:t>,</w:t>
            </w:r>
            <w:proofErr w:type="gramEnd"/>
            <w:r w:rsidR="008814E5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</w:t>
            </w:r>
            <w:r w:rsidR="008814E5" w:rsidRPr="00086729">
              <w:rPr>
                <w:rFonts w:ascii="Arial Narrow" w:hAnsi="Arial Narrow"/>
                <w:i/>
                <w:sz w:val="16"/>
                <w:szCs w:val="16"/>
                <w:lang w:val="de-AT"/>
              </w:rPr>
              <w:t xml:space="preserve">Wellen kommen, wellen </w:t>
            </w:r>
            <w:proofErr w:type="spellStart"/>
            <w:r w:rsidR="008814E5" w:rsidRPr="00086729">
              <w:rPr>
                <w:rFonts w:ascii="Arial Narrow" w:hAnsi="Arial Narrow"/>
                <w:i/>
                <w:sz w:val="16"/>
                <w:szCs w:val="16"/>
                <w:lang w:val="de-AT"/>
              </w:rPr>
              <w:t>geh´n</w:t>
            </w:r>
            <w:proofErr w:type="spellEnd"/>
            <w:r w:rsidR="008814E5" w:rsidRPr="00086729">
              <w:rPr>
                <w:rFonts w:ascii="Arial Narrow" w:hAnsi="Arial Narrow"/>
                <w:i/>
                <w:sz w:val="16"/>
                <w:szCs w:val="16"/>
                <w:lang w:val="de-AT"/>
              </w:rPr>
              <w:t xml:space="preserve"> </w:t>
            </w:r>
            <w:r w:rsidR="008814E5" w:rsidRPr="00086729">
              <w:rPr>
                <w:rFonts w:ascii="Arial Narrow" w:hAnsi="Arial Narrow"/>
                <w:sz w:val="16"/>
                <w:szCs w:val="16"/>
                <w:lang w:val="de-AT"/>
              </w:rPr>
              <w:t>u</w:t>
            </w: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nd </w:t>
            </w:r>
            <w:r w:rsidRPr="00086729">
              <w:rPr>
                <w:rFonts w:ascii="Arial Narrow" w:hAnsi="Arial Narrow"/>
                <w:i/>
                <w:sz w:val="16"/>
                <w:szCs w:val="16"/>
                <w:lang w:val="de-AT"/>
              </w:rPr>
              <w:t>Rock Me Amadeus</w:t>
            </w: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</w:t>
            </w:r>
            <w:r w:rsidR="00EF694C" w:rsidRPr="00086729">
              <w:rPr>
                <w:rFonts w:ascii="Arial Narrow" w:hAnsi="Arial Narrow"/>
                <w:sz w:val="16"/>
                <w:szCs w:val="16"/>
                <w:lang w:val="de-AT"/>
              </w:rPr>
              <w:t>gemeinsam mit der Klasse auswendig singen (</w:t>
            </w:r>
            <w:r w:rsidR="00123409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A, </w:t>
            </w:r>
            <w:r w:rsidR="005171A6" w:rsidRPr="00086729">
              <w:rPr>
                <w:rFonts w:ascii="Arial Narrow" w:hAnsi="Arial Narrow"/>
                <w:sz w:val="16"/>
                <w:szCs w:val="16"/>
                <w:lang w:val="de-AT"/>
              </w:rPr>
              <w:t>B</w:t>
            </w:r>
            <w:r w:rsidR="00EF694C" w:rsidRPr="00086729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  <w:p w14:paraId="2EE45BBC" w14:textId="36D02E49" w:rsidR="005E6255" w:rsidRPr="00086729" w:rsidRDefault="005E6255" w:rsidP="00E87921">
            <w:pPr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b) </w:t>
            </w:r>
            <w:r w:rsidR="0041783F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Die Atembewegung im eigenen Körper wahrnehmen und </w:t>
            </w:r>
            <w:r w:rsidR="00517070" w:rsidRPr="00086729">
              <w:rPr>
                <w:rFonts w:ascii="Arial Narrow" w:hAnsi="Arial Narrow"/>
                <w:sz w:val="16"/>
                <w:szCs w:val="16"/>
                <w:lang w:val="de-AT"/>
              </w:rPr>
              <w:t>Stimmwellen legato</w:t>
            </w:r>
            <w:r w:rsidR="0041783F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singen (</w:t>
            </w:r>
            <w:r w:rsidR="00123409" w:rsidRPr="00086729">
              <w:rPr>
                <w:rFonts w:ascii="Arial Narrow" w:hAnsi="Arial Narrow"/>
                <w:sz w:val="16"/>
                <w:szCs w:val="16"/>
                <w:lang w:val="de-AT"/>
              </w:rPr>
              <w:t>C</w:t>
            </w:r>
            <w:r w:rsidR="00174D85" w:rsidRPr="00086729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  <w:p w14:paraId="4177C578" w14:textId="25DF4B0F" w:rsidR="00517070" w:rsidRPr="00086729" w:rsidRDefault="009056B1" w:rsidP="00AF56BF">
            <w:pPr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c) </w:t>
            </w:r>
            <w:r w:rsidR="00BC13FA" w:rsidRPr="00086729">
              <w:rPr>
                <w:rFonts w:ascii="Arial Narrow" w:hAnsi="Arial Narrow"/>
                <w:sz w:val="16"/>
                <w:szCs w:val="16"/>
                <w:lang w:val="de-AT"/>
              </w:rPr>
              <w:t>den Puls angeben, beim Pulsieren mitmachen, Puls halten und Body-Percussion-Klänge ausführen (</w:t>
            </w:r>
            <w:r w:rsidR="000F21C1" w:rsidRPr="00086729">
              <w:rPr>
                <w:rFonts w:ascii="Arial Narrow" w:hAnsi="Arial Narrow"/>
                <w:sz w:val="16"/>
                <w:szCs w:val="16"/>
                <w:lang w:val="de-AT"/>
              </w:rPr>
              <w:t>A, C)</w:t>
            </w:r>
          </w:p>
          <w:p w14:paraId="07AFFEE5" w14:textId="4CA0CF30" w:rsidR="009056B1" w:rsidRPr="00086729" w:rsidRDefault="00517070" w:rsidP="00AF56BF">
            <w:pPr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c) </w:t>
            </w:r>
            <w:r w:rsidR="00BC13FA" w:rsidRPr="00086729">
              <w:rPr>
                <w:rFonts w:ascii="Arial Narrow" w:hAnsi="Arial Narrow"/>
                <w:sz w:val="16"/>
                <w:szCs w:val="16"/>
                <w:lang w:val="de-AT"/>
              </w:rPr>
              <w:t>gemeinsam ein wiederkehrendes Rhythmusmuster erschaffen (</w:t>
            </w:r>
            <w:r w:rsidR="0022703B" w:rsidRPr="00086729">
              <w:rPr>
                <w:rFonts w:ascii="Arial Narrow" w:hAnsi="Arial Narrow"/>
                <w:sz w:val="16"/>
                <w:szCs w:val="16"/>
                <w:lang w:val="de-AT"/>
              </w:rPr>
              <w:t>A, C, D</w:t>
            </w:r>
            <w:r w:rsidR="00BC13FA" w:rsidRPr="00086729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  <w:p w14:paraId="7A8C68A3" w14:textId="2916F2BE" w:rsidR="00AC5012" w:rsidRPr="00086729" w:rsidRDefault="001A32C7" w:rsidP="00BC13FA">
            <w:pPr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d) ausgehend von Informationen über W. A. Mozart einen Text dichten und diesen zum Playback rappen</w:t>
            </w:r>
            <w:r w:rsidR="00123409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(A)</w:t>
            </w:r>
          </w:p>
        </w:tc>
        <w:tc>
          <w:tcPr>
            <w:tcW w:w="2834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9F6428E" w14:textId="39567888" w:rsidR="00DA1CE3" w:rsidRPr="00086729" w:rsidRDefault="009056B1" w:rsidP="00090DE0">
            <w:pPr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b) </w:t>
            </w:r>
            <w:r w:rsidR="00517070" w:rsidRPr="00086729">
              <w:rPr>
                <w:rFonts w:ascii="Arial Narrow" w:hAnsi="Arial Narrow"/>
                <w:sz w:val="16"/>
                <w:szCs w:val="16"/>
                <w:lang w:val="de-AT"/>
              </w:rPr>
              <w:t>z</w:t>
            </w:r>
            <w:r w:rsidR="00090DE0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um Text von </w:t>
            </w:r>
            <w:r w:rsidR="00090DE0" w:rsidRPr="00086729">
              <w:rPr>
                <w:rFonts w:ascii="Arial Narrow" w:hAnsi="Arial Narrow"/>
                <w:i/>
                <w:sz w:val="16"/>
                <w:szCs w:val="16"/>
                <w:lang w:val="de-AT"/>
              </w:rPr>
              <w:t>Rock Me Amadeus</w:t>
            </w:r>
            <w:r w:rsidR="00090DE0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Gesten erfinden </w:t>
            </w:r>
            <w:r w:rsidR="005E6255" w:rsidRPr="00086729">
              <w:rPr>
                <w:rFonts w:ascii="Arial Narrow" w:hAnsi="Arial Narrow"/>
                <w:sz w:val="16"/>
                <w:szCs w:val="16"/>
                <w:lang w:val="de-AT"/>
              </w:rPr>
              <w:t>(</w:t>
            </w:r>
            <w:r w:rsidR="00123409" w:rsidRPr="00086729">
              <w:rPr>
                <w:rFonts w:ascii="Arial Narrow" w:hAnsi="Arial Narrow"/>
                <w:sz w:val="16"/>
                <w:szCs w:val="16"/>
                <w:lang w:val="de-AT"/>
              </w:rPr>
              <w:t>D</w:t>
            </w:r>
            <w:r w:rsidR="005E6255" w:rsidRPr="00086729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  <w:r w:rsidR="00090DE0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und nach Anleitung aus dem LehrerInnen-Band zum Rap-Playback eine </w:t>
            </w:r>
            <w:r w:rsidR="00123409" w:rsidRPr="00086729">
              <w:rPr>
                <w:rFonts w:ascii="Arial Narrow" w:hAnsi="Arial Narrow"/>
                <w:sz w:val="16"/>
                <w:szCs w:val="16"/>
                <w:lang w:val="de-AT"/>
              </w:rPr>
              <w:t>Tanzchoreografie</w:t>
            </w:r>
            <w:r w:rsidR="00090DE0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entwickeln und aufführen (</w:t>
            </w:r>
            <w:r w:rsidR="00123409" w:rsidRPr="00086729">
              <w:rPr>
                <w:rFonts w:ascii="Arial Narrow" w:hAnsi="Arial Narrow"/>
                <w:sz w:val="16"/>
                <w:szCs w:val="16"/>
                <w:lang w:val="de-AT"/>
              </w:rPr>
              <w:t>E</w:t>
            </w:r>
            <w:r w:rsidR="00090DE0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) </w:t>
            </w:r>
          </w:p>
        </w:tc>
        <w:tc>
          <w:tcPr>
            <w:tcW w:w="2835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52E0B77" w14:textId="106A4C41" w:rsidR="00ED264E" w:rsidRPr="00086729" w:rsidRDefault="00ED264E" w:rsidP="005E6255">
            <w:pPr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c) Notenwerte spielen und benennen (</w:t>
            </w:r>
            <w:r w:rsidR="0022703B" w:rsidRPr="00086729">
              <w:rPr>
                <w:rFonts w:ascii="Arial Narrow" w:hAnsi="Arial Narrow"/>
                <w:sz w:val="16"/>
                <w:szCs w:val="16"/>
                <w:lang w:val="de-AT"/>
              </w:rPr>
              <w:t>G, I</w:t>
            </w: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  <w:p w14:paraId="2B76C031" w14:textId="31321A7E" w:rsidR="00187869" w:rsidRPr="00086729" w:rsidRDefault="00187869" w:rsidP="005E6255">
            <w:pPr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c) die Grundbegriffe „Grundschlag“, „Tempo“ und „Rhythmus“ erklären und beschreiben</w:t>
            </w:r>
            <w:r w:rsidR="00F61AA1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(</w:t>
            </w:r>
            <w:r w:rsidR="0022703B" w:rsidRPr="00086729">
              <w:rPr>
                <w:rFonts w:ascii="Arial Narrow" w:hAnsi="Arial Narrow"/>
                <w:sz w:val="16"/>
                <w:szCs w:val="16"/>
                <w:lang w:val="de-AT"/>
              </w:rPr>
              <w:t>G)</w:t>
            </w:r>
          </w:p>
          <w:p w14:paraId="567C2FAC" w14:textId="481AF8ED" w:rsidR="00DC5202" w:rsidRPr="00086729" w:rsidRDefault="00090DE0" w:rsidP="00667658">
            <w:pPr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d</w:t>
            </w:r>
            <w:r w:rsidR="00DC5202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) </w:t>
            </w:r>
            <w:r w:rsidR="00123409" w:rsidRPr="00086729">
              <w:rPr>
                <w:rFonts w:ascii="Arial Narrow" w:hAnsi="Arial Narrow"/>
                <w:sz w:val="16"/>
                <w:szCs w:val="16"/>
                <w:lang w:val="de-AT"/>
              </w:rPr>
              <w:t>den Begriff</w:t>
            </w:r>
            <w:r w:rsidR="00ED264E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"Arie"</w:t>
            </w: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</w:t>
            </w:r>
            <w:r w:rsidR="00BC5A53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kennen </w:t>
            </w: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sowie</w:t>
            </w:r>
            <w:r w:rsidR="00BC5A53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Inhalt, Stimme, Ausdruck und Begleitung in Arien aus der</w:t>
            </w: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</w:t>
            </w:r>
            <w:r w:rsidRPr="00086729">
              <w:rPr>
                <w:rFonts w:ascii="Arial Narrow" w:hAnsi="Arial Narrow"/>
                <w:i/>
                <w:sz w:val="16"/>
                <w:szCs w:val="16"/>
                <w:lang w:val="de-AT"/>
              </w:rPr>
              <w:t>Zauberflöte</w:t>
            </w: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</w:t>
            </w:r>
            <w:r w:rsidR="001A32C7" w:rsidRPr="00086729">
              <w:rPr>
                <w:rFonts w:ascii="Arial Narrow" w:hAnsi="Arial Narrow"/>
                <w:sz w:val="16"/>
                <w:szCs w:val="16"/>
                <w:lang w:val="de-AT"/>
              </w:rPr>
              <w:t>beschreiben</w:t>
            </w:r>
            <w:r w:rsidR="00ED264E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(</w:t>
            </w:r>
            <w:r w:rsidR="00123409" w:rsidRPr="00086729">
              <w:rPr>
                <w:rFonts w:ascii="Arial Narrow" w:hAnsi="Arial Narrow"/>
                <w:sz w:val="16"/>
                <w:szCs w:val="16"/>
                <w:lang w:val="de-AT"/>
              </w:rPr>
              <w:t>H</w:t>
            </w:r>
            <w:r w:rsidR="00ED264E" w:rsidRPr="00086729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  <w:p w14:paraId="1A4D1DFB" w14:textId="0F1DFD10" w:rsidR="007F65ED" w:rsidRPr="00086729" w:rsidRDefault="007F65ED" w:rsidP="00667658">
            <w:pPr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d) Die Bezeichnung der Stimmlagen kennen und Stimmlagen hörend erkennen (</w:t>
            </w:r>
            <w:r w:rsidR="00123409" w:rsidRPr="00086729">
              <w:rPr>
                <w:rFonts w:ascii="Arial Narrow" w:hAnsi="Arial Narrow"/>
                <w:sz w:val="16"/>
                <w:szCs w:val="16"/>
                <w:lang w:val="de-AT"/>
              </w:rPr>
              <w:t>J</w:t>
            </w: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  <w:p w14:paraId="0B5E0679" w14:textId="5817887A" w:rsidR="00D7380F" w:rsidRPr="00086729" w:rsidRDefault="00667658" w:rsidP="00090DE0">
            <w:pPr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e) </w:t>
            </w:r>
            <w:r w:rsidR="00090DE0" w:rsidRPr="00086729">
              <w:rPr>
                <w:rFonts w:ascii="Arial Narrow" w:hAnsi="Arial Narrow"/>
                <w:sz w:val="16"/>
                <w:szCs w:val="16"/>
                <w:lang w:val="de-AT"/>
              </w:rPr>
              <w:t>Stille bewusst wahrnehmen (</w:t>
            </w:r>
            <w:r w:rsidR="007C5A77" w:rsidRPr="00086729">
              <w:rPr>
                <w:rFonts w:ascii="Arial Narrow" w:hAnsi="Arial Narrow"/>
                <w:sz w:val="16"/>
                <w:szCs w:val="16"/>
                <w:lang w:val="de-AT"/>
              </w:rPr>
              <w:t>G, H</w:t>
            </w:r>
            <w:r w:rsidR="00090DE0" w:rsidRPr="00086729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  <w:p w14:paraId="37ECE5B7" w14:textId="6A17CE58" w:rsidR="00DA1CE3" w:rsidRPr="00086729" w:rsidRDefault="00D7380F" w:rsidP="00090DE0">
            <w:pPr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e) </w:t>
            </w:r>
            <w:r w:rsidR="00090DE0" w:rsidRPr="00086729">
              <w:rPr>
                <w:rFonts w:ascii="Arial Narrow" w:hAnsi="Arial Narrow"/>
                <w:sz w:val="16"/>
                <w:szCs w:val="16"/>
                <w:lang w:val="de-AT"/>
              </w:rPr>
              <w:t>Höhe und Tiefe gezielt erkennen und mit Notation in Verbindung bringen (</w:t>
            </w:r>
            <w:r w:rsidR="007C5A77" w:rsidRPr="00086729">
              <w:rPr>
                <w:rFonts w:ascii="Arial Narrow" w:hAnsi="Arial Narrow"/>
                <w:sz w:val="16"/>
                <w:szCs w:val="16"/>
                <w:lang w:val="de-AT"/>
              </w:rPr>
              <w:t>G, H, I</w:t>
            </w:r>
            <w:r w:rsidR="00090DE0" w:rsidRPr="00086729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</w:tc>
      </w:tr>
      <w:tr w:rsidR="00DA1CE3" w:rsidRPr="005232E0" w14:paraId="67ACD83D" w14:textId="77777777" w:rsidTr="008F52CB">
        <w:trPr>
          <w:trHeight w:val="2098"/>
        </w:trPr>
        <w:tc>
          <w:tcPr>
            <w:tcW w:w="85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D64D8F0" w14:textId="071D86C2" w:rsidR="00DA1CE3" w:rsidRDefault="00B834B7" w:rsidP="00F13B61">
            <w:pPr>
              <w:jc w:val="center"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>Okt.</w:t>
            </w:r>
          </w:p>
          <w:p w14:paraId="5425FC87" w14:textId="71EC6880" w:rsidR="00DA1CE3" w:rsidRPr="005232E0" w:rsidRDefault="00B834B7" w:rsidP="00F13B61">
            <w:pPr>
              <w:jc w:val="center"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>7-8</w:t>
            </w:r>
          </w:p>
        </w:tc>
        <w:tc>
          <w:tcPr>
            <w:tcW w:w="2836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BFB9FCA" w14:textId="77777777" w:rsidR="00AE3255" w:rsidRPr="00086729" w:rsidRDefault="00AE3255" w:rsidP="00324195">
            <w:pPr>
              <w:rPr>
                <w:rFonts w:ascii="Arial Narrow" w:hAnsi="Arial Narrow"/>
                <w:b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b/>
                <w:sz w:val="16"/>
                <w:szCs w:val="16"/>
                <w:lang w:val="de-AT"/>
              </w:rPr>
              <w:t>Schwarz und weiß</w:t>
            </w:r>
          </w:p>
          <w:p w14:paraId="0051AC8B" w14:textId="790A615A" w:rsidR="00B834B7" w:rsidRPr="00086729" w:rsidRDefault="00647994" w:rsidP="00324195">
            <w:pPr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a) </w:t>
            </w:r>
            <w:r w:rsidR="00B834B7" w:rsidRPr="00086729">
              <w:rPr>
                <w:rFonts w:ascii="Arial Narrow" w:hAnsi="Arial Narrow"/>
                <w:sz w:val="16"/>
                <w:szCs w:val="16"/>
                <w:lang w:val="de-AT"/>
              </w:rPr>
              <w:t>D</w:t>
            </w:r>
            <w:r w:rsidR="00AE3255" w:rsidRPr="00086729">
              <w:rPr>
                <w:rFonts w:ascii="Arial Narrow" w:hAnsi="Arial Narrow"/>
                <w:sz w:val="16"/>
                <w:szCs w:val="16"/>
                <w:lang w:val="de-AT"/>
              </w:rPr>
              <w:t>ie Klavierfamilie</w:t>
            </w:r>
            <w:r w:rsidR="007C5A77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(2)</w:t>
            </w:r>
          </w:p>
          <w:p w14:paraId="58550F96" w14:textId="1D17A44B" w:rsidR="00B834B7" w:rsidRPr="00086729" w:rsidRDefault="00647994" w:rsidP="00324195">
            <w:pPr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b) </w:t>
            </w:r>
            <w:r w:rsidR="00AE3255" w:rsidRPr="00086729">
              <w:rPr>
                <w:rFonts w:ascii="Arial Narrow" w:hAnsi="Arial Narrow"/>
                <w:sz w:val="16"/>
                <w:szCs w:val="16"/>
                <w:lang w:val="de-AT"/>
              </w:rPr>
              <w:t>Hoch und tief am Klavier</w:t>
            </w:r>
            <w:r w:rsidR="007C5A77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(4)</w:t>
            </w:r>
          </w:p>
          <w:p w14:paraId="5243C516" w14:textId="1CF8BD1D" w:rsidR="00B834B7" w:rsidRPr="00086729" w:rsidRDefault="00647994" w:rsidP="00324195">
            <w:pPr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c) </w:t>
            </w:r>
            <w:r w:rsidR="00B834B7" w:rsidRPr="00086729">
              <w:rPr>
                <w:rFonts w:ascii="Arial Narrow" w:hAnsi="Arial Narrow"/>
                <w:sz w:val="16"/>
                <w:szCs w:val="16"/>
                <w:lang w:val="de-AT"/>
              </w:rPr>
              <w:t>D</w:t>
            </w:r>
            <w:r w:rsidR="00AE3255" w:rsidRPr="00086729">
              <w:rPr>
                <w:rFonts w:ascii="Arial Narrow" w:hAnsi="Arial Narrow"/>
                <w:sz w:val="16"/>
                <w:szCs w:val="16"/>
                <w:lang w:val="de-AT"/>
              </w:rPr>
              <w:t>as Innenleben des Klaviers</w:t>
            </w:r>
            <w:r w:rsidR="007C5A77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(2, 7)</w:t>
            </w:r>
          </w:p>
          <w:p w14:paraId="0CECABD2" w14:textId="08E869A9" w:rsidR="00B834B7" w:rsidRPr="00086729" w:rsidRDefault="00647994" w:rsidP="00324195">
            <w:pPr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d) </w:t>
            </w:r>
            <w:r w:rsidR="00AE3255" w:rsidRPr="00086729">
              <w:rPr>
                <w:rFonts w:ascii="Arial Narrow" w:hAnsi="Arial Narrow"/>
                <w:sz w:val="16"/>
                <w:szCs w:val="16"/>
                <w:lang w:val="de-AT"/>
              </w:rPr>
              <w:t>Im Land der Maschinen</w:t>
            </w:r>
            <w:r w:rsidR="00123409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(1)</w:t>
            </w:r>
          </w:p>
          <w:p w14:paraId="6E884E0F" w14:textId="511A983B" w:rsidR="00B834B7" w:rsidRPr="00086729" w:rsidRDefault="00647994" w:rsidP="00324195">
            <w:pPr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e) </w:t>
            </w:r>
            <w:r w:rsidR="00AE3255" w:rsidRPr="00086729">
              <w:rPr>
                <w:rFonts w:ascii="Arial Narrow" w:hAnsi="Arial Narrow"/>
                <w:sz w:val="16"/>
                <w:szCs w:val="16"/>
                <w:lang w:val="de-AT"/>
              </w:rPr>
              <w:t>Mit Notenwerten und Pausen im ¾-Takt komponieren</w:t>
            </w:r>
            <w:r w:rsidR="00153EEF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(4, 5, 6)</w:t>
            </w:r>
          </w:p>
          <w:p w14:paraId="4E60281A" w14:textId="023F2F36" w:rsidR="00B834B7" w:rsidRPr="00086729" w:rsidRDefault="00647994" w:rsidP="00324195">
            <w:pPr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f) </w:t>
            </w:r>
            <w:r w:rsidR="00AE3255" w:rsidRPr="00086729">
              <w:rPr>
                <w:rFonts w:ascii="Arial Narrow" w:hAnsi="Arial Narrow"/>
                <w:sz w:val="16"/>
                <w:szCs w:val="16"/>
                <w:lang w:val="de-AT"/>
              </w:rPr>
              <w:t>Tastentier und Komponist: Ludwig van Beethoven</w:t>
            </w:r>
            <w:r w:rsidR="007C5A77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(4, 6, 8)</w:t>
            </w:r>
          </w:p>
        </w:tc>
        <w:tc>
          <w:tcPr>
            <w:tcW w:w="340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6850B09" w14:textId="17D0B863" w:rsidR="00AE3255" w:rsidRPr="00086729" w:rsidRDefault="00AE3255" w:rsidP="00F82FF8">
            <w:pPr>
              <w:pStyle w:val="Listenabsatz"/>
              <w:numPr>
                <w:ilvl w:val="0"/>
                <w:numId w:val="4"/>
              </w:numPr>
              <w:ind w:left="201" w:hanging="142"/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Bauarten, Teile und Entwicklung von Klavierinstrumenten kennenlernen</w:t>
            </w:r>
            <w:r w:rsidR="006D5340">
              <w:rPr>
                <w:rFonts w:ascii="Arial Narrow" w:hAnsi="Arial Narrow"/>
                <w:sz w:val="16"/>
                <w:szCs w:val="16"/>
                <w:lang w:val="de-AT"/>
              </w:rPr>
              <w:t xml:space="preserve"> und beschreiben</w:t>
            </w:r>
          </w:p>
          <w:p w14:paraId="21212DFB" w14:textId="63DCB5B7" w:rsidR="000F5FEA" w:rsidRPr="00086729" w:rsidRDefault="00345918" w:rsidP="00F82FF8">
            <w:pPr>
              <w:pStyle w:val="Listenabsatz"/>
              <w:numPr>
                <w:ilvl w:val="0"/>
                <w:numId w:val="4"/>
              </w:numPr>
              <w:ind w:left="201" w:hanging="142"/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Tonhöhen und Tondauern auditiv erfassen und in einer Grafik festhalten</w:t>
            </w:r>
          </w:p>
          <w:p w14:paraId="4E62EC9A" w14:textId="096870D2" w:rsidR="00B834B7" w:rsidRPr="00086729" w:rsidRDefault="009C5998" w:rsidP="00F82FF8">
            <w:pPr>
              <w:pStyle w:val="Listenabsatz"/>
              <w:numPr>
                <w:ilvl w:val="0"/>
                <w:numId w:val="4"/>
              </w:numPr>
              <w:ind w:left="201" w:hanging="142"/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d</w:t>
            </w:r>
            <w:r w:rsidR="00345918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ie Beziehung zwischen Material und Klang </w:t>
            </w:r>
            <w:r w:rsidR="006D5340">
              <w:rPr>
                <w:rFonts w:ascii="Arial Narrow" w:hAnsi="Arial Narrow"/>
                <w:sz w:val="16"/>
                <w:szCs w:val="16"/>
                <w:lang w:val="de-AT"/>
              </w:rPr>
              <w:t>beschreiben</w:t>
            </w:r>
            <w:r w:rsidR="00345918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; </w:t>
            </w:r>
            <w:r w:rsidR="006D5340">
              <w:rPr>
                <w:rFonts w:ascii="Arial Narrow" w:hAnsi="Arial Narrow"/>
                <w:sz w:val="16"/>
                <w:szCs w:val="16"/>
                <w:lang w:val="de-AT"/>
              </w:rPr>
              <w:t xml:space="preserve">Das Verhältnis von </w:t>
            </w:r>
            <w:r w:rsidR="00345918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Tastenbild und Tonsystem in Verbindung </w:t>
            </w:r>
            <w:r w:rsidR="006D5340">
              <w:rPr>
                <w:rFonts w:ascii="Arial Narrow" w:hAnsi="Arial Narrow"/>
                <w:sz w:val="16"/>
                <w:szCs w:val="16"/>
                <w:lang w:val="de-AT"/>
              </w:rPr>
              <w:t>erklären</w:t>
            </w:r>
          </w:p>
          <w:p w14:paraId="441BA6A3" w14:textId="579B7003" w:rsidR="00B834B7" w:rsidRPr="00086729" w:rsidRDefault="00774B7B" w:rsidP="00F82FF8">
            <w:pPr>
              <w:pStyle w:val="Listenabsatz"/>
              <w:numPr>
                <w:ilvl w:val="0"/>
                <w:numId w:val="4"/>
              </w:numPr>
              <w:ind w:left="201" w:hanging="142"/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die </w:t>
            </w:r>
            <w:r w:rsidR="00345918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Reibelaute </w:t>
            </w:r>
            <w:r w:rsidR="001B3246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F, S, SCH und W </w:t>
            </w:r>
            <w:r w:rsidR="00345918" w:rsidRPr="00086729">
              <w:rPr>
                <w:rFonts w:ascii="Arial Narrow" w:hAnsi="Arial Narrow"/>
                <w:sz w:val="16"/>
                <w:szCs w:val="16"/>
                <w:lang w:val="de-AT"/>
              </w:rPr>
              <w:t>erzeugen und die Atemkondition trainieren</w:t>
            </w:r>
            <w:r w:rsidR="00D73EBC">
              <w:rPr>
                <w:rFonts w:ascii="Arial Narrow" w:hAnsi="Arial Narrow"/>
                <w:sz w:val="16"/>
                <w:szCs w:val="16"/>
                <w:lang w:val="de-AT"/>
              </w:rPr>
              <w:t xml:space="preserve"> und wiedergeben</w:t>
            </w:r>
          </w:p>
          <w:p w14:paraId="73D49B1F" w14:textId="52D00D63" w:rsidR="00884052" w:rsidRPr="00086729" w:rsidRDefault="00345918" w:rsidP="00F82FF8">
            <w:pPr>
              <w:pStyle w:val="Listenabsatz"/>
              <w:numPr>
                <w:ilvl w:val="0"/>
                <w:numId w:val="4"/>
              </w:numPr>
              <w:ind w:left="201" w:hanging="142"/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Rhythmen im ¾-Takt erfinden, notieren und spielen </w:t>
            </w:r>
          </w:p>
          <w:p w14:paraId="3B79552B" w14:textId="764D5800" w:rsidR="00884052" w:rsidRPr="00086729" w:rsidRDefault="009C5998" w:rsidP="00F82FF8">
            <w:pPr>
              <w:pStyle w:val="Listenabsatz"/>
              <w:numPr>
                <w:ilvl w:val="0"/>
                <w:numId w:val="4"/>
              </w:numPr>
              <w:ind w:left="201" w:hanging="142"/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einen Werkausschnitt emotional und rational erfassen und mit Worten beschreiben</w:t>
            </w:r>
          </w:p>
        </w:tc>
        <w:tc>
          <w:tcPr>
            <w:tcW w:w="2978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8C52FE8" w14:textId="0AC7FA89" w:rsidR="00DA1CE3" w:rsidRPr="00086729" w:rsidRDefault="009C5998" w:rsidP="00E85DB3">
            <w:pPr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c) und d)</w:t>
            </w:r>
            <w:r w:rsidR="001333F3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</w:t>
            </w:r>
            <w:r w:rsidR="00C967CB" w:rsidRPr="00086729">
              <w:rPr>
                <w:rFonts w:ascii="Arial Narrow" w:hAnsi="Arial Narrow"/>
                <w:sz w:val="16"/>
                <w:szCs w:val="16"/>
                <w:lang w:val="de-AT"/>
              </w:rPr>
              <w:t>d</w:t>
            </w: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as</w:t>
            </w:r>
            <w:r w:rsidR="00884052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Lied</w:t>
            </w:r>
            <w:r w:rsidR="008814E5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</w:t>
            </w:r>
            <w:r w:rsidR="008814E5" w:rsidRPr="00086729">
              <w:rPr>
                <w:rFonts w:ascii="Arial Narrow" w:hAnsi="Arial Narrow"/>
                <w:i/>
                <w:sz w:val="16"/>
                <w:szCs w:val="16"/>
                <w:lang w:val="de-AT"/>
              </w:rPr>
              <w:t xml:space="preserve">Kla4, Kla4, Kla4! </w:t>
            </w:r>
            <w:r w:rsidR="008814E5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und </w:t>
            </w:r>
            <w:r w:rsidR="008814E5" w:rsidRPr="00086729">
              <w:rPr>
                <w:rFonts w:ascii="Arial Narrow" w:hAnsi="Arial Narrow"/>
                <w:i/>
                <w:sz w:val="16"/>
                <w:szCs w:val="16"/>
                <w:lang w:val="de-AT"/>
              </w:rPr>
              <w:t xml:space="preserve">Maschinenleben </w:t>
            </w:r>
            <w:r w:rsidR="00EF694C" w:rsidRPr="00086729">
              <w:rPr>
                <w:rFonts w:ascii="Arial Narrow" w:hAnsi="Arial Narrow"/>
                <w:sz w:val="16"/>
                <w:szCs w:val="16"/>
                <w:lang w:val="de-AT"/>
              </w:rPr>
              <w:t>gemeinsam mit der Klasse auswendig singen (</w:t>
            </w:r>
            <w:r w:rsidR="005171A6" w:rsidRPr="00086729">
              <w:rPr>
                <w:rFonts w:ascii="Arial Narrow" w:hAnsi="Arial Narrow"/>
                <w:sz w:val="16"/>
                <w:szCs w:val="16"/>
                <w:lang w:val="de-AT"/>
              </w:rPr>
              <w:t>B, C</w:t>
            </w:r>
            <w:r w:rsidR="00EF694C" w:rsidRPr="00086729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  <w:p w14:paraId="3C921986" w14:textId="28F94F2A" w:rsidR="00C967CB" w:rsidRPr="00086729" w:rsidRDefault="009C5998" w:rsidP="001333F3">
            <w:pPr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d) Reibelaute in Verbindung von Atem, Körperbewegung und Stimme artikulieren</w:t>
            </w:r>
            <w:r w:rsidR="00456B2F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</w:t>
            </w:r>
            <w:r w:rsidR="006A0381" w:rsidRPr="00086729">
              <w:rPr>
                <w:rFonts w:ascii="Arial Narrow" w:hAnsi="Arial Narrow"/>
                <w:sz w:val="16"/>
                <w:szCs w:val="16"/>
                <w:lang w:val="de-AT"/>
              </w:rPr>
              <w:t>(</w:t>
            </w:r>
            <w:r w:rsidR="00123409" w:rsidRPr="00086729">
              <w:rPr>
                <w:rFonts w:ascii="Arial Narrow" w:hAnsi="Arial Narrow"/>
                <w:sz w:val="16"/>
                <w:szCs w:val="16"/>
                <w:lang w:val="de-AT"/>
              </w:rPr>
              <w:t>A</w:t>
            </w:r>
            <w:r w:rsidR="006A0381" w:rsidRPr="00086729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  <w:p w14:paraId="6E4472CA" w14:textId="30ED15F0" w:rsidR="00187869" w:rsidRPr="00086729" w:rsidRDefault="009C5998" w:rsidP="001333F3">
            <w:pPr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e</w:t>
            </w:r>
            <w:r w:rsidR="00C967CB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) </w:t>
            </w:r>
            <w:r w:rsidR="00187869" w:rsidRPr="00086729">
              <w:rPr>
                <w:rFonts w:ascii="Arial Narrow" w:hAnsi="Arial Narrow"/>
                <w:sz w:val="16"/>
                <w:szCs w:val="16"/>
                <w:lang w:val="de-AT"/>
              </w:rPr>
              <w:t>Rhythmen im ¾-Takt mit Notenwerten und Pausen erfinden, notieren und spielen (</w:t>
            </w:r>
            <w:r w:rsidR="0022703B" w:rsidRPr="00086729">
              <w:rPr>
                <w:rFonts w:ascii="Arial Narrow" w:hAnsi="Arial Narrow"/>
                <w:sz w:val="16"/>
                <w:szCs w:val="16"/>
                <w:lang w:val="de-AT"/>
              </w:rPr>
              <w:t>A, C)</w:t>
            </w:r>
          </w:p>
          <w:p w14:paraId="7FCBB696" w14:textId="31A6368D" w:rsidR="00DC5202" w:rsidRPr="00086729" w:rsidRDefault="00187869" w:rsidP="00AC5012">
            <w:pPr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e) </w:t>
            </w:r>
            <w:r w:rsidR="00672A90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einen „Zwiefachen“ rhythmisch präzise ausführen </w:t>
            </w:r>
            <w:r w:rsidR="00C967CB" w:rsidRPr="00086729">
              <w:rPr>
                <w:rFonts w:ascii="Arial Narrow" w:hAnsi="Arial Narrow"/>
                <w:sz w:val="16"/>
                <w:szCs w:val="16"/>
                <w:lang w:val="de-AT"/>
              </w:rPr>
              <w:t>(</w:t>
            </w:r>
            <w:r w:rsidR="0022703B" w:rsidRPr="00086729">
              <w:rPr>
                <w:rFonts w:ascii="Arial Narrow" w:hAnsi="Arial Narrow"/>
                <w:sz w:val="16"/>
                <w:szCs w:val="16"/>
                <w:lang w:val="de-AT"/>
              </w:rPr>
              <w:t>B, C)</w:t>
            </w:r>
          </w:p>
        </w:tc>
        <w:tc>
          <w:tcPr>
            <w:tcW w:w="2834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5289A7E" w14:textId="73DD1107" w:rsidR="00DA1CE3" w:rsidRPr="00086729" w:rsidRDefault="001333F3" w:rsidP="001333F3">
            <w:pPr>
              <w:rPr>
                <w:rFonts w:ascii="Arial Narrow" w:hAnsi="Arial Narrow"/>
                <w:sz w:val="18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d) </w:t>
            </w:r>
            <w:r w:rsidR="00672A90" w:rsidRPr="00086729">
              <w:rPr>
                <w:rFonts w:ascii="Arial Narrow" w:hAnsi="Arial Narrow"/>
                <w:sz w:val="16"/>
                <w:szCs w:val="16"/>
                <w:lang w:val="de-AT"/>
              </w:rPr>
              <w:t>mit schwungvollen körperlichen Bewegungen die Artikulation von Reibelauten unterstützen (</w:t>
            </w:r>
            <w:r w:rsidR="00123409" w:rsidRPr="00086729">
              <w:rPr>
                <w:rFonts w:ascii="Arial Narrow" w:hAnsi="Arial Narrow"/>
                <w:sz w:val="16"/>
                <w:szCs w:val="16"/>
                <w:lang w:val="de-AT"/>
              </w:rPr>
              <w:t>D</w:t>
            </w:r>
            <w:r w:rsidR="00672A90" w:rsidRPr="00086729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  <w:p w14:paraId="58DAA7E1" w14:textId="79C318F6" w:rsidR="00D211B9" w:rsidRPr="00086729" w:rsidRDefault="00672A90" w:rsidP="001333F3">
            <w:pPr>
              <w:rPr>
                <w:rFonts w:ascii="Arial Narrow" w:hAnsi="Arial Narrow"/>
                <w:sz w:val="18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e</w:t>
            </w:r>
            <w:r w:rsidR="001333F3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) </w:t>
            </w: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Rhythmen mit Body-Percussion-Klängen </w:t>
            </w:r>
            <w:r w:rsidR="00187869" w:rsidRPr="00086729">
              <w:rPr>
                <w:rFonts w:ascii="Arial Narrow" w:hAnsi="Arial Narrow"/>
                <w:sz w:val="16"/>
                <w:szCs w:val="16"/>
                <w:lang w:val="de-AT"/>
              </w:rPr>
              <w:t>spielen</w:t>
            </w: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(</w:t>
            </w:r>
            <w:r w:rsidR="0022703B" w:rsidRPr="00086729">
              <w:rPr>
                <w:rFonts w:ascii="Arial Narrow" w:hAnsi="Arial Narrow"/>
                <w:sz w:val="16"/>
                <w:szCs w:val="16"/>
                <w:lang w:val="de-AT"/>
              </w:rPr>
              <w:t>D</w:t>
            </w: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</w:tc>
        <w:tc>
          <w:tcPr>
            <w:tcW w:w="2835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ABB349A" w14:textId="3EF5B36B" w:rsidR="00672A90" w:rsidRPr="00086729" w:rsidRDefault="00345D02" w:rsidP="00AC5012">
            <w:pPr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a) </w:t>
            </w:r>
            <w:r w:rsidR="00672A90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und c) Klavierinstrumente visuell und akustisch erkennen, unterscheiden und </w:t>
            </w:r>
            <w:r w:rsidR="005171A6" w:rsidRPr="00086729">
              <w:rPr>
                <w:rFonts w:ascii="Arial Narrow" w:hAnsi="Arial Narrow"/>
                <w:sz w:val="16"/>
                <w:szCs w:val="16"/>
                <w:lang w:val="de-AT"/>
              </w:rPr>
              <w:t>ihre</w:t>
            </w:r>
            <w:r w:rsidR="00672A90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</w:t>
            </w:r>
            <w:r w:rsidR="00D7380F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Bau- und Spielweise beschreiben </w:t>
            </w:r>
            <w:r w:rsidR="00672A90" w:rsidRPr="00086729">
              <w:rPr>
                <w:rFonts w:ascii="Arial Narrow" w:hAnsi="Arial Narrow"/>
                <w:sz w:val="16"/>
                <w:szCs w:val="16"/>
                <w:lang w:val="de-AT"/>
              </w:rPr>
              <w:t>(</w:t>
            </w:r>
            <w:r w:rsidR="005171A6" w:rsidRPr="00086729">
              <w:rPr>
                <w:rFonts w:ascii="Arial Narrow" w:hAnsi="Arial Narrow"/>
                <w:sz w:val="16"/>
                <w:szCs w:val="16"/>
                <w:lang w:val="de-AT"/>
              </w:rPr>
              <w:t>G, H, J</w:t>
            </w:r>
            <w:r w:rsidR="00672A90" w:rsidRPr="00086729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  <w:p w14:paraId="1619E47C" w14:textId="1D8FC27C" w:rsidR="00672A90" w:rsidRPr="00086729" w:rsidRDefault="00672A90" w:rsidP="00AC5012">
            <w:pPr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b) mit gerichteter Aufmerksamkeit unterschiedlich hohe und lange Klänge hören, unterscheiden und notieren (</w:t>
            </w:r>
            <w:r w:rsidR="005171A6" w:rsidRPr="00086729">
              <w:rPr>
                <w:rFonts w:ascii="Arial Narrow" w:hAnsi="Arial Narrow"/>
                <w:sz w:val="16"/>
                <w:szCs w:val="16"/>
                <w:lang w:val="de-AT"/>
              </w:rPr>
              <w:t>G, I</w:t>
            </w: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  <w:p w14:paraId="7F4726EA" w14:textId="71404F10" w:rsidR="00D211B9" w:rsidRPr="00086729" w:rsidRDefault="00345D02" w:rsidP="00AC5012">
            <w:pPr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g)</w:t>
            </w:r>
            <w:r w:rsidR="00FC6AD3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zu einem Werkausschnitt in Beziehung treten und</w:t>
            </w:r>
            <w:r w:rsidR="00D838A1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</w:t>
            </w:r>
            <w:r w:rsidR="00FC6AD3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ihn mit grafischen, verbalen und historischen Impulsen verbinden </w:t>
            </w:r>
            <w:r w:rsidR="00D838A1" w:rsidRPr="00086729">
              <w:rPr>
                <w:rFonts w:ascii="Arial Narrow" w:hAnsi="Arial Narrow"/>
                <w:sz w:val="16"/>
                <w:szCs w:val="16"/>
                <w:lang w:val="de-AT"/>
              </w:rPr>
              <w:t>(</w:t>
            </w:r>
            <w:r w:rsidR="005171A6" w:rsidRPr="00086729">
              <w:rPr>
                <w:rFonts w:ascii="Arial Narrow" w:hAnsi="Arial Narrow"/>
                <w:sz w:val="16"/>
                <w:szCs w:val="16"/>
                <w:lang w:val="de-AT"/>
              </w:rPr>
              <w:t>H</w:t>
            </w:r>
            <w:r w:rsidR="00D838A1" w:rsidRPr="00086729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</w:tc>
      </w:tr>
      <w:tr w:rsidR="00E36498" w:rsidRPr="005232E0" w14:paraId="4690E68B" w14:textId="77777777" w:rsidTr="00992D28">
        <w:tc>
          <w:tcPr>
            <w:tcW w:w="85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7FD3437" w14:textId="53EF394D" w:rsidR="00E36498" w:rsidRDefault="00E36498" w:rsidP="00F13B61">
            <w:pPr>
              <w:jc w:val="center"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>Nov.</w:t>
            </w:r>
          </w:p>
          <w:p w14:paraId="1418D486" w14:textId="4583F21F" w:rsidR="00E36498" w:rsidRPr="005232E0" w:rsidRDefault="00B14769" w:rsidP="00F13B61">
            <w:pPr>
              <w:jc w:val="center"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>7-8</w:t>
            </w:r>
          </w:p>
        </w:tc>
        <w:tc>
          <w:tcPr>
            <w:tcW w:w="2836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7D209FF" w14:textId="68783E24" w:rsidR="00E36498" w:rsidRPr="00086729" w:rsidRDefault="00885C29" w:rsidP="00055124">
            <w:pPr>
              <w:rPr>
                <w:rFonts w:ascii="Arial Narrow" w:hAnsi="Arial Narrow"/>
                <w:b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b/>
                <w:sz w:val="16"/>
                <w:szCs w:val="16"/>
                <w:lang w:val="de-AT"/>
              </w:rPr>
              <w:t>Das bewegte Bild</w:t>
            </w:r>
          </w:p>
          <w:p w14:paraId="6D2B36E8" w14:textId="43734CE0" w:rsidR="00E36498" w:rsidRPr="00086729" w:rsidRDefault="00E36498" w:rsidP="00E36498">
            <w:pPr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a) </w:t>
            </w:r>
            <w:r w:rsidR="00885C29" w:rsidRPr="00086729">
              <w:rPr>
                <w:rFonts w:ascii="Arial Narrow" w:hAnsi="Arial Narrow"/>
                <w:sz w:val="16"/>
                <w:szCs w:val="16"/>
                <w:lang w:val="de-AT"/>
              </w:rPr>
              <w:t>Drei Wege zum Soundtrack</w:t>
            </w:r>
            <w:r w:rsidR="00876925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(6, 9)</w:t>
            </w:r>
          </w:p>
          <w:p w14:paraId="7270B7D1" w14:textId="02E33481" w:rsidR="00E36498" w:rsidRPr="00086729" w:rsidRDefault="00E36498" w:rsidP="00E36498">
            <w:pPr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b) </w:t>
            </w:r>
            <w:r w:rsidR="00977E01" w:rsidRPr="00086729">
              <w:rPr>
                <w:rFonts w:ascii="Arial Narrow" w:hAnsi="Arial Narrow"/>
                <w:sz w:val="16"/>
                <w:szCs w:val="16"/>
                <w:lang w:val="de-AT"/>
              </w:rPr>
              <w:t>T</w:t>
            </w:r>
            <w:r w:rsidR="00885C29" w:rsidRPr="00086729">
              <w:rPr>
                <w:rFonts w:ascii="Arial Narrow" w:hAnsi="Arial Narrow"/>
                <w:sz w:val="16"/>
                <w:szCs w:val="16"/>
                <w:lang w:val="de-AT"/>
              </w:rPr>
              <w:t>i</w:t>
            </w:r>
            <w:r w:rsidR="00977E01" w:rsidRPr="00086729">
              <w:rPr>
                <w:rFonts w:ascii="Arial Narrow" w:hAnsi="Arial Narrow"/>
                <w:sz w:val="16"/>
                <w:szCs w:val="16"/>
                <w:lang w:val="de-AT"/>
              </w:rPr>
              <w:t>e</w:t>
            </w:r>
            <w:r w:rsidR="00885C29" w:rsidRPr="00086729">
              <w:rPr>
                <w:rFonts w:ascii="Arial Narrow" w:hAnsi="Arial Narrow"/>
                <w:sz w:val="16"/>
                <w:szCs w:val="16"/>
                <w:lang w:val="de-AT"/>
              </w:rPr>
              <w:t>rstimmen-Sinfonie</w:t>
            </w:r>
            <w:r w:rsidR="00123409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</w:t>
            </w:r>
          </w:p>
          <w:p w14:paraId="507F8AF9" w14:textId="1DF753BD" w:rsidR="009D6DBD" w:rsidRPr="00086729" w:rsidRDefault="00CE0DBE" w:rsidP="00CE0DBE">
            <w:pPr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c) </w:t>
            </w:r>
            <w:r w:rsidR="00885C29" w:rsidRPr="00086729">
              <w:rPr>
                <w:rFonts w:ascii="Arial Narrow" w:hAnsi="Arial Narrow"/>
                <w:sz w:val="16"/>
                <w:szCs w:val="16"/>
                <w:lang w:val="de-AT"/>
              </w:rPr>
              <w:t>Filmmusik hausgemacht</w:t>
            </w:r>
            <w:r w:rsidR="00876925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(2, 4, 6, 7)</w:t>
            </w:r>
          </w:p>
          <w:p w14:paraId="448C8F03" w14:textId="786C4401" w:rsidR="009D6DBD" w:rsidRPr="00086729" w:rsidRDefault="009D6DBD" w:rsidP="00CE0DBE">
            <w:pPr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d) </w:t>
            </w:r>
            <w:r w:rsidR="00885C29" w:rsidRPr="00086729">
              <w:rPr>
                <w:rFonts w:ascii="Arial Narrow" w:hAnsi="Arial Narrow"/>
                <w:sz w:val="16"/>
                <w:szCs w:val="16"/>
                <w:lang w:val="de-AT"/>
              </w:rPr>
              <w:t>Hören und notieren: die Terz</w:t>
            </w:r>
            <w:r w:rsidR="005171A6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(4)</w:t>
            </w:r>
          </w:p>
          <w:p w14:paraId="2A20ED13" w14:textId="4F8DFABE" w:rsidR="00CE0DBE" w:rsidRPr="00086729" w:rsidRDefault="009D6DBD">
            <w:pPr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e</w:t>
            </w:r>
            <w:r w:rsidR="00CE0DBE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) </w:t>
            </w:r>
            <w:r w:rsidR="00885C29" w:rsidRPr="00086729">
              <w:rPr>
                <w:rFonts w:ascii="Arial Narrow" w:hAnsi="Arial Narrow"/>
                <w:sz w:val="16"/>
                <w:szCs w:val="16"/>
                <w:lang w:val="de-AT"/>
              </w:rPr>
              <w:t>Spiel-Mit-Satz: James Bond</w:t>
            </w:r>
            <w:r w:rsidR="00876925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(3, 6)</w:t>
            </w:r>
          </w:p>
          <w:p w14:paraId="41817104" w14:textId="647A1B87" w:rsidR="00E36498" w:rsidRPr="00086729" w:rsidRDefault="009D6DBD" w:rsidP="00885C29">
            <w:pPr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f</w:t>
            </w:r>
            <w:r w:rsidR="00CE0DBE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) </w:t>
            </w:r>
            <w:r w:rsidR="00885C29" w:rsidRPr="00086729">
              <w:rPr>
                <w:rFonts w:ascii="Arial Narrow" w:hAnsi="Arial Narrow"/>
                <w:sz w:val="16"/>
                <w:szCs w:val="16"/>
                <w:lang w:val="de-AT"/>
              </w:rPr>
              <w:t>Der Auftakt</w:t>
            </w:r>
            <w:r w:rsidR="00153EEF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(4, 5, 6)</w:t>
            </w:r>
          </w:p>
          <w:p w14:paraId="179DE6FC" w14:textId="12D20C8D" w:rsidR="00885C29" w:rsidRPr="00086729" w:rsidRDefault="00885C29" w:rsidP="00885C29">
            <w:pPr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g) Film: ein aufwändiges Projekt</w:t>
            </w:r>
            <w:r w:rsidR="00876925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(6, 9)</w:t>
            </w:r>
          </w:p>
        </w:tc>
        <w:tc>
          <w:tcPr>
            <w:tcW w:w="340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62744E2" w14:textId="58AED473" w:rsidR="00CE0DBE" w:rsidRPr="00086729" w:rsidRDefault="00C967CB" w:rsidP="00F82FF8">
            <w:pPr>
              <w:pStyle w:val="Listenabsatz"/>
              <w:numPr>
                <w:ilvl w:val="0"/>
                <w:numId w:val="4"/>
              </w:numPr>
              <w:ind w:left="201" w:hanging="142"/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d</w:t>
            </w:r>
            <w:r w:rsidR="00AC5012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ie </w:t>
            </w:r>
            <w:r w:rsidR="005E337A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wichtigsten Arten der Filmmusikproduktion und Filmmusiktechniken </w:t>
            </w:r>
            <w:r w:rsidR="006D5340">
              <w:rPr>
                <w:rFonts w:ascii="Arial Narrow" w:hAnsi="Arial Narrow"/>
                <w:sz w:val="16"/>
                <w:szCs w:val="16"/>
                <w:lang w:val="de-AT"/>
              </w:rPr>
              <w:t>beschreiben</w:t>
            </w:r>
          </w:p>
          <w:p w14:paraId="18674DB5" w14:textId="2E86A602" w:rsidR="00CE0DBE" w:rsidRPr="00086729" w:rsidRDefault="00BD5814" w:rsidP="00F82FF8">
            <w:pPr>
              <w:pStyle w:val="Listenabsatz"/>
              <w:numPr>
                <w:ilvl w:val="0"/>
                <w:numId w:val="4"/>
              </w:numPr>
              <w:ind w:left="201" w:hanging="142"/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die Verschlussl</w:t>
            </w:r>
            <w:r w:rsidR="005E337A" w:rsidRPr="00086729">
              <w:rPr>
                <w:rFonts w:ascii="Arial Narrow" w:hAnsi="Arial Narrow"/>
                <w:sz w:val="16"/>
                <w:szCs w:val="16"/>
                <w:lang w:val="de-AT"/>
              </w:rPr>
              <w:t>aute</w:t>
            </w:r>
            <w:r w:rsidR="00B068B0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</w:t>
            </w:r>
            <w:r w:rsidR="005E337A" w:rsidRPr="00086729">
              <w:rPr>
                <w:rFonts w:ascii="Arial Narrow" w:hAnsi="Arial Narrow"/>
                <w:sz w:val="16"/>
                <w:szCs w:val="16"/>
                <w:lang w:val="de-AT"/>
              </w:rPr>
              <w:t>P, B, T, D, K und G deutlich aussprechen</w:t>
            </w:r>
          </w:p>
          <w:p w14:paraId="5FC9C910" w14:textId="7484D939" w:rsidR="00CE0DBE" w:rsidRPr="00086729" w:rsidRDefault="005E337A" w:rsidP="00F82FF8">
            <w:pPr>
              <w:pStyle w:val="Listenabsatz"/>
              <w:numPr>
                <w:ilvl w:val="0"/>
                <w:numId w:val="4"/>
              </w:numPr>
              <w:ind w:left="201" w:hanging="142"/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eine Filmmusik selbst gestalten</w:t>
            </w:r>
          </w:p>
          <w:p w14:paraId="4BFAE443" w14:textId="1A13D5A3" w:rsidR="00CE0DBE" w:rsidRPr="00086729" w:rsidRDefault="005E337A" w:rsidP="00F82FF8">
            <w:pPr>
              <w:pStyle w:val="Listenabsatz"/>
              <w:numPr>
                <w:ilvl w:val="0"/>
                <w:numId w:val="4"/>
              </w:numPr>
              <w:ind w:left="201" w:hanging="142"/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einen Spiel-Mit-Satz zum James-Bond-Thema ausführen</w:t>
            </w:r>
          </w:p>
          <w:p w14:paraId="39F7B5A5" w14:textId="561AA9BC" w:rsidR="009D6DBD" w:rsidRPr="00086729" w:rsidRDefault="00115403" w:rsidP="00F82FF8">
            <w:pPr>
              <w:pStyle w:val="Listenabsatz"/>
              <w:numPr>
                <w:ilvl w:val="0"/>
                <w:numId w:val="4"/>
              </w:numPr>
              <w:ind w:left="201" w:hanging="142"/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Rhy</w:t>
            </w:r>
            <w:r w:rsidR="005E337A" w:rsidRPr="00086729">
              <w:rPr>
                <w:rFonts w:ascii="Arial Narrow" w:hAnsi="Arial Narrow"/>
                <w:sz w:val="16"/>
                <w:szCs w:val="16"/>
                <w:lang w:val="de-AT"/>
              </w:rPr>
              <w:t>t</w:t>
            </w: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h</w:t>
            </w:r>
            <w:r w:rsidR="005E337A" w:rsidRPr="00086729">
              <w:rPr>
                <w:rFonts w:ascii="Arial Narrow" w:hAnsi="Arial Narrow"/>
                <w:sz w:val="16"/>
                <w:szCs w:val="16"/>
                <w:lang w:val="de-AT"/>
              </w:rPr>
              <w:t>men mit Auftakten erfinden, notieren und spielen</w:t>
            </w:r>
          </w:p>
          <w:p w14:paraId="1A8DCCDD" w14:textId="77080578" w:rsidR="003014F5" w:rsidRPr="00086729" w:rsidRDefault="005E337A" w:rsidP="00F82FF8">
            <w:pPr>
              <w:pStyle w:val="Listenabsatz"/>
              <w:numPr>
                <w:ilvl w:val="0"/>
                <w:numId w:val="4"/>
              </w:numPr>
              <w:ind w:left="201" w:hanging="142"/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Ein Storyboard gestalten</w:t>
            </w:r>
          </w:p>
          <w:p w14:paraId="629BED04" w14:textId="79E5430A" w:rsidR="003014F5" w:rsidRPr="00086729" w:rsidRDefault="005E337A" w:rsidP="00F82FF8">
            <w:pPr>
              <w:pStyle w:val="Listenabsatz"/>
              <w:numPr>
                <w:ilvl w:val="0"/>
                <w:numId w:val="4"/>
              </w:numPr>
              <w:ind w:left="201" w:hanging="142"/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ein Drehbuch schreiben</w:t>
            </w:r>
          </w:p>
          <w:p w14:paraId="1FB2FDE8" w14:textId="08CD7317" w:rsidR="003014F5" w:rsidRPr="00086729" w:rsidRDefault="005E337A" w:rsidP="00F82FF8">
            <w:pPr>
              <w:pStyle w:val="Listenabsatz"/>
              <w:numPr>
                <w:ilvl w:val="0"/>
                <w:numId w:val="4"/>
              </w:numPr>
              <w:ind w:left="201" w:hanging="142"/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die Idee zum Stück </w:t>
            </w:r>
            <w:r w:rsidRPr="00086729">
              <w:rPr>
                <w:rFonts w:ascii="Arial Narrow" w:hAnsi="Arial Narrow"/>
                <w:i/>
                <w:sz w:val="16"/>
                <w:szCs w:val="16"/>
                <w:lang w:val="de-AT"/>
              </w:rPr>
              <w:t xml:space="preserve">Central Park in </w:t>
            </w:r>
            <w:proofErr w:type="spellStart"/>
            <w:r w:rsidRPr="00086729">
              <w:rPr>
                <w:rFonts w:ascii="Arial Narrow" w:hAnsi="Arial Narrow"/>
                <w:i/>
                <w:sz w:val="16"/>
                <w:szCs w:val="16"/>
                <w:lang w:val="de-AT"/>
              </w:rPr>
              <w:t>the</w:t>
            </w:r>
            <w:proofErr w:type="spellEnd"/>
            <w:r w:rsidRPr="00086729">
              <w:rPr>
                <w:rFonts w:ascii="Arial Narrow" w:hAnsi="Arial Narrow"/>
                <w:i/>
                <w:sz w:val="16"/>
                <w:szCs w:val="16"/>
                <w:lang w:val="de-AT"/>
              </w:rPr>
              <w:t xml:space="preserve"> Dark</w:t>
            </w: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beschreiben</w:t>
            </w:r>
          </w:p>
        </w:tc>
        <w:tc>
          <w:tcPr>
            <w:tcW w:w="2978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4F4DF2D" w14:textId="1E36314E" w:rsidR="009D6DBD" w:rsidRPr="00086729" w:rsidRDefault="00977E01" w:rsidP="00324195">
            <w:pPr>
              <w:rPr>
                <w:rFonts w:ascii="Arial Narrow" w:hAnsi="Arial Narrow"/>
                <w:strike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b</w:t>
            </w:r>
            <w:r w:rsidR="00101939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) </w:t>
            </w:r>
            <w:r w:rsidR="00EF694C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das Sprechstück </w:t>
            </w:r>
            <w:r w:rsidR="00EF694C" w:rsidRPr="00086729">
              <w:rPr>
                <w:rFonts w:ascii="Arial Narrow" w:hAnsi="Arial Narrow"/>
                <w:i/>
                <w:sz w:val="16"/>
                <w:szCs w:val="16"/>
                <w:lang w:val="de-AT"/>
              </w:rPr>
              <w:t>Die Beat-Box-Tiere</w:t>
            </w:r>
            <w:r w:rsidR="006C35DB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gestalten</w:t>
            </w:r>
            <w:r w:rsidR="00EF694C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und eigene Tierrhythmen dazu erfinden</w:t>
            </w:r>
            <w:r w:rsidR="00F11E9F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</w:t>
            </w:r>
            <w:r w:rsidR="007B594D" w:rsidRPr="00086729">
              <w:rPr>
                <w:rFonts w:ascii="Arial Narrow" w:hAnsi="Arial Narrow"/>
                <w:sz w:val="16"/>
                <w:szCs w:val="16"/>
                <w:lang w:val="de-AT"/>
              </w:rPr>
              <w:t>(</w:t>
            </w:r>
            <w:r w:rsidR="00123409" w:rsidRPr="00086729">
              <w:rPr>
                <w:rFonts w:ascii="Arial Narrow" w:hAnsi="Arial Narrow"/>
                <w:sz w:val="16"/>
                <w:szCs w:val="16"/>
                <w:lang w:val="de-AT"/>
              </w:rPr>
              <w:t>A</w:t>
            </w:r>
            <w:r w:rsidR="00324195" w:rsidRPr="00086729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  <w:p w14:paraId="5CF27344" w14:textId="39F6B369" w:rsidR="00A00B33" w:rsidRPr="00086729" w:rsidRDefault="00A00B33" w:rsidP="001333F3">
            <w:pPr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c</w:t>
            </w:r>
            <w:r w:rsidR="001333F3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) </w:t>
            </w: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zu einer Filmsequenz gemeinsam eine Filmmusik gestalten</w:t>
            </w:r>
            <w:r w:rsidR="00CA79A2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(</w:t>
            </w:r>
            <w:r w:rsidR="0022703B" w:rsidRPr="00086729">
              <w:rPr>
                <w:rFonts w:ascii="Arial Narrow" w:hAnsi="Arial Narrow"/>
                <w:sz w:val="16"/>
                <w:szCs w:val="16"/>
                <w:lang w:val="de-AT"/>
              </w:rPr>
              <w:t>A, F</w:t>
            </w:r>
            <w:r w:rsidR="00CA79A2" w:rsidRPr="00086729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  <w:p w14:paraId="1C4B4575" w14:textId="166FFCDC" w:rsidR="003004B3" w:rsidRPr="00086729" w:rsidRDefault="003004B3" w:rsidP="003004B3">
            <w:pPr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d) mit der Terz g und e komponieren</w:t>
            </w:r>
            <w:r w:rsidR="00CA79A2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</w:t>
            </w:r>
            <w:r w:rsidR="00DD5493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und musizieren </w:t>
            </w:r>
            <w:r w:rsidR="00CA79A2" w:rsidRPr="00086729">
              <w:rPr>
                <w:rFonts w:ascii="Arial Narrow" w:hAnsi="Arial Narrow"/>
                <w:sz w:val="16"/>
                <w:szCs w:val="16"/>
                <w:lang w:val="de-AT"/>
              </w:rPr>
              <w:t>(</w:t>
            </w:r>
            <w:r w:rsidR="005171A6" w:rsidRPr="00086729">
              <w:rPr>
                <w:rFonts w:ascii="Arial Narrow" w:hAnsi="Arial Narrow"/>
                <w:sz w:val="16"/>
                <w:szCs w:val="16"/>
                <w:lang w:val="de-AT"/>
              </w:rPr>
              <w:t>A, C</w:t>
            </w:r>
            <w:r w:rsidR="00CA79A2" w:rsidRPr="00086729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  <w:p w14:paraId="4E9728CC" w14:textId="05C9FC9F" w:rsidR="00DD5493" w:rsidRPr="00086729" w:rsidRDefault="00DD5493" w:rsidP="00DD5493">
            <w:pPr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f) Rhythmen mit verschiedenen Auftakten erfinden, notieren und spielen (</w:t>
            </w:r>
            <w:r w:rsidR="0022703B" w:rsidRPr="00086729">
              <w:rPr>
                <w:rFonts w:ascii="Arial Narrow" w:hAnsi="Arial Narrow"/>
                <w:sz w:val="16"/>
                <w:szCs w:val="16"/>
                <w:lang w:val="de-AT"/>
              </w:rPr>
              <w:t>A, C</w:t>
            </w: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  <w:p w14:paraId="30C37524" w14:textId="05745BEB" w:rsidR="0052429C" w:rsidRPr="00086729" w:rsidRDefault="0052429C" w:rsidP="001333F3">
            <w:pPr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f) </w:t>
            </w:r>
            <w:r w:rsidR="001C18CB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ein </w:t>
            </w:r>
            <w:r w:rsidR="009D6DBD" w:rsidRPr="00086729">
              <w:rPr>
                <w:rFonts w:ascii="Arial Narrow" w:hAnsi="Arial Narrow"/>
                <w:sz w:val="16"/>
                <w:szCs w:val="16"/>
                <w:lang w:val="de-AT"/>
              </w:rPr>
              <w:t>Lied</w:t>
            </w:r>
            <w:r w:rsidR="001C18CB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mit Auftakt</w:t>
            </w:r>
            <w:r w:rsidR="009D6DBD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„</w:t>
            </w: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Ben Bolt</w:t>
            </w:r>
            <w:r w:rsidR="009D6DBD" w:rsidRPr="00086729">
              <w:rPr>
                <w:rFonts w:ascii="Arial Narrow" w:hAnsi="Arial Narrow"/>
                <w:sz w:val="16"/>
                <w:szCs w:val="16"/>
                <w:lang w:val="de-AT"/>
              </w:rPr>
              <w:t>“ gemeinsam singen</w:t>
            </w:r>
            <w:r w:rsidR="007B594D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(</w:t>
            </w:r>
            <w:r w:rsidR="0022703B" w:rsidRPr="00086729">
              <w:rPr>
                <w:rFonts w:ascii="Arial Narrow" w:hAnsi="Arial Narrow"/>
                <w:sz w:val="16"/>
                <w:szCs w:val="16"/>
                <w:lang w:val="de-AT"/>
              </w:rPr>
              <w:t>A, B, C</w:t>
            </w:r>
            <w:r w:rsidR="007B594D" w:rsidRPr="00086729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</w:tc>
        <w:tc>
          <w:tcPr>
            <w:tcW w:w="2834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A2703BA" w14:textId="01DA02CA" w:rsidR="007E119B" w:rsidRPr="00086729" w:rsidRDefault="00DA2B42" w:rsidP="00324195">
            <w:pPr>
              <w:pStyle w:val="Listenabsatz"/>
              <w:ind w:left="0"/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c) </w:t>
            </w:r>
            <w:r w:rsidR="002B26ED" w:rsidRPr="00086729">
              <w:rPr>
                <w:rFonts w:ascii="Arial Narrow" w:hAnsi="Arial Narrow"/>
                <w:sz w:val="16"/>
                <w:szCs w:val="16"/>
                <w:lang w:val="de-AT"/>
              </w:rPr>
              <w:t>passende Gesten zu Tieren und Tierlauten erfinden</w:t>
            </w:r>
            <w:r w:rsidR="00CA79A2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(</w:t>
            </w:r>
            <w:r w:rsidR="00123409" w:rsidRPr="00086729">
              <w:rPr>
                <w:rFonts w:ascii="Arial Narrow" w:hAnsi="Arial Narrow"/>
                <w:sz w:val="16"/>
                <w:szCs w:val="16"/>
                <w:lang w:val="de-AT"/>
              </w:rPr>
              <w:t>D</w:t>
            </w:r>
            <w:r w:rsidR="00785C92" w:rsidRPr="00086729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  <w:p w14:paraId="44450216" w14:textId="63642E8A" w:rsidR="003014F5" w:rsidRPr="00086729" w:rsidRDefault="00DA2B42" w:rsidP="00C32BAA">
            <w:pPr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d) </w:t>
            </w:r>
            <w:r w:rsidR="001C18CB" w:rsidRPr="00086729">
              <w:rPr>
                <w:rFonts w:ascii="Arial Narrow" w:hAnsi="Arial Narrow"/>
                <w:sz w:val="16"/>
                <w:szCs w:val="16"/>
                <w:lang w:val="de-AT"/>
              </w:rPr>
              <w:t>Rhythmen mit Auftakt mit den Body-Percussion-Klängen spielen (</w:t>
            </w:r>
            <w:r w:rsidR="0022703B" w:rsidRPr="00086729">
              <w:rPr>
                <w:rFonts w:ascii="Arial Narrow" w:hAnsi="Arial Narrow"/>
                <w:sz w:val="16"/>
                <w:szCs w:val="16"/>
                <w:lang w:val="de-AT"/>
              </w:rPr>
              <w:t>D</w:t>
            </w:r>
            <w:r w:rsidR="00CA79A2" w:rsidRPr="00086729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  <w:p w14:paraId="5571A0F9" w14:textId="56024300" w:rsidR="003014F5" w:rsidRPr="00086729" w:rsidRDefault="003004B3" w:rsidP="00C32BAA">
            <w:pPr>
              <w:pStyle w:val="Listenabsatz"/>
              <w:ind w:left="0"/>
              <w:rPr>
                <w:rFonts w:ascii="Arial Narrow" w:hAnsi="Arial Narrow"/>
                <w:b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e) einen Spiel-Mit-Satz zum James-Bond-Thema gestalten (</w:t>
            </w:r>
            <w:r w:rsidR="0022703B" w:rsidRPr="00086729">
              <w:rPr>
                <w:rFonts w:ascii="Arial Narrow" w:hAnsi="Arial Narrow"/>
                <w:sz w:val="16"/>
                <w:szCs w:val="16"/>
                <w:lang w:val="de-AT"/>
              </w:rPr>
              <w:t>D, E, G</w:t>
            </w: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</w:tc>
        <w:tc>
          <w:tcPr>
            <w:tcW w:w="2835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FFFAE9C" w14:textId="340A6233" w:rsidR="00E36498" w:rsidRPr="00086729" w:rsidRDefault="00E26ED1" w:rsidP="00324195">
            <w:pPr>
              <w:pStyle w:val="Listenabsatz"/>
              <w:ind w:left="0"/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a</w:t>
            </w:r>
            <w:r w:rsidR="00DA2B42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) </w:t>
            </w:r>
            <w:r w:rsidR="005E337A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die Filmmusiktechniken </w:t>
            </w:r>
            <w:proofErr w:type="spellStart"/>
            <w:r w:rsidR="005E337A" w:rsidRPr="00086729">
              <w:rPr>
                <w:rFonts w:ascii="Arial Narrow" w:hAnsi="Arial Narrow"/>
                <w:sz w:val="16"/>
                <w:szCs w:val="16"/>
                <w:lang w:val="de-AT"/>
              </w:rPr>
              <w:t>Mood</w:t>
            </w:r>
            <w:proofErr w:type="spellEnd"/>
            <w:r w:rsidR="005E337A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-Technik, </w:t>
            </w:r>
            <w:proofErr w:type="spellStart"/>
            <w:r w:rsidR="005E337A" w:rsidRPr="00086729">
              <w:rPr>
                <w:rFonts w:ascii="Arial Narrow" w:hAnsi="Arial Narrow"/>
                <w:sz w:val="16"/>
                <w:szCs w:val="16"/>
                <w:lang w:val="de-AT"/>
              </w:rPr>
              <w:t>Underscoring</w:t>
            </w:r>
            <w:proofErr w:type="spellEnd"/>
            <w:r w:rsidR="005E337A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und Leitmotiv-Technik beschreiben und unterscheiden </w:t>
            </w:r>
            <w:r w:rsidR="00D838A1" w:rsidRPr="00086729">
              <w:rPr>
                <w:rFonts w:ascii="Arial Narrow" w:hAnsi="Arial Narrow"/>
                <w:sz w:val="16"/>
                <w:szCs w:val="16"/>
                <w:lang w:val="de-AT"/>
              </w:rPr>
              <w:t>(</w:t>
            </w:r>
            <w:r w:rsidR="0022703B" w:rsidRPr="00086729">
              <w:rPr>
                <w:rFonts w:ascii="Arial Narrow" w:hAnsi="Arial Narrow"/>
                <w:sz w:val="16"/>
                <w:szCs w:val="16"/>
                <w:lang w:val="de-AT"/>
              </w:rPr>
              <w:t>G, H</w:t>
            </w:r>
            <w:r w:rsidR="00D838A1" w:rsidRPr="00086729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  <w:p w14:paraId="63E29C59" w14:textId="205D0459" w:rsidR="005E337A" w:rsidRPr="00086729" w:rsidRDefault="00E26ED1" w:rsidP="00324195">
            <w:pPr>
              <w:pStyle w:val="Listenabsatz"/>
              <w:ind w:left="0"/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a</w:t>
            </w:r>
            <w:r w:rsidR="00DA2B42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) </w:t>
            </w: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unterscheiden, wie</w:t>
            </w:r>
            <w:r w:rsidR="005E337A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Filmmusik </w:t>
            </w: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entstehen kann</w:t>
            </w:r>
            <w:r w:rsidR="00EA1324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(</w:t>
            </w:r>
            <w:r w:rsidR="0022703B" w:rsidRPr="00086729">
              <w:rPr>
                <w:rFonts w:ascii="Arial Narrow" w:hAnsi="Arial Narrow"/>
                <w:sz w:val="16"/>
                <w:szCs w:val="16"/>
                <w:lang w:val="de-AT"/>
              </w:rPr>
              <w:t>G</w:t>
            </w:r>
            <w:r w:rsidR="00EA1324" w:rsidRPr="00086729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  <w:p w14:paraId="5759F67B" w14:textId="3AC57102" w:rsidR="005171A6" w:rsidRPr="00086729" w:rsidRDefault="003004B3" w:rsidP="00DD5493">
            <w:pPr>
              <w:pStyle w:val="Listenabsatz"/>
              <w:ind w:left="0"/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d) d</w:t>
            </w:r>
            <w:r w:rsidR="00EA1324" w:rsidRPr="00086729">
              <w:rPr>
                <w:rFonts w:ascii="Arial Narrow" w:hAnsi="Arial Narrow"/>
                <w:sz w:val="16"/>
                <w:szCs w:val="16"/>
                <w:lang w:val="de-AT"/>
              </w:rPr>
              <w:t>en Violinschlüssel notieren</w:t>
            </w:r>
            <w:r w:rsidR="00DD5493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und </w:t>
            </w:r>
            <w:r w:rsidR="003D37F1" w:rsidRPr="00086729">
              <w:rPr>
                <w:rFonts w:ascii="Arial Narrow" w:hAnsi="Arial Narrow"/>
                <w:sz w:val="16"/>
                <w:szCs w:val="16"/>
                <w:lang w:val="de-AT"/>
              </w:rPr>
              <w:t>d</w:t>
            </w: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ie Begriffe „Notensystem“ und „Intervall“ beschreiben (</w:t>
            </w:r>
            <w:r w:rsidR="00DD5493" w:rsidRPr="00086729">
              <w:rPr>
                <w:rFonts w:ascii="Arial Narrow" w:hAnsi="Arial Narrow"/>
                <w:sz w:val="16"/>
                <w:szCs w:val="16"/>
                <w:lang w:val="de-AT"/>
              </w:rPr>
              <w:t>I</w:t>
            </w: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  <w:r w:rsidR="005171A6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</w:t>
            </w:r>
          </w:p>
          <w:p w14:paraId="5E5DD640" w14:textId="4A4AFAF9" w:rsidR="003004B3" w:rsidRPr="00086729" w:rsidRDefault="005171A6" w:rsidP="005171A6">
            <w:pPr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d) Terzen erkennen, hören und notieren (</w:t>
            </w:r>
            <w:r w:rsidR="00B037AB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G, </w:t>
            </w:r>
            <w:r w:rsidR="00DD5493" w:rsidRPr="00086729">
              <w:rPr>
                <w:rFonts w:ascii="Arial Narrow" w:hAnsi="Arial Narrow"/>
                <w:sz w:val="16"/>
                <w:szCs w:val="16"/>
                <w:lang w:val="de-AT"/>
              </w:rPr>
              <w:t>I</w:t>
            </w: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  <w:p w14:paraId="7BDDB1BC" w14:textId="7C377EC2" w:rsidR="0052429C" w:rsidRPr="00086729" w:rsidRDefault="0052429C" w:rsidP="00324195">
            <w:pPr>
              <w:pStyle w:val="Listenabsatz"/>
              <w:ind w:left="0"/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f) den Begriff „Auftakt“ erklären</w:t>
            </w:r>
            <w:r w:rsidR="00EA1324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(</w:t>
            </w:r>
            <w:r w:rsidR="0022703B" w:rsidRPr="00086729">
              <w:rPr>
                <w:rFonts w:ascii="Arial Narrow" w:hAnsi="Arial Narrow"/>
                <w:sz w:val="16"/>
                <w:szCs w:val="16"/>
                <w:lang w:val="de-AT"/>
              </w:rPr>
              <w:t>G, I</w:t>
            </w:r>
            <w:r w:rsidR="00EA1324" w:rsidRPr="00086729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  <w:p w14:paraId="144383EA" w14:textId="3A044B14" w:rsidR="001C18CB" w:rsidRPr="00086729" w:rsidRDefault="003D37F1" w:rsidP="00324195">
            <w:pPr>
              <w:pStyle w:val="Listenabsatz"/>
              <w:ind w:left="0"/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g) d</w:t>
            </w:r>
            <w:r w:rsidR="001C18CB" w:rsidRPr="00086729">
              <w:rPr>
                <w:rFonts w:ascii="Arial Narrow" w:hAnsi="Arial Narrow"/>
                <w:sz w:val="16"/>
                <w:szCs w:val="16"/>
                <w:lang w:val="de-AT"/>
              </w:rPr>
              <w:t>ie Begriffe „Storyboard“ und „Drehbuch“ erklären</w:t>
            </w:r>
            <w:r w:rsidR="00EA1324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(</w:t>
            </w:r>
            <w:r w:rsidR="0022703B" w:rsidRPr="00086729">
              <w:rPr>
                <w:rFonts w:ascii="Arial Narrow" w:hAnsi="Arial Narrow"/>
                <w:sz w:val="16"/>
                <w:szCs w:val="16"/>
                <w:lang w:val="de-AT"/>
              </w:rPr>
              <w:t>H</w:t>
            </w:r>
            <w:r w:rsidR="00EA1324" w:rsidRPr="00086729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  <w:p w14:paraId="2C3075AC" w14:textId="42429781" w:rsidR="003004B3" w:rsidRPr="00086729" w:rsidRDefault="003004B3" w:rsidP="00324195">
            <w:pPr>
              <w:pStyle w:val="Listenabsatz"/>
              <w:ind w:left="0"/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g) Musik in Bilder und eine Handlung umsetzen</w:t>
            </w:r>
            <w:r w:rsidR="00EA1324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(</w:t>
            </w:r>
            <w:r w:rsidR="0022703B" w:rsidRPr="00086729">
              <w:rPr>
                <w:rFonts w:ascii="Arial Narrow" w:hAnsi="Arial Narrow"/>
                <w:sz w:val="16"/>
                <w:szCs w:val="16"/>
                <w:lang w:val="de-AT"/>
              </w:rPr>
              <w:t>F</w:t>
            </w:r>
            <w:r w:rsidR="00EA1324" w:rsidRPr="00086729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  <w:p w14:paraId="25C6DB33" w14:textId="1339C98B" w:rsidR="007E119B" w:rsidRPr="00086729" w:rsidRDefault="003004B3" w:rsidP="00324195">
            <w:pPr>
              <w:pStyle w:val="Listenabsatz"/>
              <w:ind w:left="0"/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g) ein kurzes Drehbuch schreiben</w:t>
            </w:r>
            <w:r w:rsidR="00EA1324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(</w:t>
            </w:r>
            <w:r w:rsidR="0022703B" w:rsidRPr="00086729">
              <w:rPr>
                <w:rFonts w:ascii="Arial Narrow" w:hAnsi="Arial Narrow"/>
                <w:sz w:val="16"/>
                <w:szCs w:val="16"/>
                <w:lang w:val="de-AT"/>
              </w:rPr>
              <w:t>F</w:t>
            </w:r>
            <w:r w:rsidR="00D838A1" w:rsidRPr="00086729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  <w:p w14:paraId="03394175" w14:textId="0EF2E889" w:rsidR="003014F5" w:rsidRPr="00086729" w:rsidRDefault="003004B3" w:rsidP="0052429C">
            <w:pPr>
              <w:pStyle w:val="Listenabsatz"/>
              <w:ind w:left="0"/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lastRenderedPageBreak/>
              <w:t xml:space="preserve">g) Die Story hinter dem Stück </w:t>
            </w:r>
            <w:r w:rsidRPr="00086729">
              <w:rPr>
                <w:rFonts w:ascii="Arial Narrow" w:hAnsi="Arial Narrow"/>
                <w:i/>
                <w:sz w:val="16"/>
                <w:szCs w:val="16"/>
                <w:lang w:val="de-AT"/>
              </w:rPr>
              <w:t xml:space="preserve">Central Park in </w:t>
            </w:r>
            <w:proofErr w:type="spellStart"/>
            <w:r w:rsidRPr="00086729">
              <w:rPr>
                <w:rFonts w:ascii="Arial Narrow" w:hAnsi="Arial Narrow"/>
                <w:i/>
                <w:sz w:val="16"/>
                <w:szCs w:val="16"/>
                <w:lang w:val="de-AT"/>
              </w:rPr>
              <w:t>the</w:t>
            </w:r>
            <w:proofErr w:type="spellEnd"/>
            <w:r w:rsidRPr="00086729">
              <w:rPr>
                <w:rFonts w:ascii="Arial Narrow" w:hAnsi="Arial Narrow"/>
                <w:i/>
                <w:sz w:val="16"/>
                <w:szCs w:val="16"/>
                <w:lang w:val="de-AT"/>
              </w:rPr>
              <w:t xml:space="preserve"> Dark</w:t>
            </w: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beschreiben</w:t>
            </w:r>
            <w:r w:rsidR="00EA1324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(</w:t>
            </w:r>
            <w:r w:rsidR="0022703B" w:rsidRPr="00086729">
              <w:rPr>
                <w:rFonts w:ascii="Arial Narrow" w:hAnsi="Arial Narrow"/>
                <w:sz w:val="16"/>
                <w:szCs w:val="16"/>
                <w:lang w:val="de-AT"/>
              </w:rPr>
              <w:t>G, H</w:t>
            </w:r>
            <w:r w:rsidR="00EA1324" w:rsidRPr="00086729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</w:tc>
      </w:tr>
      <w:tr w:rsidR="00E36498" w:rsidRPr="005232E0" w14:paraId="4685D488" w14:textId="77777777" w:rsidTr="00992D28">
        <w:tc>
          <w:tcPr>
            <w:tcW w:w="85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E66F3CA" w14:textId="5A1F1077" w:rsidR="00F13B61" w:rsidRDefault="00E36498" w:rsidP="00F13B61">
            <w:pPr>
              <w:jc w:val="center"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lastRenderedPageBreak/>
              <w:t>Dez.+</w:t>
            </w:r>
            <w:r w:rsidR="00DA2B42">
              <w:rPr>
                <w:rFonts w:ascii="Arial Narrow" w:hAnsi="Arial Narrow"/>
                <w:sz w:val="16"/>
                <w:szCs w:val="16"/>
                <w:lang w:val="de-AT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  <w:lang w:val="de-AT"/>
              </w:rPr>
              <w:t>Jan.</w:t>
            </w:r>
          </w:p>
          <w:p w14:paraId="6BFEEE6D" w14:textId="0EA3701E" w:rsidR="00E36498" w:rsidRPr="005232E0" w:rsidRDefault="00E36498" w:rsidP="00F13B61">
            <w:pPr>
              <w:jc w:val="center"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>12-13</w:t>
            </w:r>
          </w:p>
        </w:tc>
        <w:tc>
          <w:tcPr>
            <w:tcW w:w="2836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E0DCB0D" w14:textId="3C5081C0" w:rsidR="00E36498" w:rsidRPr="00086729" w:rsidRDefault="00115403">
            <w:pPr>
              <w:rPr>
                <w:rFonts w:ascii="Arial Narrow" w:hAnsi="Arial Narrow"/>
                <w:b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b/>
                <w:sz w:val="16"/>
                <w:szCs w:val="16"/>
                <w:lang w:val="de-AT"/>
              </w:rPr>
              <w:t>Feste Feiern</w:t>
            </w:r>
            <w:r w:rsidR="00E36498" w:rsidRPr="00086729">
              <w:rPr>
                <w:rFonts w:ascii="Arial Narrow" w:hAnsi="Arial Narrow"/>
                <w:b/>
                <w:sz w:val="16"/>
                <w:szCs w:val="16"/>
                <w:lang w:val="de-AT"/>
              </w:rPr>
              <w:t xml:space="preserve"> – </w:t>
            </w:r>
            <w:r w:rsidRPr="00086729">
              <w:rPr>
                <w:rFonts w:ascii="Arial Narrow" w:hAnsi="Arial Narrow"/>
                <w:b/>
                <w:sz w:val="16"/>
                <w:szCs w:val="16"/>
                <w:lang w:val="de-AT"/>
              </w:rPr>
              <w:t>Musik zu festlichen Anlässen</w:t>
            </w:r>
          </w:p>
          <w:p w14:paraId="62338A83" w14:textId="169594ED" w:rsidR="00E36498" w:rsidRPr="00086729" w:rsidRDefault="00647994" w:rsidP="00324195">
            <w:pPr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a) </w:t>
            </w:r>
            <w:r w:rsidR="00E36498" w:rsidRPr="00086729">
              <w:rPr>
                <w:rFonts w:ascii="Arial Narrow" w:hAnsi="Arial Narrow"/>
                <w:sz w:val="16"/>
                <w:szCs w:val="16"/>
                <w:lang w:val="de-AT"/>
              </w:rPr>
              <w:t>W</w:t>
            </w:r>
            <w:r w:rsidR="00115403" w:rsidRPr="00086729">
              <w:rPr>
                <w:rFonts w:ascii="Arial Narrow" w:hAnsi="Arial Narrow"/>
                <w:sz w:val="16"/>
                <w:szCs w:val="16"/>
                <w:lang w:val="de-AT"/>
              </w:rPr>
              <w:t>eihnachten international</w:t>
            </w:r>
            <w:r w:rsidR="003B4F05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(9)</w:t>
            </w:r>
          </w:p>
          <w:p w14:paraId="6E55A6CB" w14:textId="03624AE2" w:rsidR="00E36498" w:rsidRPr="00086729" w:rsidRDefault="00647994" w:rsidP="00324195">
            <w:pPr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b) </w:t>
            </w:r>
            <w:r w:rsidR="00115403" w:rsidRPr="00086729">
              <w:rPr>
                <w:rFonts w:ascii="Arial Narrow" w:hAnsi="Arial Narrow"/>
                <w:sz w:val="16"/>
                <w:szCs w:val="16"/>
                <w:lang w:val="de-AT"/>
              </w:rPr>
              <w:t>Mit Notenwerten und Pausen im 2/4 Takt komponieren</w:t>
            </w:r>
            <w:r w:rsidR="003B4F05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(4, 5, 7)</w:t>
            </w:r>
          </w:p>
          <w:p w14:paraId="66ECA677" w14:textId="5F161F56" w:rsidR="00E36498" w:rsidRPr="00086729" w:rsidRDefault="00647994" w:rsidP="00324195">
            <w:pPr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c) </w:t>
            </w:r>
            <w:r w:rsidR="00115403" w:rsidRPr="00086729">
              <w:rPr>
                <w:rFonts w:ascii="Arial Narrow" w:hAnsi="Arial Narrow"/>
                <w:sz w:val="16"/>
                <w:szCs w:val="16"/>
                <w:lang w:val="de-AT"/>
              </w:rPr>
              <w:t>Festliche Musik</w:t>
            </w:r>
            <w:r w:rsidR="003B4F05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(8, 9)</w:t>
            </w:r>
          </w:p>
          <w:p w14:paraId="1F723C47" w14:textId="07D54D6F" w:rsidR="00E36498" w:rsidRPr="00086729" w:rsidRDefault="00647994" w:rsidP="00115403">
            <w:pPr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d) </w:t>
            </w:r>
            <w:r w:rsidR="00115403" w:rsidRPr="00086729">
              <w:rPr>
                <w:rFonts w:ascii="Arial Narrow" w:hAnsi="Arial Narrow"/>
                <w:sz w:val="16"/>
                <w:szCs w:val="16"/>
                <w:lang w:val="de-AT"/>
              </w:rPr>
              <w:t>Rhythmusspiel</w:t>
            </w:r>
            <w:r w:rsidR="003B4F05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</w:t>
            </w:r>
            <w:r w:rsidR="00153EEF" w:rsidRPr="00086729">
              <w:rPr>
                <w:rFonts w:ascii="Arial Narrow" w:hAnsi="Arial Narrow"/>
                <w:sz w:val="16"/>
                <w:szCs w:val="16"/>
                <w:lang w:val="de-AT"/>
              </w:rPr>
              <w:t>(4, 5, 6)</w:t>
            </w:r>
          </w:p>
          <w:p w14:paraId="68E650DC" w14:textId="6A8DE2A4" w:rsidR="00115403" w:rsidRPr="00086729" w:rsidRDefault="00115403" w:rsidP="00115403">
            <w:pPr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e) Hören und Notieren: die Quart</w:t>
            </w:r>
            <w:r w:rsidR="00DD5493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(</w:t>
            </w:r>
            <w:r w:rsidR="003B4F05" w:rsidRPr="00086729">
              <w:rPr>
                <w:rFonts w:ascii="Arial Narrow" w:hAnsi="Arial Narrow"/>
                <w:sz w:val="16"/>
                <w:szCs w:val="16"/>
                <w:lang w:val="de-AT"/>
              </w:rPr>
              <w:t>4, 6, 7)</w:t>
            </w:r>
          </w:p>
          <w:p w14:paraId="2E3A775A" w14:textId="6F2C7D59" w:rsidR="00115403" w:rsidRPr="00086729" w:rsidRDefault="00115403" w:rsidP="00115403">
            <w:pPr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f) Alles Walzer!</w:t>
            </w:r>
            <w:r w:rsidR="003B4F05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(3, 9)</w:t>
            </w:r>
          </w:p>
        </w:tc>
        <w:tc>
          <w:tcPr>
            <w:tcW w:w="340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DCE9827" w14:textId="6ACD8132" w:rsidR="00BB0F70" w:rsidRPr="00086729" w:rsidRDefault="00115403" w:rsidP="00F82FF8">
            <w:pPr>
              <w:numPr>
                <w:ilvl w:val="0"/>
                <w:numId w:val="4"/>
              </w:numPr>
              <w:ind w:left="201" w:hanging="142"/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formale Abschnitte von Musikstücken </w:t>
            </w:r>
            <w:r w:rsidR="006D5340">
              <w:rPr>
                <w:rFonts w:ascii="Arial Narrow" w:hAnsi="Arial Narrow"/>
                <w:sz w:val="16"/>
                <w:szCs w:val="16"/>
                <w:lang w:val="de-AT"/>
              </w:rPr>
              <w:t xml:space="preserve">hörend </w:t>
            </w: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erkennen</w:t>
            </w:r>
            <w:r w:rsidR="006D5340">
              <w:rPr>
                <w:rFonts w:ascii="Arial Narrow" w:hAnsi="Arial Narrow"/>
                <w:sz w:val="16"/>
                <w:szCs w:val="16"/>
                <w:lang w:val="de-AT"/>
              </w:rPr>
              <w:t xml:space="preserve"> und</w:t>
            </w: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im Notenbild benennen</w:t>
            </w:r>
          </w:p>
          <w:p w14:paraId="140172AB" w14:textId="272F9984" w:rsidR="00E36498" w:rsidRPr="00086729" w:rsidRDefault="00115403" w:rsidP="00F82FF8">
            <w:pPr>
              <w:numPr>
                <w:ilvl w:val="0"/>
                <w:numId w:val="4"/>
              </w:numPr>
              <w:ind w:left="201" w:hanging="142"/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international berühmte Weihnachtslieder singen und musizieren</w:t>
            </w:r>
          </w:p>
          <w:p w14:paraId="5E718C4C" w14:textId="3E2C1D68" w:rsidR="00BB0F70" w:rsidRPr="00086729" w:rsidRDefault="00115403" w:rsidP="00F82FF8">
            <w:pPr>
              <w:numPr>
                <w:ilvl w:val="0"/>
                <w:numId w:val="4"/>
              </w:numPr>
              <w:ind w:left="201" w:hanging="142"/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Rhythmen im 2/4 Takt erfinden, notieren und spielen</w:t>
            </w:r>
          </w:p>
          <w:p w14:paraId="1698BBBA" w14:textId="34C47AE8" w:rsidR="00E36498" w:rsidRPr="00086729" w:rsidRDefault="00115403" w:rsidP="00F82FF8">
            <w:pPr>
              <w:numPr>
                <w:ilvl w:val="0"/>
                <w:numId w:val="4"/>
              </w:numPr>
              <w:ind w:left="201" w:hanging="142"/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die Taktanzahl von Formteilen beim Hören bestimmen</w:t>
            </w:r>
          </w:p>
          <w:p w14:paraId="7C668B7C" w14:textId="0563308D" w:rsidR="00E36498" w:rsidRPr="00086729" w:rsidRDefault="00D73EBC" w:rsidP="00F82FF8">
            <w:pPr>
              <w:numPr>
                <w:ilvl w:val="0"/>
                <w:numId w:val="4"/>
              </w:numPr>
              <w:ind w:left="201" w:hanging="142"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>ü</w:t>
            </w:r>
            <w:r w:rsidR="008F52CB">
              <w:rPr>
                <w:rFonts w:ascii="Arial Narrow" w:hAnsi="Arial Narrow"/>
                <w:sz w:val="16"/>
                <w:szCs w:val="16"/>
                <w:lang w:val="de-AT"/>
              </w:rPr>
              <w:t xml:space="preserve">ber </w:t>
            </w:r>
            <w:r w:rsidR="00115403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Marschmusik </w:t>
            </w:r>
            <w:r w:rsidR="008F52CB">
              <w:rPr>
                <w:rFonts w:ascii="Arial Narrow" w:hAnsi="Arial Narrow"/>
                <w:sz w:val="16"/>
                <w:szCs w:val="16"/>
                <w:lang w:val="de-AT"/>
              </w:rPr>
              <w:t>berichten</w:t>
            </w:r>
          </w:p>
          <w:p w14:paraId="7B4B1B92" w14:textId="2A1F1554" w:rsidR="00115403" w:rsidRPr="00086729" w:rsidRDefault="00115403" w:rsidP="00F82FF8">
            <w:pPr>
              <w:numPr>
                <w:ilvl w:val="0"/>
                <w:numId w:val="4"/>
              </w:numPr>
              <w:ind w:left="201" w:hanging="142"/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einen Spiel</w:t>
            </w:r>
            <w:r w:rsidR="008E0763" w:rsidRPr="00086729">
              <w:rPr>
                <w:rFonts w:ascii="Arial Narrow" w:hAnsi="Arial Narrow"/>
                <w:sz w:val="16"/>
                <w:szCs w:val="16"/>
                <w:lang w:val="de-AT"/>
              </w:rPr>
              <w:t>-</w:t>
            </w: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mit-Satz lesen und ausführen</w:t>
            </w:r>
          </w:p>
          <w:p w14:paraId="1734B57E" w14:textId="56C6F7D9" w:rsidR="008E0763" w:rsidRPr="00086729" w:rsidRDefault="008E0763" w:rsidP="00F82FF8">
            <w:pPr>
              <w:numPr>
                <w:ilvl w:val="0"/>
                <w:numId w:val="4"/>
              </w:numPr>
              <w:ind w:left="201" w:hanging="142"/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Rhythmen erfinden, erkennen, wiedergeben und kontrollieren</w:t>
            </w:r>
          </w:p>
          <w:p w14:paraId="7B27E5AE" w14:textId="77777777" w:rsidR="00E36498" w:rsidRPr="00086729" w:rsidRDefault="008E0763" w:rsidP="00F82FF8">
            <w:pPr>
              <w:numPr>
                <w:ilvl w:val="0"/>
                <w:numId w:val="4"/>
              </w:numPr>
              <w:ind w:left="201" w:hanging="142"/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Melodien mit 2 Tönen erfinden, hören, notieren und wiedergeben</w:t>
            </w:r>
          </w:p>
          <w:p w14:paraId="33D19BB7" w14:textId="77777777" w:rsidR="008E0763" w:rsidRPr="00086729" w:rsidRDefault="008E0763" w:rsidP="00F82FF8">
            <w:pPr>
              <w:numPr>
                <w:ilvl w:val="0"/>
                <w:numId w:val="4"/>
              </w:numPr>
              <w:ind w:left="201" w:hanging="142"/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Terzen und Quarten im Notenbild und beim Hören unterscheiden</w:t>
            </w:r>
          </w:p>
          <w:p w14:paraId="7FC2BEBC" w14:textId="77777777" w:rsidR="008E0763" w:rsidRPr="00086729" w:rsidRDefault="008E0763" w:rsidP="00F82FF8">
            <w:pPr>
              <w:numPr>
                <w:ilvl w:val="0"/>
                <w:numId w:val="4"/>
              </w:numPr>
              <w:ind w:left="201" w:hanging="142"/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einen Klatschtanz im ¾ Takt ausführen</w:t>
            </w:r>
          </w:p>
          <w:p w14:paraId="050207BD" w14:textId="6EFDBC7B" w:rsidR="008E0763" w:rsidRPr="00086729" w:rsidRDefault="008E0763" w:rsidP="00F82FF8">
            <w:pPr>
              <w:numPr>
                <w:ilvl w:val="0"/>
                <w:numId w:val="4"/>
              </w:numPr>
              <w:ind w:left="201" w:hanging="142"/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Walzer tanzen</w:t>
            </w:r>
          </w:p>
        </w:tc>
        <w:tc>
          <w:tcPr>
            <w:tcW w:w="2978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9EFA285" w14:textId="5A09F6F7" w:rsidR="00E36498" w:rsidRPr="00086729" w:rsidRDefault="00427002" w:rsidP="00427002">
            <w:pPr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a), b) und d) </w:t>
            </w:r>
            <w:r w:rsidR="00C967CB" w:rsidRPr="00086729">
              <w:rPr>
                <w:rFonts w:ascii="Arial Narrow" w:hAnsi="Arial Narrow"/>
                <w:sz w:val="16"/>
                <w:szCs w:val="16"/>
                <w:lang w:val="de-AT"/>
              </w:rPr>
              <w:t>d</w:t>
            </w:r>
            <w:r w:rsidR="00E36498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ie Lieder </w:t>
            </w:r>
            <w:proofErr w:type="spellStart"/>
            <w:r w:rsidR="008E0763" w:rsidRPr="00086729">
              <w:rPr>
                <w:rFonts w:ascii="Arial Narrow" w:hAnsi="Arial Narrow"/>
                <w:i/>
                <w:sz w:val="16"/>
                <w:szCs w:val="16"/>
                <w:lang w:val="de-AT"/>
              </w:rPr>
              <w:t>Feliz</w:t>
            </w:r>
            <w:proofErr w:type="spellEnd"/>
            <w:r w:rsidR="008E0763" w:rsidRPr="00086729">
              <w:rPr>
                <w:rFonts w:ascii="Arial Narrow" w:hAnsi="Arial Narrow"/>
                <w:i/>
                <w:sz w:val="16"/>
                <w:szCs w:val="16"/>
                <w:lang w:val="de-AT"/>
              </w:rPr>
              <w:t xml:space="preserve"> </w:t>
            </w:r>
            <w:proofErr w:type="spellStart"/>
            <w:r w:rsidR="008E0763" w:rsidRPr="00086729">
              <w:rPr>
                <w:rFonts w:ascii="Arial Narrow" w:hAnsi="Arial Narrow"/>
                <w:i/>
                <w:sz w:val="16"/>
                <w:szCs w:val="16"/>
                <w:lang w:val="de-AT"/>
              </w:rPr>
              <w:t>Navida</w:t>
            </w:r>
            <w:r w:rsidR="00EF694C" w:rsidRPr="00086729">
              <w:rPr>
                <w:rFonts w:ascii="Arial Narrow" w:hAnsi="Arial Narrow"/>
                <w:i/>
                <w:sz w:val="16"/>
                <w:szCs w:val="16"/>
                <w:lang w:val="de-AT"/>
              </w:rPr>
              <w:t>d</w:t>
            </w:r>
            <w:proofErr w:type="spellEnd"/>
            <w:r w:rsidR="008E0763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</w:t>
            </w:r>
            <w:r w:rsidR="00B97C08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und </w:t>
            </w:r>
            <w:r w:rsidR="008E0763" w:rsidRPr="00086729">
              <w:rPr>
                <w:rFonts w:ascii="Arial Narrow" w:hAnsi="Arial Narrow"/>
                <w:i/>
                <w:sz w:val="16"/>
                <w:szCs w:val="16"/>
                <w:lang w:val="de-AT"/>
              </w:rPr>
              <w:t>Stille Nacht</w:t>
            </w:r>
            <w:r w:rsidR="00EF694C" w:rsidRPr="00086729">
              <w:rPr>
                <w:rFonts w:ascii="Arial Narrow" w:hAnsi="Arial Narrow"/>
                <w:i/>
                <w:sz w:val="16"/>
                <w:szCs w:val="16"/>
                <w:lang w:val="de-AT"/>
              </w:rPr>
              <w:t xml:space="preserve"> </w:t>
            </w:r>
            <w:r w:rsidR="00EF694C" w:rsidRPr="00086729">
              <w:rPr>
                <w:rFonts w:ascii="Arial Narrow" w:hAnsi="Arial Narrow"/>
                <w:sz w:val="16"/>
                <w:szCs w:val="16"/>
                <w:lang w:val="de-AT"/>
              </w:rPr>
              <w:t>gemeinsam mit der Klasse auswendig singen (</w:t>
            </w:r>
            <w:r w:rsidR="003B4F05" w:rsidRPr="00086729">
              <w:rPr>
                <w:rFonts w:ascii="Arial Narrow" w:hAnsi="Arial Narrow"/>
                <w:sz w:val="16"/>
                <w:szCs w:val="16"/>
                <w:lang w:val="de-AT"/>
              </w:rPr>
              <w:t>B, C</w:t>
            </w:r>
            <w:r w:rsidR="00EF694C" w:rsidRPr="00086729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  <w:p w14:paraId="4792A1E0" w14:textId="0C9AD917" w:rsidR="00E36498" w:rsidRPr="00086729" w:rsidRDefault="008E0763" w:rsidP="008E0763">
            <w:pPr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a</w:t>
            </w:r>
            <w:r w:rsidR="00427002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) </w:t>
            </w:r>
            <w:r w:rsidR="004E3A96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und c) </w:t>
            </w:r>
            <w:r w:rsidR="00C967CB" w:rsidRPr="00086729">
              <w:rPr>
                <w:rFonts w:ascii="Arial Narrow" w:hAnsi="Arial Narrow"/>
                <w:sz w:val="16"/>
                <w:szCs w:val="16"/>
                <w:lang w:val="de-AT"/>
              </w:rPr>
              <w:t>m</w:t>
            </w:r>
            <w:r w:rsidR="00E36498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it </w:t>
            </w: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Körperinstrumenten</w:t>
            </w:r>
            <w:r w:rsidR="00E36498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ein Lied begleiten</w:t>
            </w:r>
            <w:r w:rsidR="007B594D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(</w:t>
            </w:r>
            <w:r w:rsidR="003B4F05" w:rsidRPr="00086729">
              <w:rPr>
                <w:rFonts w:ascii="Arial Narrow" w:hAnsi="Arial Narrow"/>
                <w:sz w:val="16"/>
                <w:szCs w:val="16"/>
                <w:lang w:val="de-AT"/>
              </w:rPr>
              <w:t>A, C</w:t>
            </w:r>
            <w:r w:rsidR="003656AD" w:rsidRPr="00086729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  <w:p w14:paraId="4843BEF5" w14:textId="328CF36B" w:rsidR="004E3A96" w:rsidRPr="00086729" w:rsidRDefault="004E3A96" w:rsidP="004E3A96">
            <w:pPr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b) </w:t>
            </w:r>
            <w:r w:rsidR="00DF5E16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und d) </w:t>
            </w: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Rhythmen im 2/4 Takt </w:t>
            </w:r>
            <w:r w:rsidR="00DF5E16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und in anderen Taktarten </w:t>
            </w:r>
            <w:r w:rsidR="00F61AA1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mit Notenwerten und Pausen </w:t>
            </w: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erfinden, notieren und spielen (</w:t>
            </w:r>
            <w:r w:rsidR="003B4F05" w:rsidRPr="00086729">
              <w:rPr>
                <w:rFonts w:ascii="Arial Narrow" w:hAnsi="Arial Narrow"/>
                <w:sz w:val="16"/>
                <w:szCs w:val="16"/>
                <w:lang w:val="de-AT"/>
              </w:rPr>
              <w:t>A</w:t>
            </w:r>
            <w:r w:rsidR="003656AD" w:rsidRPr="00086729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  <w:p w14:paraId="393A9F62" w14:textId="2F44FDAB" w:rsidR="00457006" w:rsidRPr="00086729" w:rsidRDefault="00630102" w:rsidP="004E3A96">
            <w:pPr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e) mit der Quart d und g komponieren </w:t>
            </w:r>
            <w:r w:rsidR="00DD5493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und musizieren </w:t>
            </w: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(</w:t>
            </w:r>
            <w:r w:rsidR="00DD5493" w:rsidRPr="00086729">
              <w:rPr>
                <w:rFonts w:ascii="Arial Narrow" w:hAnsi="Arial Narrow"/>
                <w:sz w:val="16"/>
                <w:szCs w:val="16"/>
                <w:lang w:val="de-AT"/>
              </w:rPr>
              <w:t>A, C</w:t>
            </w: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</w:tc>
        <w:tc>
          <w:tcPr>
            <w:tcW w:w="2834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437919D" w14:textId="1ACEC033" w:rsidR="003656AD" w:rsidRPr="00086729" w:rsidRDefault="003656AD" w:rsidP="003656AD">
            <w:pPr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a) und c) mit Körperinstrumenten ein Lied begleiten (D, F)</w:t>
            </w:r>
          </w:p>
          <w:p w14:paraId="3E51B156" w14:textId="73B642D7" w:rsidR="004E3A96" w:rsidRPr="00086729" w:rsidRDefault="004E3A96" w:rsidP="00324195">
            <w:pPr>
              <w:pStyle w:val="Listenabsatz"/>
              <w:ind w:left="0"/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c) zu Musik im Takt marschieren</w:t>
            </w:r>
            <w:r w:rsidR="00630102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(</w:t>
            </w:r>
            <w:r w:rsidR="003656AD" w:rsidRPr="00086729">
              <w:rPr>
                <w:rFonts w:ascii="Arial Narrow" w:hAnsi="Arial Narrow"/>
                <w:sz w:val="16"/>
                <w:szCs w:val="16"/>
                <w:lang w:val="de-AT"/>
              </w:rPr>
              <w:t>D</w:t>
            </w:r>
            <w:r w:rsidR="00630102" w:rsidRPr="00086729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  <w:p w14:paraId="2748115F" w14:textId="5AB60D48" w:rsidR="00D838A1" w:rsidRPr="00086729" w:rsidRDefault="004E3A96" w:rsidP="00324195">
            <w:pPr>
              <w:pStyle w:val="Listenabsatz"/>
              <w:ind w:left="0"/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c</w:t>
            </w:r>
            <w:r w:rsidR="00647994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) </w:t>
            </w:r>
            <w:r w:rsidR="00C967CB" w:rsidRPr="00086729">
              <w:rPr>
                <w:rFonts w:ascii="Arial Narrow" w:hAnsi="Arial Narrow"/>
                <w:sz w:val="16"/>
                <w:szCs w:val="16"/>
                <w:lang w:val="de-AT"/>
              </w:rPr>
              <w:t>e</w:t>
            </w:r>
            <w:r w:rsidR="00E36498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inen Spiel-mit-Satz </w:t>
            </w:r>
            <w:r w:rsidR="00D838A1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zu </w:t>
            </w: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Fuciks</w:t>
            </w:r>
            <w:r w:rsidR="00630102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</w:t>
            </w:r>
            <w:r w:rsidR="003D37F1" w:rsidRPr="00086729">
              <w:rPr>
                <w:rFonts w:ascii="Arial Narrow" w:hAnsi="Arial Narrow"/>
                <w:i/>
                <w:sz w:val="16"/>
                <w:szCs w:val="16"/>
                <w:lang w:val="de-AT"/>
              </w:rPr>
              <w:t>Einzug der Gladiatoren</w:t>
            </w:r>
            <w:r w:rsidR="00D838A1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gestalten (</w:t>
            </w:r>
            <w:r w:rsidR="003656AD" w:rsidRPr="00086729">
              <w:rPr>
                <w:rFonts w:ascii="Arial Narrow" w:hAnsi="Arial Narrow"/>
                <w:sz w:val="16"/>
                <w:szCs w:val="16"/>
                <w:lang w:val="de-AT"/>
              </w:rPr>
              <w:t>D, F</w:t>
            </w:r>
            <w:r w:rsidR="00D838A1" w:rsidRPr="00086729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  <w:p w14:paraId="548AA8B8" w14:textId="711EC0CC" w:rsidR="00E36498" w:rsidRPr="00086729" w:rsidRDefault="004E3A96" w:rsidP="004E3A96">
            <w:pPr>
              <w:pStyle w:val="Listenabsatz"/>
              <w:ind w:left="0"/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f</w:t>
            </w:r>
            <w:r w:rsidR="00D838A1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) </w:t>
            </w: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ein Bewegungsspiel im ¾ Takt zum „Donauwalzer“ und zum „Klatschwalzer“ gestalten</w:t>
            </w:r>
            <w:r w:rsidR="00D838A1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(</w:t>
            </w:r>
            <w:r w:rsidR="003656AD" w:rsidRPr="00086729">
              <w:rPr>
                <w:rFonts w:ascii="Arial Narrow" w:hAnsi="Arial Narrow"/>
                <w:sz w:val="16"/>
                <w:szCs w:val="16"/>
                <w:lang w:val="de-AT"/>
              </w:rPr>
              <w:t>D, E, F</w:t>
            </w:r>
            <w:r w:rsidR="00D838A1" w:rsidRPr="00086729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  <w:p w14:paraId="05DB27E3" w14:textId="7BE59CC1" w:rsidR="004E3A96" w:rsidRPr="00086729" w:rsidRDefault="004E3A96" w:rsidP="004E3A96">
            <w:pPr>
              <w:pStyle w:val="Listenabsatz"/>
              <w:ind w:left="0"/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f) Walzerschritte einstudieren und Walzer tanzen (Erweiterung, </w:t>
            </w:r>
            <w:r w:rsidR="003656AD" w:rsidRPr="00086729">
              <w:rPr>
                <w:rFonts w:ascii="Arial Narrow" w:hAnsi="Arial Narrow"/>
                <w:sz w:val="16"/>
                <w:szCs w:val="16"/>
                <w:lang w:val="de-AT"/>
              </w:rPr>
              <w:t>D, E</w:t>
            </w: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  <w:p w14:paraId="4FF20EE1" w14:textId="1B6B63E8" w:rsidR="00F61AA1" w:rsidRPr="00086729" w:rsidRDefault="00F61AA1" w:rsidP="004E3A96">
            <w:pPr>
              <w:pStyle w:val="Listenabsatz"/>
              <w:ind w:left="0"/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b) und d) Rhythmen mit Body-Percussion-Klängen spielen (</w:t>
            </w:r>
            <w:r w:rsidR="003656AD" w:rsidRPr="00086729">
              <w:rPr>
                <w:rFonts w:ascii="Arial Narrow" w:hAnsi="Arial Narrow"/>
                <w:sz w:val="16"/>
                <w:szCs w:val="16"/>
                <w:lang w:val="de-AT"/>
              </w:rPr>
              <w:t>D, E</w:t>
            </w: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</w:tc>
        <w:tc>
          <w:tcPr>
            <w:tcW w:w="2835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1008781" w14:textId="024E38D0" w:rsidR="004E3A96" w:rsidRPr="00086729" w:rsidRDefault="004E3A96" w:rsidP="004E3A96">
            <w:pPr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a)</w:t>
            </w:r>
            <w:r w:rsidR="00DF5E16" w:rsidRPr="00086729">
              <w:rPr>
                <w:rFonts w:ascii="Arial Narrow" w:hAnsi="Arial Narrow"/>
                <w:sz w:val="16"/>
                <w:szCs w:val="16"/>
                <w:lang w:val="de-AT"/>
              </w:rPr>
              <w:t>, c) und d</w:t>
            </w: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) Formabläufe</w:t>
            </w:r>
            <w:r w:rsidR="00DF5E16" w:rsidRPr="00086729">
              <w:rPr>
                <w:rFonts w:ascii="Arial Narrow" w:hAnsi="Arial Narrow"/>
                <w:sz w:val="16"/>
                <w:szCs w:val="16"/>
                <w:lang w:val="de-AT"/>
              </w:rPr>
              <w:t>, Taktarten</w:t>
            </w: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und deren Taktanzahl erkennen und benennen (</w:t>
            </w:r>
            <w:r w:rsidR="003656AD" w:rsidRPr="00086729">
              <w:rPr>
                <w:rFonts w:ascii="Arial Narrow" w:hAnsi="Arial Narrow"/>
                <w:sz w:val="16"/>
                <w:szCs w:val="16"/>
                <w:lang w:val="de-AT"/>
              </w:rPr>
              <w:t>G, H</w:t>
            </w: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  <w:p w14:paraId="1431A8B4" w14:textId="5BA18D13" w:rsidR="00E36498" w:rsidRPr="00086729" w:rsidRDefault="00427002" w:rsidP="00427002">
            <w:pPr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c) </w:t>
            </w:r>
            <w:r w:rsidR="00E36498" w:rsidRPr="00086729">
              <w:rPr>
                <w:rFonts w:ascii="Arial Narrow" w:hAnsi="Arial Narrow"/>
                <w:sz w:val="16"/>
                <w:szCs w:val="16"/>
                <w:lang w:val="de-AT"/>
              </w:rPr>
              <w:t>Takte erkennen und Taktstriche setzen</w:t>
            </w:r>
            <w:r w:rsidR="00801983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(</w:t>
            </w:r>
            <w:r w:rsidR="003656AD" w:rsidRPr="00086729">
              <w:rPr>
                <w:rFonts w:ascii="Arial Narrow" w:hAnsi="Arial Narrow"/>
                <w:sz w:val="16"/>
                <w:szCs w:val="16"/>
                <w:lang w:val="de-AT"/>
              </w:rPr>
              <w:t>G, I</w:t>
            </w:r>
            <w:r w:rsidR="00801983" w:rsidRPr="00086729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  <w:p w14:paraId="71C26BBD" w14:textId="1CD7EE0D" w:rsidR="00B037AB" w:rsidRPr="00086729" w:rsidRDefault="00B037AB" w:rsidP="00427002">
            <w:pPr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e) Terzen hören und notieren (G, I)</w:t>
            </w:r>
          </w:p>
          <w:p w14:paraId="3B159870" w14:textId="5FADF2B5" w:rsidR="00DD5493" w:rsidRPr="00086729" w:rsidRDefault="00DF5E16" w:rsidP="00DF5E16">
            <w:pPr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e</w:t>
            </w:r>
            <w:r w:rsidR="00427002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) </w:t>
            </w: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die Intervalle Terz und Quart erkennen</w:t>
            </w:r>
            <w:r w:rsidR="00B037AB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und unterscheiden</w:t>
            </w: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(</w:t>
            </w:r>
            <w:r w:rsidR="00B037AB" w:rsidRPr="00086729">
              <w:rPr>
                <w:rFonts w:ascii="Arial Narrow" w:hAnsi="Arial Narrow"/>
                <w:sz w:val="16"/>
                <w:szCs w:val="16"/>
                <w:lang w:val="de-AT"/>
              </w:rPr>
              <w:t>G</w:t>
            </w: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</w:tc>
      </w:tr>
      <w:tr w:rsidR="00E36498" w:rsidRPr="00FC1C85" w14:paraId="7E855391" w14:textId="77777777" w:rsidTr="00992D28">
        <w:tc>
          <w:tcPr>
            <w:tcW w:w="85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20252E3" w14:textId="5F0D1000" w:rsidR="00E36498" w:rsidRDefault="00E36498" w:rsidP="00F13B61">
            <w:pPr>
              <w:jc w:val="center"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>Feb</w:t>
            </w:r>
          </w:p>
          <w:p w14:paraId="17374910" w14:textId="1810AE47" w:rsidR="00E36498" w:rsidRDefault="00E36498" w:rsidP="00F13B61">
            <w:pPr>
              <w:jc w:val="center"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>7-8</w:t>
            </w:r>
          </w:p>
        </w:tc>
        <w:tc>
          <w:tcPr>
            <w:tcW w:w="2836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D9D4418" w14:textId="54B34D0B" w:rsidR="00B14769" w:rsidRPr="00086729" w:rsidRDefault="001A32C7" w:rsidP="00B14769">
            <w:pPr>
              <w:rPr>
                <w:rFonts w:ascii="Arial Narrow" w:hAnsi="Arial Narrow"/>
                <w:b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b/>
                <w:sz w:val="16"/>
                <w:szCs w:val="16"/>
                <w:lang w:val="de-AT"/>
              </w:rPr>
              <w:t>Klangfarben</w:t>
            </w:r>
          </w:p>
          <w:p w14:paraId="154A5A09" w14:textId="62707A34" w:rsidR="00B14769" w:rsidRPr="00086729" w:rsidRDefault="00647994" w:rsidP="00324195">
            <w:pPr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a) </w:t>
            </w:r>
            <w:r w:rsidR="001A32C7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Malen und </w:t>
            </w:r>
            <w:proofErr w:type="spellStart"/>
            <w:r w:rsidR="001A32C7" w:rsidRPr="00086729">
              <w:rPr>
                <w:rFonts w:ascii="Arial Narrow" w:hAnsi="Arial Narrow"/>
                <w:sz w:val="16"/>
                <w:szCs w:val="16"/>
                <w:lang w:val="de-AT"/>
              </w:rPr>
              <w:t>zeichnen</w:t>
            </w:r>
            <w:proofErr w:type="spellEnd"/>
            <w:r w:rsidR="001A32C7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zur Musik</w:t>
            </w:r>
            <w:r w:rsidR="00123409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(8, 9)</w:t>
            </w:r>
          </w:p>
          <w:p w14:paraId="1258B551" w14:textId="0EAE8DBB" w:rsidR="00B14769" w:rsidRPr="00086729" w:rsidRDefault="00647994" w:rsidP="00324195">
            <w:pPr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b) </w:t>
            </w:r>
            <w:r w:rsidR="001A32C7" w:rsidRPr="00086729">
              <w:rPr>
                <w:rFonts w:ascii="Arial Narrow" w:hAnsi="Arial Narrow"/>
                <w:sz w:val="16"/>
                <w:szCs w:val="16"/>
                <w:lang w:val="de-AT"/>
              </w:rPr>
              <w:t>Hören und notieren: die Quint</w:t>
            </w:r>
            <w:r w:rsidR="00DD5493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(4)</w:t>
            </w:r>
          </w:p>
          <w:p w14:paraId="703096B3" w14:textId="50CB8E2F" w:rsidR="00B14769" w:rsidRPr="00086729" w:rsidRDefault="00647994" w:rsidP="00324195">
            <w:pPr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c) </w:t>
            </w:r>
            <w:r w:rsidR="001A32C7" w:rsidRPr="00086729">
              <w:rPr>
                <w:rFonts w:ascii="Arial Narrow" w:hAnsi="Arial Narrow"/>
                <w:sz w:val="16"/>
                <w:szCs w:val="16"/>
                <w:lang w:val="de-AT"/>
              </w:rPr>
              <w:t>Noten, die den Taktstrich überschreiten</w:t>
            </w:r>
            <w:r w:rsidR="00153EEF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(4, 5)</w:t>
            </w:r>
          </w:p>
          <w:p w14:paraId="3EB5C2A3" w14:textId="0A586F39" w:rsidR="00B14769" w:rsidRPr="00086729" w:rsidRDefault="00647994" w:rsidP="001A32C7">
            <w:pPr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d) </w:t>
            </w:r>
            <w:r w:rsidR="001A32C7" w:rsidRPr="00086729">
              <w:rPr>
                <w:rFonts w:ascii="Arial Narrow" w:hAnsi="Arial Narrow"/>
                <w:sz w:val="16"/>
                <w:szCs w:val="16"/>
                <w:lang w:val="de-AT"/>
              </w:rPr>
              <w:t>Klingende Paare</w:t>
            </w:r>
            <w:r w:rsidR="00123409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(6, 8)</w:t>
            </w:r>
          </w:p>
          <w:p w14:paraId="0BFE6350" w14:textId="10B1A672" w:rsidR="001A32C7" w:rsidRPr="00086729" w:rsidRDefault="001A32C7" w:rsidP="001A32C7">
            <w:pPr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e) Farbenspiele</w:t>
            </w:r>
            <w:r w:rsidR="00123409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(1)</w:t>
            </w:r>
          </w:p>
        </w:tc>
        <w:tc>
          <w:tcPr>
            <w:tcW w:w="340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71604A0" w14:textId="1F328C10" w:rsidR="00577E38" w:rsidRPr="00086729" w:rsidRDefault="003D37F1" w:rsidP="00F82FF8">
            <w:pPr>
              <w:pStyle w:val="Listenabsatz"/>
              <w:numPr>
                <w:ilvl w:val="0"/>
                <w:numId w:val="4"/>
              </w:numPr>
              <w:ind w:left="201" w:hanging="142"/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sich von </w:t>
            </w:r>
            <w:r w:rsidR="003E6FEA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Musik </w:t>
            </w: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zum Zeichnen und Malen inspirieren lassen</w:t>
            </w:r>
          </w:p>
          <w:p w14:paraId="258AF488" w14:textId="67E5ECCB" w:rsidR="00780687" w:rsidRPr="00086729" w:rsidRDefault="00780687" w:rsidP="00F82FF8">
            <w:pPr>
              <w:pStyle w:val="Listenabsatz"/>
              <w:numPr>
                <w:ilvl w:val="0"/>
                <w:numId w:val="4"/>
              </w:numPr>
              <w:ind w:left="201" w:hanging="142"/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zeitgenössische Musik </w:t>
            </w:r>
            <w:r w:rsidR="008F52CB">
              <w:rPr>
                <w:rFonts w:ascii="Arial Narrow" w:hAnsi="Arial Narrow"/>
                <w:sz w:val="16"/>
                <w:szCs w:val="16"/>
                <w:lang w:val="de-AT"/>
              </w:rPr>
              <w:t>entdecken und darüber berichten</w:t>
            </w:r>
          </w:p>
          <w:p w14:paraId="0C4D0C06" w14:textId="77777777" w:rsidR="00731C4E" w:rsidRPr="00086729" w:rsidRDefault="00731C4E" w:rsidP="00F82FF8">
            <w:pPr>
              <w:numPr>
                <w:ilvl w:val="0"/>
                <w:numId w:val="4"/>
              </w:numPr>
              <w:ind w:left="201" w:hanging="142"/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Melodien mit 2 Tönen erfinden, hören, notieren und wiedergeben</w:t>
            </w:r>
          </w:p>
          <w:p w14:paraId="02D30672" w14:textId="00FF963F" w:rsidR="00731C4E" w:rsidRPr="00086729" w:rsidRDefault="00731C4E" w:rsidP="00F82FF8">
            <w:pPr>
              <w:numPr>
                <w:ilvl w:val="0"/>
                <w:numId w:val="4"/>
              </w:numPr>
              <w:ind w:left="201" w:hanging="142"/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Terzen, Quarten und Quinten hörend unterscheiden</w:t>
            </w:r>
          </w:p>
          <w:p w14:paraId="5A1CFAC7" w14:textId="77777777" w:rsidR="00E36498" w:rsidRPr="00086729" w:rsidRDefault="0056772D" w:rsidP="00F82FF8">
            <w:pPr>
              <w:pStyle w:val="Listenabsatz"/>
              <w:numPr>
                <w:ilvl w:val="0"/>
                <w:numId w:val="4"/>
              </w:numPr>
              <w:ind w:left="201" w:hanging="142"/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Noten, die den Taktstrich überschreiten, mit Haltebogen notieren</w:t>
            </w:r>
          </w:p>
          <w:p w14:paraId="72E070A5" w14:textId="699EF410" w:rsidR="0056772D" w:rsidRPr="00086729" w:rsidRDefault="009B2F7C" w:rsidP="00F82FF8">
            <w:pPr>
              <w:pStyle w:val="Listenabsatz"/>
              <w:numPr>
                <w:ilvl w:val="0"/>
                <w:numId w:val="4"/>
              </w:numPr>
              <w:ind w:left="201" w:hanging="142"/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Klänge (Motive/Themen) erfinden, wiederholen und wiedererkennen</w:t>
            </w:r>
          </w:p>
          <w:p w14:paraId="13F24468" w14:textId="6C6AA726" w:rsidR="009B2F7C" w:rsidRPr="00086729" w:rsidRDefault="009B2F7C" w:rsidP="00F82FF8">
            <w:pPr>
              <w:pStyle w:val="Listenabsatz"/>
              <w:numPr>
                <w:ilvl w:val="0"/>
                <w:numId w:val="4"/>
              </w:numPr>
              <w:ind w:left="201" w:hanging="142"/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Variationen von Klängen und Klangfolgen finden</w:t>
            </w:r>
          </w:p>
          <w:p w14:paraId="382AEED9" w14:textId="1E8F678E" w:rsidR="009B2F7C" w:rsidRPr="00086729" w:rsidRDefault="00FD122E" w:rsidP="00F82FF8">
            <w:pPr>
              <w:pStyle w:val="Listenabsatz"/>
              <w:numPr>
                <w:ilvl w:val="0"/>
                <w:numId w:val="4"/>
              </w:numPr>
              <w:ind w:left="201" w:hanging="142"/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e</w:t>
            </w:r>
            <w:r w:rsidR="009B2F7C" w:rsidRPr="00086729">
              <w:rPr>
                <w:rFonts w:ascii="Arial Narrow" w:hAnsi="Arial Narrow"/>
                <w:sz w:val="16"/>
                <w:szCs w:val="16"/>
                <w:lang w:val="de-AT"/>
              </w:rPr>
              <w:t>ine Orchestervariation hören und Thema und Variationen erkennen</w:t>
            </w:r>
            <w:r w:rsidR="00992D28">
              <w:rPr>
                <w:rFonts w:ascii="Arial Narrow" w:hAnsi="Arial Narrow"/>
                <w:sz w:val="16"/>
                <w:szCs w:val="16"/>
                <w:lang w:val="de-AT"/>
              </w:rPr>
              <w:t xml:space="preserve"> und beschreiben</w:t>
            </w:r>
          </w:p>
          <w:p w14:paraId="1248CFF2" w14:textId="0668A20E" w:rsidR="009B2F7C" w:rsidRPr="00086729" w:rsidRDefault="00196450" w:rsidP="00F82FF8">
            <w:pPr>
              <w:pStyle w:val="Listenabsatz"/>
              <w:numPr>
                <w:ilvl w:val="0"/>
                <w:numId w:val="4"/>
              </w:numPr>
              <w:ind w:left="201" w:hanging="142"/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Resonanzbereich</w:t>
            </w:r>
            <w:r w:rsidR="00CB7111" w:rsidRPr="00086729">
              <w:rPr>
                <w:rFonts w:ascii="Arial Narrow" w:hAnsi="Arial Narrow"/>
                <w:sz w:val="16"/>
                <w:szCs w:val="16"/>
                <w:lang w:val="de-AT"/>
              </w:rPr>
              <w:t>e</w:t>
            </w: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im eigenen Körper </w:t>
            </w:r>
            <w:r w:rsidR="00992D28">
              <w:rPr>
                <w:rFonts w:ascii="Arial Narrow" w:hAnsi="Arial Narrow"/>
                <w:sz w:val="16"/>
                <w:szCs w:val="16"/>
                <w:lang w:val="de-AT"/>
              </w:rPr>
              <w:t>entdecken</w:t>
            </w: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und Sprachmelodie bewusst gestalten</w:t>
            </w:r>
          </w:p>
          <w:p w14:paraId="6D0817EC" w14:textId="4E646A54" w:rsidR="009B2F7C" w:rsidRPr="00086729" w:rsidRDefault="009B2F7C" w:rsidP="00F82FF8">
            <w:pPr>
              <w:pStyle w:val="Listenabsatz"/>
              <w:numPr>
                <w:ilvl w:val="0"/>
                <w:numId w:val="4"/>
              </w:numPr>
              <w:ind w:left="201" w:hanging="142"/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Rhythmus-, Charakter- und Figuralvariation unterscheiden</w:t>
            </w:r>
            <w:r w:rsidR="00992D28">
              <w:rPr>
                <w:rFonts w:ascii="Arial Narrow" w:hAnsi="Arial Narrow"/>
                <w:sz w:val="16"/>
                <w:szCs w:val="16"/>
                <w:lang w:val="de-AT"/>
              </w:rPr>
              <w:t xml:space="preserve"> und erklären</w:t>
            </w:r>
          </w:p>
          <w:p w14:paraId="3934AE48" w14:textId="61E0BAAB" w:rsidR="00196450" w:rsidRPr="00086729" w:rsidRDefault="00196450" w:rsidP="00F82FF8">
            <w:pPr>
              <w:pStyle w:val="Listenabsatz"/>
              <w:numPr>
                <w:ilvl w:val="0"/>
                <w:numId w:val="4"/>
              </w:numPr>
              <w:ind w:left="201" w:hanging="142"/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Klanglandschaften und Klanggeschichten erschaffen</w:t>
            </w:r>
          </w:p>
        </w:tc>
        <w:tc>
          <w:tcPr>
            <w:tcW w:w="2978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29E1575" w14:textId="0111580D" w:rsidR="003D37F1" w:rsidRPr="00086729" w:rsidRDefault="003D37F1" w:rsidP="003D37F1">
            <w:pPr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b) mit der Quint c und g komponieren </w:t>
            </w:r>
            <w:r w:rsidR="00DD5493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und musizieren </w:t>
            </w: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(</w:t>
            </w:r>
            <w:r w:rsidR="00DD5493" w:rsidRPr="00086729">
              <w:rPr>
                <w:rFonts w:ascii="Arial Narrow" w:hAnsi="Arial Narrow"/>
                <w:sz w:val="16"/>
                <w:szCs w:val="16"/>
                <w:lang w:val="de-AT"/>
              </w:rPr>
              <w:t>A, C</w:t>
            </w: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  <w:p w14:paraId="1E444861" w14:textId="78E610C3" w:rsidR="00457006" w:rsidRPr="00086729" w:rsidRDefault="00457006" w:rsidP="006662C8">
            <w:pPr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c) Rhythmen mit Noten, welche den Taktstrich überschreiten, erfinden und </w:t>
            </w:r>
            <w:r w:rsidR="00F61AA1" w:rsidRPr="00086729">
              <w:rPr>
                <w:rFonts w:ascii="Arial Narrow" w:hAnsi="Arial Narrow"/>
                <w:sz w:val="16"/>
                <w:szCs w:val="16"/>
                <w:lang w:val="de-AT"/>
              </w:rPr>
              <w:t>spielen</w:t>
            </w: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(</w:t>
            </w:r>
            <w:r w:rsidR="0022703B" w:rsidRPr="00086729">
              <w:rPr>
                <w:rFonts w:ascii="Arial Narrow" w:hAnsi="Arial Narrow"/>
                <w:sz w:val="16"/>
                <w:szCs w:val="16"/>
                <w:lang w:val="de-AT"/>
              </w:rPr>
              <w:t>A, C</w:t>
            </w: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  <w:p w14:paraId="7A33E3F8" w14:textId="759F43A3" w:rsidR="00394095" w:rsidRPr="00086729" w:rsidRDefault="00FC1C85" w:rsidP="006662C8">
            <w:pPr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d) zu Kärtchen Klangm</w:t>
            </w:r>
            <w:r w:rsidR="003D37F1" w:rsidRPr="00086729">
              <w:rPr>
                <w:rFonts w:ascii="Arial Narrow" w:hAnsi="Arial Narrow"/>
                <w:sz w:val="16"/>
                <w:szCs w:val="16"/>
                <w:lang w:val="de-AT"/>
              </w:rPr>
              <w:t>otive</w:t>
            </w:r>
            <w:r w:rsidR="00123409" w:rsidRPr="00086729">
              <w:rPr>
                <w:rFonts w:ascii="Arial Narrow" w:hAnsi="Arial Narrow"/>
                <w:sz w:val="16"/>
                <w:szCs w:val="16"/>
                <w:lang w:val="de-AT"/>
              </w:rPr>
              <w:t>,</w:t>
            </w:r>
            <w:r w:rsidR="003D37F1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Themen </w:t>
            </w:r>
            <w:r w:rsidR="00123409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und Variationen </w:t>
            </w:r>
            <w:r w:rsidR="003D37F1" w:rsidRPr="00086729">
              <w:rPr>
                <w:rFonts w:ascii="Arial Narrow" w:hAnsi="Arial Narrow"/>
                <w:sz w:val="16"/>
                <w:szCs w:val="16"/>
                <w:lang w:val="de-AT"/>
              </w:rPr>
              <w:t>erfinden,</w:t>
            </w:r>
            <w:r w:rsidR="00457006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wiederholen und wiedererkennen </w:t>
            </w:r>
            <w:r w:rsidR="00394095" w:rsidRPr="00086729">
              <w:rPr>
                <w:rFonts w:ascii="Arial Narrow" w:hAnsi="Arial Narrow"/>
                <w:sz w:val="16"/>
                <w:szCs w:val="16"/>
                <w:lang w:val="de-AT"/>
              </w:rPr>
              <w:t>(</w:t>
            </w:r>
            <w:r w:rsidR="00123409" w:rsidRPr="00086729">
              <w:rPr>
                <w:rFonts w:ascii="Arial Narrow" w:hAnsi="Arial Narrow"/>
                <w:sz w:val="16"/>
                <w:szCs w:val="16"/>
                <w:lang w:val="de-AT"/>
              </w:rPr>
              <w:t>A</w:t>
            </w:r>
            <w:r w:rsidR="00394095" w:rsidRPr="00086729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  <w:p w14:paraId="350EDF2B" w14:textId="06923274" w:rsidR="00E36498" w:rsidRPr="00086729" w:rsidRDefault="007F65ED" w:rsidP="00EF694C">
            <w:pPr>
              <w:rPr>
                <w:rFonts w:ascii="Arial Narrow" w:hAnsi="Arial Narrow"/>
                <w:sz w:val="16"/>
                <w:szCs w:val="16"/>
              </w:rPr>
            </w:pPr>
            <w:r w:rsidRPr="00086729">
              <w:rPr>
                <w:rFonts w:ascii="Arial Narrow" w:hAnsi="Arial Narrow"/>
                <w:sz w:val="16"/>
                <w:szCs w:val="16"/>
              </w:rPr>
              <w:t xml:space="preserve">d) </w:t>
            </w:r>
            <w:r w:rsidR="00EF694C" w:rsidRPr="00086729">
              <w:rPr>
                <w:rFonts w:ascii="Arial Narrow" w:hAnsi="Arial Narrow"/>
                <w:sz w:val="16"/>
                <w:szCs w:val="16"/>
              </w:rPr>
              <w:t>und e) die</w:t>
            </w:r>
            <w:r w:rsidR="00FC1C85" w:rsidRPr="00086729">
              <w:rPr>
                <w:rFonts w:ascii="Arial Narrow" w:hAnsi="Arial Narrow"/>
                <w:sz w:val="16"/>
                <w:szCs w:val="16"/>
              </w:rPr>
              <w:t xml:space="preserve"> Lied</w:t>
            </w:r>
            <w:r w:rsidR="00EF694C" w:rsidRPr="00086729">
              <w:rPr>
                <w:rFonts w:ascii="Arial Narrow" w:hAnsi="Arial Narrow"/>
                <w:sz w:val="16"/>
                <w:szCs w:val="16"/>
              </w:rPr>
              <w:t>er</w:t>
            </w:r>
            <w:r w:rsidR="00FC1C85" w:rsidRPr="00086729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FC1C85" w:rsidRPr="00086729">
              <w:rPr>
                <w:rFonts w:ascii="Arial Narrow" w:hAnsi="Arial Narrow"/>
                <w:i/>
                <w:sz w:val="16"/>
                <w:szCs w:val="16"/>
              </w:rPr>
              <w:t xml:space="preserve">I </w:t>
            </w:r>
            <w:proofErr w:type="spellStart"/>
            <w:r w:rsidR="00FC1C85" w:rsidRPr="00086729">
              <w:rPr>
                <w:rFonts w:ascii="Arial Narrow" w:hAnsi="Arial Narrow"/>
                <w:i/>
                <w:sz w:val="16"/>
                <w:szCs w:val="16"/>
              </w:rPr>
              <w:t>got</w:t>
            </w:r>
            <w:proofErr w:type="spellEnd"/>
            <w:r w:rsidR="00FC1C85" w:rsidRPr="00086729">
              <w:rPr>
                <w:rFonts w:ascii="Arial Narrow" w:hAnsi="Arial Narrow"/>
                <w:i/>
                <w:sz w:val="16"/>
                <w:szCs w:val="16"/>
              </w:rPr>
              <w:t xml:space="preserve"> </w:t>
            </w:r>
            <w:proofErr w:type="spellStart"/>
            <w:r w:rsidR="00FC1C85" w:rsidRPr="00086729">
              <w:rPr>
                <w:rFonts w:ascii="Arial Narrow" w:hAnsi="Arial Narrow"/>
                <w:i/>
                <w:sz w:val="16"/>
                <w:szCs w:val="16"/>
              </w:rPr>
              <w:t>rhythm</w:t>
            </w:r>
            <w:proofErr w:type="spellEnd"/>
            <w:r w:rsidR="00FC1C85" w:rsidRPr="00086729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EF694C" w:rsidRPr="00086729">
              <w:rPr>
                <w:rFonts w:ascii="Arial Narrow" w:hAnsi="Arial Narrow"/>
                <w:sz w:val="16"/>
                <w:szCs w:val="16"/>
              </w:rPr>
              <w:t xml:space="preserve">und </w:t>
            </w:r>
            <w:r w:rsidR="00EF694C" w:rsidRPr="00086729">
              <w:rPr>
                <w:rFonts w:ascii="Arial Narrow" w:hAnsi="Arial Narrow"/>
                <w:i/>
                <w:sz w:val="16"/>
                <w:szCs w:val="16"/>
              </w:rPr>
              <w:t xml:space="preserve">Ein französisches Gespräch </w:t>
            </w:r>
            <w:r w:rsidR="00EF694C" w:rsidRPr="00086729">
              <w:rPr>
                <w:rFonts w:ascii="Arial Narrow" w:hAnsi="Arial Narrow"/>
                <w:sz w:val="16"/>
                <w:szCs w:val="16"/>
                <w:lang w:val="de-AT"/>
              </w:rPr>
              <w:t>gemeinsam mit der Klasse auswendig singen (</w:t>
            </w:r>
            <w:r w:rsidR="00123409" w:rsidRPr="00086729">
              <w:rPr>
                <w:rFonts w:ascii="Arial Narrow" w:hAnsi="Arial Narrow"/>
                <w:sz w:val="16"/>
                <w:szCs w:val="16"/>
                <w:lang w:val="de-AT"/>
              </w:rPr>
              <w:t>B,</w:t>
            </w:r>
            <w:r w:rsidR="006D5340">
              <w:rPr>
                <w:rFonts w:ascii="Arial Narrow" w:hAnsi="Arial Narrow"/>
                <w:sz w:val="16"/>
                <w:szCs w:val="16"/>
                <w:lang w:val="de-AT"/>
              </w:rPr>
              <w:t xml:space="preserve"> </w:t>
            </w:r>
            <w:r w:rsidR="00123409" w:rsidRPr="00086729">
              <w:rPr>
                <w:rFonts w:ascii="Arial Narrow" w:hAnsi="Arial Narrow"/>
                <w:sz w:val="16"/>
                <w:szCs w:val="16"/>
                <w:lang w:val="de-AT"/>
              </w:rPr>
              <w:t>C</w:t>
            </w:r>
            <w:r w:rsidR="00EF694C" w:rsidRPr="00086729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</w:tc>
        <w:tc>
          <w:tcPr>
            <w:tcW w:w="2834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2F3761D" w14:textId="553D395E" w:rsidR="00123409" w:rsidRPr="00086729" w:rsidRDefault="00123409" w:rsidP="00123409">
            <w:pPr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a) Höreindrücke durch Malen und Zeichnen ausdrücken (F)</w:t>
            </w:r>
          </w:p>
          <w:p w14:paraId="16943463" w14:textId="7203571F" w:rsidR="00E36498" w:rsidRPr="00086729" w:rsidRDefault="00427002" w:rsidP="00427002">
            <w:pPr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c) </w:t>
            </w:r>
            <w:r w:rsidR="00E36498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Rhythmen mit Body-Percussion-Klängen </w:t>
            </w:r>
            <w:r w:rsidR="00F61AA1" w:rsidRPr="00086729">
              <w:rPr>
                <w:rFonts w:ascii="Arial Narrow" w:hAnsi="Arial Narrow"/>
                <w:sz w:val="16"/>
                <w:szCs w:val="16"/>
                <w:lang w:val="de-AT"/>
              </w:rPr>
              <w:t>spielen</w:t>
            </w:r>
            <w:r w:rsidR="00D838A1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</w:t>
            </w:r>
            <w:r w:rsidR="007E29BC" w:rsidRPr="00086729">
              <w:rPr>
                <w:rFonts w:ascii="Arial Narrow" w:hAnsi="Arial Narrow"/>
                <w:sz w:val="16"/>
                <w:szCs w:val="16"/>
                <w:lang w:val="de-AT"/>
              </w:rPr>
              <w:t>(</w:t>
            </w:r>
            <w:r w:rsidR="0022703B" w:rsidRPr="00086729">
              <w:rPr>
                <w:rFonts w:ascii="Arial Narrow" w:hAnsi="Arial Narrow"/>
                <w:sz w:val="16"/>
                <w:szCs w:val="16"/>
                <w:lang w:val="de-AT"/>
              </w:rPr>
              <w:t>D</w:t>
            </w:r>
            <w:r w:rsidR="00D838A1" w:rsidRPr="00086729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</w:tc>
        <w:tc>
          <w:tcPr>
            <w:tcW w:w="2835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E075856" w14:textId="324CA5FA" w:rsidR="00196450" w:rsidRPr="00086729" w:rsidRDefault="00196450" w:rsidP="00427002">
            <w:pPr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b) e) die Intervalle Terz</w:t>
            </w:r>
            <w:r w:rsidR="00394095" w:rsidRPr="00086729">
              <w:rPr>
                <w:rFonts w:ascii="Arial Narrow" w:hAnsi="Arial Narrow"/>
                <w:sz w:val="16"/>
                <w:szCs w:val="16"/>
                <w:lang w:val="de-AT"/>
              </w:rPr>
              <w:t>,</w:t>
            </w: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Quart und Quint </w:t>
            </w:r>
            <w:r w:rsidR="00394095" w:rsidRPr="00086729">
              <w:rPr>
                <w:rFonts w:ascii="Arial Narrow" w:hAnsi="Arial Narrow"/>
                <w:sz w:val="16"/>
                <w:szCs w:val="16"/>
                <w:lang w:val="de-AT"/>
              </w:rPr>
              <w:t>hörend unterscheiden</w:t>
            </w:r>
            <w:r w:rsidR="00B037AB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bzw. notieren</w:t>
            </w:r>
            <w:r w:rsidR="00394095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</w:t>
            </w: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(</w:t>
            </w:r>
            <w:r w:rsidR="00B037AB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G, </w:t>
            </w:r>
            <w:r w:rsidR="00DD5493" w:rsidRPr="00086729">
              <w:rPr>
                <w:rFonts w:ascii="Arial Narrow" w:hAnsi="Arial Narrow"/>
                <w:sz w:val="16"/>
                <w:szCs w:val="16"/>
                <w:lang w:val="de-AT"/>
              </w:rPr>
              <w:t>I</w:t>
            </w: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  <w:p w14:paraId="290DF015" w14:textId="25AEFDCB" w:rsidR="00E36498" w:rsidRPr="00086729" w:rsidRDefault="00427002" w:rsidP="00427002">
            <w:pPr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c) </w:t>
            </w:r>
            <w:r w:rsidR="00F61AA1" w:rsidRPr="00086729">
              <w:rPr>
                <w:rFonts w:ascii="Arial Narrow" w:hAnsi="Arial Narrow"/>
                <w:sz w:val="16"/>
                <w:szCs w:val="16"/>
                <w:lang w:val="de-AT"/>
              </w:rPr>
              <w:t>die Teilung von Notenwerten zur Überschreitung des Taktstrichs und das Konzept des Haltebogens erklären</w:t>
            </w:r>
            <w:r w:rsidR="007E29BC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(</w:t>
            </w:r>
            <w:r w:rsidR="0022703B" w:rsidRPr="00086729">
              <w:rPr>
                <w:rFonts w:ascii="Arial Narrow" w:hAnsi="Arial Narrow"/>
                <w:sz w:val="16"/>
                <w:szCs w:val="16"/>
                <w:lang w:val="de-AT"/>
              </w:rPr>
              <w:t>G, I</w:t>
            </w:r>
            <w:r w:rsidR="007E29BC" w:rsidRPr="00086729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  <w:p w14:paraId="230E9251" w14:textId="1C3D1CD5" w:rsidR="00E36498" w:rsidRPr="00086729" w:rsidRDefault="00FC1C85" w:rsidP="00427002">
            <w:pPr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d) Klänge, Motive, Themen und Variationen wiedererkennen und Bildkärtchen zuordnen (</w:t>
            </w:r>
            <w:r w:rsidR="00123409" w:rsidRPr="00086729">
              <w:rPr>
                <w:rFonts w:ascii="Arial Narrow" w:hAnsi="Arial Narrow"/>
                <w:sz w:val="16"/>
                <w:szCs w:val="16"/>
                <w:lang w:val="de-AT"/>
              </w:rPr>
              <w:t>G</w:t>
            </w: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  <w:p w14:paraId="2BF1A412" w14:textId="4155B0BF" w:rsidR="00FC1C85" w:rsidRPr="00086729" w:rsidRDefault="00FC1C85" w:rsidP="00427002">
            <w:pPr>
              <w:rPr>
                <w:rFonts w:ascii="Arial Narrow" w:hAnsi="Arial Narrow"/>
                <w:sz w:val="16"/>
                <w:szCs w:val="16"/>
              </w:rPr>
            </w:pPr>
            <w:r w:rsidRPr="00086729">
              <w:rPr>
                <w:rFonts w:ascii="Arial Narrow" w:hAnsi="Arial Narrow"/>
                <w:sz w:val="16"/>
                <w:szCs w:val="16"/>
              </w:rPr>
              <w:t xml:space="preserve">d) Thema und Variationen in Gershwins </w:t>
            </w:r>
            <w:proofErr w:type="spellStart"/>
            <w:r w:rsidRPr="00086729">
              <w:rPr>
                <w:rFonts w:ascii="Arial Narrow" w:hAnsi="Arial Narrow"/>
                <w:i/>
                <w:sz w:val="16"/>
                <w:szCs w:val="16"/>
              </w:rPr>
              <w:t>Variations</w:t>
            </w:r>
            <w:proofErr w:type="spellEnd"/>
            <w:r w:rsidRPr="00086729">
              <w:rPr>
                <w:rFonts w:ascii="Arial Narrow" w:hAnsi="Arial Narrow"/>
                <w:i/>
                <w:sz w:val="16"/>
                <w:szCs w:val="16"/>
              </w:rPr>
              <w:t xml:space="preserve"> on "I </w:t>
            </w:r>
            <w:proofErr w:type="spellStart"/>
            <w:r w:rsidRPr="00086729">
              <w:rPr>
                <w:rFonts w:ascii="Arial Narrow" w:hAnsi="Arial Narrow"/>
                <w:i/>
                <w:sz w:val="16"/>
                <w:szCs w:val="16"/>
              </w:rPr>
              <w:t>Got</w:t>
            </w:r>
            <w:proofErr w:type="spellEnd"/>
            <w:r w:rsidRPr="00086729">
              <w:rPr>
                <w:rFonts w:ascii="Arial Narrow" w:hAnsi="Arial Narrow"/>
                <w:i/>
                <w:sz w:val="16"/>
                <w:szCs w:val="16"/>
              </w:rPr>
              <w:t xml:space="preserve"> Rhythm"</w:t>
            </w:r>
            <w:r w:rsidRPr="00086729">
              <w:rPr>
                <w:rFonts w:ascii="Arial Narrow" w:hAnsi="Arial Narrow"/>
                <w:sz w:val="16"/>
                <w:szCs w:val="16"/>
              </w:rPr>
              <w:t xml:space="preserve"> Beschreibungen zuordnen </w:t>
            </w:r>
            <w:r w:rsidR="00123409" w:rsidRPr="00086729">
              <w:rPr>
                <w:rFonts w:ascii="Arial Narrow" w:hAnsi="Arial Narrow"/>
                <w:sz w:val="16"/>
                <w:szCs w:val="16"/>
              </w:rPr>
              <w:t>und</w:t>
            </w:r>
            <w:r w:rsidRPr="00086729">
              <w:rPr>
                <w:rFonts w:ascii="Arial Narrow" w:hAnsi="Arial Narrow"/>
                <w:sz w:val="16"/>
                <w:szCs w:val="16"/>
              </w:rPr>
              <w:t xml:space="preserve"> im Stückverlauf hören</w:t>
            </w:r>
            <w:r w:rsidR="00123409" w:rsidRPr="00086729">
              <w:rPr>
                <w:rFonts w:ascii="Arial Narrow" w:hAnsi="Arial Narrow"/>
                <w:sz w:val="16"/>
                <w:szCs w:val="16"/>
              </w:rPr>
              <w:t xml:space="preserve"> (H)</w:t>
            </w:r>
          </w:p>
          <w:p w14:paraId="4E0856E9" w14:textId="02A0ED3C" w:rsidR="00CF1BD1" w:rsidRPr="00086729" w:rsidRDefault="00CF1BD1" w:rsidP="00427002">
            <w:pPr>
              <w:rPr>
                <w:rFonts w:ascii="Arial Narrow" w:hAnsi="Arial Narrow"/>
                <w:sz w:val="16"/>
                <w:szCs w:val="16"/>
              </w:rPr>
            </w:pPr>
            <w:r w:rsidRPr="00086729">
              <w:rPr>
                <w:rFonts w:ascii="Arial Narrow" w:hAnsi="Arial Narrow"/>
                <w:sz w:val="16"/>
                <w:szCs w:val="16"/>
              </w:rPr>
              <w:t>d) Rhythmus-, Charakter- und Figuralvariation unterscheiden</w:t>
            </w:r>
            <w:r w:rsidR="00DD6450" w:rsidRPr="00086729">
              <w:rPr>
                <w:rFonts w:ascii="Arial Narrow" w:hAnsi="Arial Narrow"/>
                <w:sz w:val="16"/>
                <w:szCs w:val="16"/>
              </w:rPr>
              <w:t xml:space="preserve"> (</w:t>
            </w:r>
            <w:r w:rsidR="00123409" w:rsidRPr="00086729">
              <w:rPr>
                <w:rFonts w:ascii="Arial Narrow" w:hAnsi="Arial Narrow"/>
                <w:sz w:val="16"/>
                <w:szCs w:val="16"/>
              </w:rPr>
              <w:t>G</w:t>
            </w:r>
            <w:r w:rsidR="00DD6450" w:rsidRPr="00086729">
              <w:rPr>
                <w:rFonts w:ascii="Arial Narrow" w:hAnsi="Arial Narrow"/>
                <w:sz w:val="16"/>
                <w:szCs w:val="16"/>
              </w:rPr>
              <w:t>)</w:t>
            </w:r>
          </w:p>
          <w:p w14:paraId="4EAA838B" w14:textId="5C60D34D" w:rsidR="00FC1C85" w:rsidRPr="00086729" w:rsidRDefault="00FC1C85" w:rsidP="00427002">
            <w:pPr>
              <w:rPr>
                <w:rFonts w:ascii="Arial Narrow" w:hAnsi="Arial Narrow"/>
                <w:sz w:val="16"/>
                <w:szCs w:val="16"/>
              </w:rPr>
            </w:pPr>
            <w:r w:rsidRPr="00086729">
              <w:rPr>
                <w:rFonts w:ascii="Arial Narrow" w:hAnsi="Arial Narrow"/>
                <w:sz w:val="16"/>
                <w:szCs w:val="16"/>
              </w:rPr>
              <w:t xml:space="preserve">e) auf die Sprachmelodie hören und diese </w:t>
            </w:r>
            <w:r w:rsidR="00394095" w:rsidRPr="00086729">
              <w:rPr>
                <w:rFonts w:ascii="Arial Narrow" w:hAnsi="Arial Narrow"/>
                <w:sz w:val="16"/>
                <w:szCs w:val="16"/>
              </w:rPr>
              <w:t xml:space="preserve">bewusst einsetzen und </w:t>
            </w:r>
            <w:r w:rsidRPr="00086729">
              <w:rPr>
                <w:rFonts w:ascii="Arial Narrow" w:hAnsi="Arial Narrow"/>
                <w:sz w:val="16"/>
                <w:szCs w:val="16"/>
              </w:rPr>
              <w:t>nachahmen</w:t>
            </w:r>
            <w:r w:rsidR="00DD6450" w:rsidRPr="00086729">
              <w:rPr>
                <w:rFonts w:ascii="Arial Narrow" w:hAnsi="Arial Narrow"/>
                <w:sz w:val="16"/>
                <w:szCs w:val="16"/>
              </w:rPr>
              <w:t xml:space="preserve"> (</w:t>
            </w:r>
            <w:r w:rsidR="00123409" w:rsidRPr="00086729">
              <w:rPr>
                <w:rFonts w:ascii="Arial Narrow" w:hAnsi="Arial Narrow"/>
                <w:sz w:val="16"/>
                <w:szCs w:val="16"/>
              </w:rPr>
              <w:t>G</w:t>
            </w:r>
            <w:r w:rsidR="00DD6450" w:rsidRPr="00086729">
              <w:rPr>
                <w:rFonts w:ascii="Arial Narrow" w:hAnsi="Arial Narrow"/>
                <w:sz w:val="16"/>
                <w:szCs w:val="16"/>
              </w:rPr>
              <w:t>)</w:t>
            </w:r>
          </w:p>
        </w:tc>
      </w:tr>
      <w:tr w:rsidR="00E36498" w:rsidRPr="005232E0" w14:paraId="27CA62D9" w14:textId="77777777" w:rsidTr="00992D28">
        <w:trPr>
          <w:trHeight w:val="32"/>
        </w:trPr>
        <w:tc>
          <w:tcPr>
            <w:tcW w:w="85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5DB92DD" w14:textId="70300AB9" w:rsidR="00E36498" w:rsidRDefault="00B14769" w:rsidP="00F13B61">
            <w:pPr>
              <w:jc w:val="center"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>März</w:t>
            </w:r>
          </w:p>
          <w:p w14:paraId="01E6BEDB" w14:textId="62CDE45A" w:rsidR="00B14769" w:rsidRDefault="00B14769" w:rsidP="00F13B61">
            <w:pPr>
              <w:jc w:val="center"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>6-7</w:t>
            </w:r>
          </w:p>
        </w:tc>
        <w:tc>
          <w:tcPr>
            <w:tcW w:w="2836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C347D1A" w14:textId="2BDEC75A" w:rsidR="00E36498" w:rsidRPr="00086729" w:rsidRDefault="00FC6AD3">
            <w:pPr>
              <w:rPr>
                <w:rFonts w:ascii="Arial Narrow" w:hAnsi="Arial Narrow"/>
                <w:b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b/>
                <w:sz w:val="16"/>
                <w:szCs w:val="16"/>
                <w:lang w:val="de-AT"/>
              </w:rPr>
              <w:t>Im Stadion</w:t>
            </w:r>
          </w:p>
          <w:p w14:paraId="54B001FF" w14:textId="0A140698" w:rsidR="00E36498" w:rsidRPr="00086729" w:rsidRDefault="00647994" w:rsidP="00324195">
            <w:pPr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a) </w:t>
            </w:r>
            <w:r w:rsidR="00FC6AD3" w:rsidRPr="00086729">
              <w:rPr>
                <w:rFonts w:ascii="Arial Narrow" w:hAnsi="Arial Narrow"/>
                <w:sz w:val="16"/>
                <w:szCs w:val="16"/>
                <w:lang w:val="de-AT"/>
              </w:rPr>
              <w:t>Vor dem Spiel</w:t>
            </w:r>
            <w:r w:rsidR="00715E61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(1, 4, 8)</w:t>
            </w:r>
          </w:p>
          <w:p w14:paraId="7F498344" w14:textId="67EECBFB" w:rsidR="00E36498" w:rsidRPr="00086729" w:rsidRDefault="00647994" w:rsidP="00C32BAA">
            <w:pPr>
              <w:tabs>
                <w:tab w:val="left" w:pos="1838"/>
              </w:tabs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b) </w:t>
            </w:r>
            <w:r w:rsidR="00FC6AD3" w:rsidRPr="00086729">
              <w:rPr>
                <w:rFonts w:ascii="Arial Narrow" w:hAnsi="Arial Narrow"/>
                <w:sz w:val="16"/>
                <w:szCs w:val="16"/>
                <w:lang w:val="de-AT"/>
              </w:rPr>
              <w:t>Mit drei Tönen komponieren</w:t>
            </w:r>
            <w:r w:rsidR="00DD5493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(4)</w:t>
            </w:r>
          </w:p>
          <w:p w14:paraId="423DD159" w14:textId="645AE11E" w:rsidR="00E36498" w:rsidRPr="00086729" w:rsidRDefault="00647994" w:rsidP="00324195">
            <w:pPr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c) </w:t>
            </w:r>
            <w:r w:rsidR="00715E61" w:rsidRPr="00086729">
              <w:rPr>
                <w:rFonts w:ascii="Arial Narrow" w:hAnsi="Arial Narrow"/>
                <w:sz w:val="16"/>
                <w:szCs w:val="16"/>
                <w:lang w:val="de-AT"/>
              </w:rPr>
              <w:t>Grenzenloser Jubel</w:t>
            </w:r>
            <w:r w:rsidR="00123409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</w:t>
            </w:r>
            <w:r w:rsidR="00153EEF" w:rsidRPr="00086729">
              <w:rPr>
                <w:rFonts w:ascii="Arial Narrow" w:hAnsi="Arial Narrow"/>
                <w:sz w:val="16"/>
                <w:szCs w:val="16"/>
                <w:lang w:val="de-AT"/>
              </w:rPr>
              <w:t>(4, 5, 6</w:t>
            </w:r>
            <w:r w:rsidR="00876925" w:rsidRPr="00086729">
              <w:rPr>
                <w:rFonts w:ascii="Arial Narrow" w:hAnsi="Arial Narrow"/>
                <w:sz w:val="16"/>
                <w:szCs w:val="16"/>
                <w:lang w:val="de-AT"/>
              </w:rPr>
              <w:t>, 7</w:t>
            </w:r>
            <w:r w:rsidR="00153EEF" w:rsidRPr="00086729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  <w:p w14:paraId="018B5863" w14:textId="5A7C5BD8" w:rsidR="00FC6AD3" w:rsidRPr="00086729" w:rsidRDefault="00647994" w:rsidP="00324195">
            <w:pPr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d) </w:t>
            </w:r>
            <w:r w:rsidR="00715E61" w:rsidRPr="00086729">
              <w:rPr>
                <w:rFonts w:ascii="Arial Narrow" w:hAnsi="Arial Narrow"/>
                <w:sz w:val="16"/>
                <w:szCs w:val="16"/>
                <w:lang w:val="de-AT"/>
              </w:rPr>
              <w:t>Anpfiff! (1, 4, 6, 9)</w:t>
            </w:r>
          </w:p>
          <w:p w14:paraId="26887841" w14:textId="3B97AA52" w:rsidR="00FC6AD3" w:rsidRPr="00086729" w:rsidRDefault="00FC6AD3" w:rsidP="00324195">
            <w:pPr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e) Zoom: Halbtonschritt und Ganztonschritt</w:t>
            </w:r>
            <w:r w:rsidR="00715E61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(4)</w:t>
            </w:r>
          </w:p>
          <w:p w14:paraId="4749DA35" w14:textId="11B53E9B" w:rsidR="00FC6AD3" w:rsidRPr="00086729" w:rsidRDefault="00FC6AD3" w:rsidP="00324195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en-US"/>
              </w:rPr>
              <w:t xml:space="preserve">f) </w:t>
            </w:r>
            <w:proofErr w:type="spellStart"/>
            <w:r w:rsidRPr="00086729">
              <w:rPr>
                <w:rFonts w:ascii="Arial Narrow" w:hAnsi="Arial Narrow"/>
                <w:sz w:val="16"/>
                <w:szCs w:val="16"/>
                <w:lang w:val="en-US"/>
              </w:rPr>
              <w:t>Schlusspfiff</w:t>
            </w:r>
            <w:proofErr w:type="spellEnd"/>
            <w:r w:rsidRPr="00086729">
              <w:rPr>
                <w:rFonts w:ascii="Arial Narrow" w:hAnsi="Arial Narrow"/>
                <w:sz w:val="16"/>
                <w:szCs w:val="16"/>
                <w:lang w:val="en-US"/>
              </w:rPr>
              <w:t>!</w:t>
            </w:r>
            <w:r w:rsidR="00715E61" w:rsidRPr="00086729">
              <w:rPr>
                <w:rFonts w:ascii="Arial Narrow" w:hAnsi="Arial Narrow"/>
                <w:sz w:val="16"/>
                <w:szCs w:val="16"/>
                <w:lang w:val="en-US"/>
              </w:rPr>
              <w:t xml:space="preserve"> (3, 4, 8)</w:t>
            </w:r>
          </w:p>
          <w:p w14:paraId="589510BB" w14:textId="1F9E1740" w:rsidR="00E36498" w:rsidRPr="00086729" w:rsidRDefault="00FC6AD3" w:rsidP="00324195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en-US"/>
              </w:rPr>
              <w:t>g) Good Vibrations</w:t>
            </w:r>
            <w:r w:rsidR="00123409" w:rsidRPr="00086729">
              <w:rPr>
                <w:rFonts w:ascii="Arial Narrow" w:hAnsi="Arial Narrow"/>
                <w:sz w:val="16"/>
                <w:szCs w:val="16"/>
                <w:lang w:val="en-US"/>
              </w:rPr>
              <w:t xml:space="preserve"> (1)</w:t>
            </w:r>
          </w:p>
        </w:tc>
        <w:tc>
          <w:tcPr>
            <w:tcW w:w="340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01364EA" w14:textId="1EECC83D" w:rsidR="00B23378" w:rsidRPr="00086729" w:rsidRDefault="00992D28" w:rsidP="00F82FF8">
            <w:pPr>
              <w:numPr>
                <w:ilvl w:val="0"/>
                <w:numId w:val="3"/>
              </w:numPr>
              <w:ind w:left="201" w:hanging="142"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 xml:space="preserve">Über </w:t>
            </w:r>
            <w:r w:rsidR="00B23378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Hymnen und ihre Bedeutung </w:t>
            </w:r>
            <w:r>
              <w:rPr>
                <w:rFonts w:ascii="Arial Narrow" w:hAnsi="Arial Narrow"/>
                <w:sz w:val="16"/>
                <w:szCs w:val="16"/>
                <w:lang w:val="de-AT"/>
              </w:rPr>
              <w:t>berichten</w:t>
            </w:r>
          </w:p>
          <w:p w14:paraId="1A285D9B" w14:textId="77777777" w:rsidR="00B23378" w:rsidRPr="00086729" w:rsidRDefault="00B23378" w:rsidP="00F82FF8">
            <w:pPr>
              <w:numPr>
                <w:ilvl w:val="0"/>
                <w:numId w:val="3"/>
              </w:numPr>
              <w:ind w:left="201" w:hanging="142"/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Melodien mit drei Tönen erfinden, hören, notieren und wiedergeben</w:t>
            </w:r>
          </w:p>
          <w:p w14:paraId="35D453F1" w14:textId="4048E390" w:rsidR="00B23378" w:rsidRPr="00086729" w:rsidRDefault="00D73EBC" w:rsidP="00F82FF8">
            <w:pPr>
              <w:numPr>
                <w:ilvl w:val="0"/>
                <w:numId w:val="3"/>
              </w:numPr>
              <w:ind w:left="201" w:hanging="142"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>über</w:t>
            </w:r>
            <w:r w:rsidR="008F52CB">
              <w:rPr>
                <w:rFonts w:ascii="Arial Narrow" w:hAnsi="Arial Narrow"/>
                <w:sz w:val="16"/>
                <w:szCs w:val="16"/>
                <w:lang w:val="de-AT"/>
              </w:rPr>
              <w:t xml:space="preserve"> </w:t>
            </w:r>
            <w:r w:rsidR="003D37F1" w:rsidRPr="00086729">
              <w:rPr>
                <w:rFonts w:ascii="Arial Narrow" w:hAnsi="Arial Narrow"/>
                <w:sz w:val="16"/>
                <w:szCs w:val="16"/>
                <w:lang w:val="de-AT"/>
              </w:rPr>
              <w:t>i</w:t>
            </w:r>
            <w:r w:rsidR="00B23378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nternationales Liedgut und seine Anwendungsbereiche </w:t>
            </w:r>
            <w:r w:rsidR="008F52CB">
              <w:rPr>
                <w:rFonts w:ascii="Arial Narrow" w:hAnsi="Arial Narrow"/>
                <w:sz w:val="16"/>
                <w:szCs w:val="16"/>
                <w:lang w:val="de-AT"/>
              </w:rPr>
              <w:t>berichten</w:t>
            </w:r>
          </w:p>
          <w:p w14:paraId="192144E7" w14:textId="77777777" w:rsidR="00B23378" w:rsidRPr="00086729" w:rsidRDefault="00B23378" w:rsidP="00F82FF8">
            <w:pPr>
              <w:numPr>
                <w:ilvl w:val="0"/>
                <w:numId w:val="3"/>
              </w:numPr>
              <w:ind w:left="201" w:hanging="142"/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ein Sprechstück mit Bodypercussion rhythmisch und dynamisch exakt gestalten</w:t>
            </w:r>
          </w:p>
          <w:p w14:paraId="07A92BCE" w14:textId="25C3AB6D" w:rsidR="00E36498" w:rsidRPr="00086729" w:rsidRDefault="00B23378" w:rsidP="00F82FF8">
            <w:pPr>
              <w:numPr>
                <w:ilvl w:val="0"/>
                <w:numId w:val="3"/>
              </w:numPr>
              <w:ind w:left="201" w:hanging="142"/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Tonschritte erfassen und richtig benennen</w:t>
            </w:r>
          </w:p>
          <w:p w14:paraId="6100E366" w14:textId="7E4E284B" w:rsidR="00B23378" w:rsidRPr="00086729" w:rsidRDefault="003D37F1" w:rsidP="00F82FF8">
            <w:pPr>
              <w:numPr>
                <w:ilvl w:val="0"/>
                <w:numId w:val="3"/>
              </w:numPr>
              <w:ind w:left="201" w:hanging="142"/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e</w:t>
            </w:r>
            <w:r w:rsidR="00B23378" w:rsidRPr="00086729">
              <w:rPr>
                <w:rFonts w:ascii="Arial Narrow" w:hAnsi="Arial Narrow"/>
                <w:sz w:val="16"/>
                <w:szCs w:val="16"/>
                <w:lang w:val="de-AT"/>
              </w:rPr>
              <w:t>inen Quodlibet-Tanz in der Gruppe ausführen</w:t>
            </w:r>
          </w:p>
          <w:p w14:paraId="00022C5F" w14:textId="41169303" w:rsidR="00E36498" w:rsidRPr="00086729" w:rsidRDefault="003D37F1" w:rsidP="00F82FF8">
            <w:pPr>
              <w:numPr>
                <w:ilvl w:val="0"/>
                <w:numId w:val="3"/>
              </w:numPr>
              <w:ind w:left="201" w:hanging="142"/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s</w:t>
            </w:r>
            <w:r w:rsidR="00B23378" w:rsidRPr="00086729">
              <w:rPr>
                <w:rFonts w:ascii="Arial Narrow" w:hAnsi="Arial Narrow"/>
                <w:sz w:val="16"/>
                <w:szCs w:val="16"/>
                <w:lang w:val="de-AT"/>
              </w:rPr>
              <w:t>oziale Elemente des Singens erleben</w:t>
            </w:r>
          </w:p>
        </w:tc>
        <w:tc>
          <w:tcPr>
            <w:tcW w:w="2978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2E51B20" w14:textId="583EDFBC" w:rsidR="00C27B93" w:rsidRPr="00086729" w:rsidRDefault="00B23378">
            <w:pPr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a), </w:t>
            </w:r>
            <w:r w:rsidR="00890272" w:rsidRPr="00086729">
              <w:rPr>
                <w:rFonts w:ascii="Arial Narrow" w:hAnsi="Arial Narrow"/>
                <w:sz w:val="16"/>
                <w:szCs w:val="16"/>
                <w:lang w:val="de-AT"/>
              </w:rPr>
              <w:t>c)</w:t>
            </w: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, f) und g) </w:t>
            </w:r>
            <w:r w:rsidR="00C27B93" w:rsidRPr="00086729">
              <w:rPr>
                <w:rFonts w:ascii="Arial Narrow" w:hAnsi="Arial Narrow"/>
                <w:i/>
                <w:sz w:val="16"/>
                <w:szCs w:val="16"/>
                <w:lang w:val="de-AT"/>
              </w:rPr>
              <w:t>Land der Berge</w:t>
            </w:r>
            <w:r w:rsidR="00C27B93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, </w:t>
            </w:r>
            <w:r w:rsidR="00C27B93" w:rsidRPr="00086729">
              <w:rPr>
                <w:rFonts w:ascii="Arial Narrow" w:hAnsi="Arial Narrow"/>
                <w:i/>
                <w:sz w:val="16"/>
                <w:szCs w:val="16"/>
                <w:lang w:val="de-AT"/>
              </w:rPr>
              <w:t>Kickerblues</w:t>
            </w:r>
            <w:r w:rsidR="001A57A1" w:rsidRPr="00086729">
              <w:rPr>
                <w:rFonts w:ascii="Arial Narrow" w:hAnsi="Arial Narrow"/>
                <w:sz w:val="16"/>
                <w:szCs w:val="16"/>
                <w:lang w:val="de-AT"/>
              </w:rPr>
              <w:t>,</w:t>
            </w:r>
            <w:r w:rsidR="00C27B93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</w:t>
            </w:r>
            <w:r w:rsidR="00C27B93" w:rsidRPr="00086729">
              <w:rPr>
                <w:rFonts w:ascii="Arial Narrow" w:hAnsi="Arial Narrow"/>
                <w:i/>
                <w:sz w:val="16"/>
                <w:szCs w:val="16"/>
                <w:lang w:val="de-AT"/>
              </w:rPr>
              <w:t>Wir werden Meister!</w:t>
            </w:r>
            <w:r w:rsidR="00C27B93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und </w:t>
            </w:r>
            <w:r w:rsidR="001A57A1" w:rsidRPr="00086729">
              <w:rPr>
                <w:rFonts w:ascii="Arial Narrow" w:hAnsi="Arial Narrow"/>
                <w:i/>
                <w:sz w:val="16"/>
                <w:szCs w:val="16"/>
                <w:lang w:val="de-AT"/>
              </w:rPr>
              <w:t>The Circle</w:t>
            </w:r>
            <w:r w:rsidR="00C27B93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</w:t>
            </w: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gemeinsam mit der Klasse auswendig singen (</w:t>
            </w:r>
            <w:r w:rsidR="00715E61" w:rsidRPr="00086729">
              <w:rPr>
                <w:rFonts w:ascii="Arial Narrow" w:hAnsi="Arial Narrow"/>
                <w:sz w:val="16"/>
                <w:szCs w:val="16"/>
                <w:lang w:val="de-AT"/>
              </w:rPr>
              <w:t>B, C</w:t>
            </w: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  <w:p w14:paraId="0C58309F" w14:textId="0AFDA990" w:rsidR="00C27B93" w:rsidRPr="00086729" w:rsidRDefault="00C27B93">
            <w:pPr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b) eigene kleine Kompositionen auf Instrumenten spielen (</w:t>
            </w:r>
            <w:r w:rsidR="00715E61" w:rsidRPr="00086729">
              <w:rPr>
                <w:rFonts w:ascii="Arial Narrow" w:hAnsi="Arial Narrow"/>
                <w:sz w:val="16"/>
                <w:szCs w:val="16"/>
                <w:lang w:val="de-AT"/>
              </w:rPr>
              <w:t>A, C</w:t>
            </w: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  <w:p w14:paraId="6415ADE6" w14:textId="61F4159E" w:rsidR="00C27B93" w:rsidRPr="00086729" w:rsidRDefault="00C27B93">
            <w:pPr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d) </w:t>
            </w:r>
            <w:r w:rsidR="001A57A1" w:rsidRPr="00086729">
              <w:rPr>
                <w:rFonts w:ascii="Arial Narrow" w:hAnsi="Arial Narrow"/>
                <w:i/>
                <w:sz w:val="16"/>
                <w:szCs w:val="16"/>
                <w:lang w:val="de-AT"/>
              </w:rPr>
              <w:t>Im Stadion</w:t>
            </w: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gemeinsam mit der Klasse präzise und ausdrucksstark musizieren (</w:t>
            </w:r>
            <w:r w:rsidR="00715E61" w:rsidRPr="00086729">
              <w:rPr>
                <w:rFonts w:ascii="Arial Narrow" w:hAnsi="Arial Narrow"/>
                <w:sz w:val="16"/>
                <w:szCs w:val="16"/>
                <w:lang w:val="de-AT"/>
              </w:rPr>
              <w:t>B, C</w:t>
            </w: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  <w:p w14:paraId="627E07E7" w14:textId="0BE6F9BB" w:rsidR="00E36498" w:rsidRPr="00086729" w:rsidRDefault="00E36498">
            <w:pPr>
              <w:rPr>
                <w:rFonts w:ascii="Arial Narrow" w:hAnsi="Arial Narrow"/>
                <w:sz w:val="16"/>
                <w:szCs w:val="16"/>
                <w:lang w:val="de-AT"/>
              </w:rPr>
            </w:pPr>
          </w:p>
        </w:tc>
        <w:tc>
          <w:tcPr>
            <w:tcW w:w="2834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57BB2D5" w14:textId="046736D2" w:rsidR="00C27B93" w:rsidRPr="00086729" w:rsidRDefault="00C27B93" w:rsidP="00C32BAA">
            <w:pPr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d) </w:t>
            </w:r>
            <w:r w:rsidRPr="00086729">
              <w:rPr>
                <w:rFonts w:ascii="Arial Narrow" w:hAnsi="Arial Narrow"/>
                <w:i/>
                <w:sz w:val="16"/>
                <w:szCs w:val="16"/>
                <w:lang w:val="de-AT"/>
              </w:rPr>
              <w:t>Im Stadion</w:t>
            </w:r>
            <w:r w:rsidR="001A57A1" w:rsidRPr="00086729">
              <w:rPr>
                <w:rFonts w:ascii="Arial Narrow" w:hAnsi="Arial Narrow"/>
                <w:i/>
                <w:sz w:val="16"/>
                <w:szCs w:val="16"/>
                <w:lang w:val="de-AT"/>
              </w:rPr>
              <w:t xml:space="preserve"> </w:t>
            </w: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choreografisch umsetzen (</w:t>
            </w:r>
            <w:r w:rsidR="00715E61" w:rsidRPr="00086729">
              <w:rPr>
                <w:rFonts w:ascii="Arial Narrow" w:hAnsi="Arial Narrow"/>
                <w:sz w:val="16"/>
                <w:szCs w:val="16"/>
                <w:lang w:val="de-AT"/>
              </w:rPr>
              <w:t>D, F</w:t>
            </w: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  <w:p w14:paraId="297264FB" w14:textId="77777777" w:rsidR="00E36498" w:rsidRPr="00086729" w:rsidRDefault="00B9674C" w:rsidP="00C32BAA">
            <w:pPr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f) </w:t>
            </w:r>
            <w:r w:rsidRPr="00086729">
              <w:rPr>
                <w:rFonts w:ascii="Arial Narrow" w:hAnsi="Arial Narrow"/>
                <w:i/>
                <w:sz w:val="16"/>
                <w:szCs w:val="16"/>
                <w:lang w:val="de-AT"/>
              </w:rPr>
              <w:t>Wir werden Meister</w:t>
            </w: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als Quodlibet-Tanz in der Gruppe ausführen (</w:t>
            </w:r>
            <w:r w:rsidR="00715E61" w:rsidRPr="00086729">
              <w:rPr>
                <w:rFonts w:ascii="Arial Narrow" w:hAnsi="Arial Narrow"/>
                <w:sz w:val="16"/>
                <w:szCs w:val="16"/>
                <w:lang w:val="de-AT"/>
              </w:rPr>
              <w:t>D, F</w:t>
            </w: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  <w:p w14:paraId="229202BC" w14:textId="19B689AA" w:rsidR="00123409" w:rsidRPr="00086729" w:rsidRDefault="00123409" w:rsidP="00C32BAA">
            <w:pPr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g) Klangkulisse stimmlich gestalten (G)</w:t>
            </w:r>
          </w:p>
        </w:tc>
        <w:tc>
          <w:tcPr>
            <w:tcW w:w="2835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C379619" w14:textId="690BE9DE" w:rsidR="00B9674C" w:rsidRPr="00086729" w:rsidRDefault="00FD122E">
            <w:pPr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a) b</w:t>
            </w:r>
            <w:r w:rsidR="00B9674C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ei der </w:t>
            </w:r>
            <w:r w:rsidR="00B9674C" w:rsidRPr="00086729">
              <w:rPr>
                <w:rFonts w:ascii="Arial Narrow" w:hAnsi="Arial Narrow"/>
                <w:i/>
                <w:sz w:val="16"/>
                <w:szCs w:val="16"/>
                <w:lang w:val="de-AT"/>
              </w:rPr>
              <w:t>Champions-League-Hymn</w:t>
            </w:r>
            <w:r w:rsidR="001A57A1" w:rsidRPr="00086729">
              <w:rPr>
                <w:rFonts w:ascii="Arial Narrow" w:hAnsi="Arial Narrow"/>
                <w:i/>
                <w:sz w:val="16"/>
                <w:szCs w:val="16"/>
                <w:lang w:val="de-AT"/>
              </w:rPr>
              <w:t>e</w:t>
            </w:r>
            <w:r w:rsidR="00B9674C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den Text in drei Sprachen hören und verstehen, sowie die Funktion und Wirkung von Hymnen erkennen und beschreiben (</w:t>
            </w:r>
            <w:r w:rsidR="00715E61" w:rsidRPr="00086729">
              <w:rPr>
                <w:rFonts w:ascii="Arial Narrow" w:hAnsi="Arial Narrow"/>
                <w:sz w:val="16"/>
                <w:szCs w:val="16"/>
                <w:lang w:val="de-AT"/>
              </w:rPr>
              <w:t>G, H</w:t>
            </w:r>
            <w:r w:rsidR="00B9674C" w:rsidRPr="00086729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  <w:p w14:paraId="19320C70" w14:textId="19E5AF55" w:rsidR="00B9674C" w:rsidRPr="00086729" w:rsidRDefault="00B9674C">
            <w:pPr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b) Töne </w:t>
            </w:r>
            <w:r w:rsidR="00FD122E" w:rsidRPr="00086729">
              <w:rPr>
                <w:rFonts w:ascii="Arial Narrow" w:hAnsi="Arial Narrow"/>
                <w:sz w:val="16"/>
                <w:szCs w:val="16"/>
                <w:lang w:val="de-AT"/>
              </w:rPr>
              <w:t>nach Gehör</w:t>
            </w: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der Tonhöhe nach sortieren (</w:t>
            </w:r>
            <w:r w:rsidR="00715E61" w:rsidRPr="00086729">
              <w:rPr>
                <w:rFonts w:ascii="Arial Narrow" w:hAnsi="Arial Narrow"/>
                <w:sz w:val="16"/>
                <w:szCs w:val="16"/>
                <w:lang w:val="de-AT"/>
              </w:rPr>
              <w:t>G</w:t>
            </w: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  <w:p w14:paraId="380052B9" w14:textId="4DFEAF1F" w:rsidR="00B9674C" w:rsidRPr="00086729" w:rsidRDefault="00123409">
            <w:pPr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d</w:t>
            </w:r>
            <w:r w:rsidR="00B9674C" w:rsidRPr="00086729">
              <w:rPr>
                <w:rFonts w:ascii="Arial Narrow" w:hAnsi="Arial Narrow"/>
                <w:sz w:val="16"/>
                <w:szCs w:val="16"/>
                <w:lang w:val="de-AT"/>
              </w:rPr>
              <w:t>) Melodieverlauf und Rhythmus in der Notation erfassen und einem Hörbeispiel zuordnen (</w:t>
            </w:r>
            <w:r w:rsidR="00715E61" w:rsidRPr="00086729">
              <w:rPr>
                <w:rFonts w:ascii="Arial Narrow" w:hAnsi="Arial Narrow"/>
                <w:sz w:val="16"/>
                <w:szCs w:val="16"/>
                <w:lang w:val="de-AT"/>
              </w:rPr>
              <w:t>G, H</w:t>
            </w:r>
            <w:r w:rsidR="00B9674C" w:rsidRPr="00086729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  <w:p w14:paraId="6F86F74E" w14:textId="178B11F2" w:rsidR="00FD122E" w:rsidRPr="00086729" w:rsidRDefault="00B9674C" w:rsidP="003D37F1">
            <w:pPr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e) Ganz- und Halbtonschritte </w:t>
            </w:r>
            <w:r w:rsidR="00C441ED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auditiv </w:t>
            </w: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unterscheiden </w:t>
            </w:r>
            <w:r w:rsidR="00C441ED" w:rsidRPr="00086729">
              <w:rPr>
                <w:rFonts w:ascii="Arial Narrow" w:hAnsi="Arial Narrow"/>
                <w:sz w:val="16"/>
                <w:szCs w:val="16"/>
                <w:lang w:val="de-AT"/>
              </w:rPr>
              <w:t>und benennen (</w:t>
            </w:r>
            <w:r w:rsidR="00715E61" w:rsidRPr="00086729">
              <w:rPr>
                <w:rFonts w:ascii="Arial Narrow" w:hAnsi="Arial Narrow"/>
                <w:sz w:val="16"/>
                <w:szCs w:val="16"/>
                <w:lang w:val="de-AT"/>
              </w:rPr>
              <w:t>G</w:t>
            </w:r>
            <w:r w:rsidR="00C441ED" w:rsidRPr="00086729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</w:tc>
      </w:tr>
      <w:tr w:rsidR="00E36498" w:rsidRPr="005179F1" w14:paraId="78885CBC" w14:textId="77777777" w:rsidTr="00992D28">
        <w:tc>
          <w:tcPr>
            <w:tcW w:w="85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705C153" w14:textId="77777777" w:rsidR="00E36498" w:rsidRDefault="00B14769" w:rsidP="00F13B61">
            <w:pPr>
              <w:jc w:val="center"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lastRenderedPageBreak/>
              <w:t>April</w:t>
            </w:r>
          </w:p>
          <w:p w14:paraId="366642D4" w14:textId="42D65FCC" w:rsidR="00B14769" w:rsidRDefault="00B14769" w:rsidP="00F13B61">
            <w:pPr>
              <w:jc w:val="center"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>7-8</w:t>
            </w:r>
          </w:p>
        </w:tc>
        <w:tc>
          <w:tcPr>
            <w:tcW w:w="2836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38F9B19" w14:textId="420C7FA1" w:rsidR="00B14769" w:rsidRPr="00086729" w:rsidRDefault="00EC7B2A" w:rsidP="00B14769">
            <w:pPr>
              <w:rPr>
                <w:rFonts w:ascii="Arial Narrow" w:hAnsi="Arial Narrow"/>
                <w:b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b/>
                <w:sz w:val="16"/>
                <w:szCs w:val="16"/>
                <w:lang w:val="de-AT"/>
              </w:rPr>
              <w:t>Saiten und Bünde</w:t>
            </w:r>
          </w:p>
          <w:p w14:paraId="273DD2A5" w14:textId="2A2791EF" w:rsidR="00B14769" w:rsidRPr="00086729" w:rsidRDefault="00DA2B42" w:rsidP="00324195">
            <w:pPr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a) </w:t>
            </w:r>
            <w:r w:rsidR="00EC7B2A" w:rsidRPr="00086729">
              <w:rPr>
                <w:rFonts w:ascii="Arial Narrow" w:hAnsi="Arial Narrow"/>
                <w:sz w:val="16"/>
                <w:szCs w:val="16"/>
                <w:lang w:val="de-AT"/>
              </w:rPr>
              <w:t>Ich bin ein Rockstar</w:t>
            </w:r>
            <w:r w:rsidR="003656AD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(1, 9)</w:t>
            </w:r>
          </w:p>
          <w:p w14:paraId="2932319B" w14:textId="4AB5B81D" w:rsidR="00B14769" w:rsidRPr="00086729" w:rsidRDefault="00DA2B42" w:rsidP="00324195">
            <w:pPr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b) </w:t>
            </w:r>
            <w:r w:rsidR="00EC7B2A" w:rsidRPr="00086729">
              <w:rPr>
                <w:rFonts w:ascii="Arial Narrow" w:hAnsi="Arial Narrow"/>
                <w:sz w:val="16"/>
                <w:szCs w:val="16"/>
                <w:lang w:val="de-AT"/>
              </w:rPr>
              <w:t>Die Gitarre und ihre Verwandten</w:t>
            </w:r>
            <w:r w:rsidR="003656AD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(2)</w:t>
            </w:r>
          </w:p>
          <w:p w14:paraId="44E50E7F" w14:textId="58E469F0" w:rsidR="00B14769" w:rsidRPr="00086729" w:rsidRDefault="00DA2B42" w:rsidP="00324195">
            <w:pPr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c) </w:t>
            </w:r>
            <w:r w:rsidR="00EC7B2A" w:rsidRPr="00086729">
              <w:rPr>
                <w:rFonts w:ascii="Arial Narrow" w:hAnsi="Arial Narrow"/>
                <w:sz w:val="16"/>
                <w:szCs w:val="16"/>
                <w:lang w:val="de-AT"/>
              </w:rPr>
              <w:t>Im Schulhof</w:t>
            </w:r>
            <w:r w:rsidR="003656AD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</w:t>
            </w:r>
            <w:r w:rsidR="00123409" w:rsidRPr="00086729">
              <w:rPr>
                <w:rFonts w:ascii="Arial Narrow" w:hAnsi="Arial Narrow"/>
                <w:sz w:val="16"/>
                <w:szCs w:val="16"/>
                <w:lang w:val="de-AT"/>
              </w:rPr>
              <w:t>(1)</w:t>
            </w:r>
          </w:p>
          <w:p w14:paraId="3AE87F72" w14:textId="6B197AA2" w:rsidR="00B14769" w:rsidRPr="00086729" w:rsidRDefault="00DA2B42" w:rsidP="00324195">
            <w:pPr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d) </w:t>
            </w:r>
            <w:r w:rsidR="00EC7B2A" w:rsidRPr="00086729">
              <w:rPr>
                <w:rFonts w:ascii="Arial Narrow" w:hAnsi="Arial Narrow"/>
                <w:sz w:val="16"/>
                <w:szCs w:val="16"/>
                <w:lang w:val="de-AT"/>
              </w:rPr>
              <w:t>Gitarre spielen – aber wie?</w:t>
            </w:r>
            <w:r w:rsidR="003656AD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(2, 4, 6</w:t>
            </w:r>
            <w:r w:rsidR="005E0F6F" w:rsidRPr="00086729">
              <w:rPr>
                <w:rFonts w:ascii="Arial Narrow" w:hAnsi="Arial Narrow"/>
                <w:sz w:val="16"/>
                <w:szCs w:val="16"/>
                <w:lang w:val="de-AT"/>
              </w:rPr>
              <w:t>, 10</w:t>
            </w:r>
            <w:r w:rsidR="003656AD" w:rsidRPr="00086729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  <w:p w14:paraId="54B256F3" w14:textId="697D00DA" w:rsidR="00E36498" w:rsidRPr="00086729" w:rsidRDefault="00DA2B42" w:rsidP="00EC7B2A">
            <w:pPr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e)</w:t>
            </w:r>
            <w:r w:rsidR="00EC7B2A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Die Schulglocke</w:t>
            </w:r>
            <w:r w:rsidR="00B037AB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(4)</w:t>
            </w:r>
          </w:p>
          <w:p w14:paraId="214A56C9" w14:textId="09FAAD95" w:rsidR="00EC7B2A" w:rsidRPr="00086729" w:rsidRDefault="00EC7B2A" w:rsidP="00EC7B2A">
            <w:pPr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f) Die E-Gitarre und der E-Bass</w:t>
            </w:r>
            <w:r w:rsidR="003656AD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(2)</w:t>
            </w:r>
          </w:p>
          <w:p w14:paraId="3122F4CF" w14:textId="271BAFFC" w:rsidR="00EC7B2A" w:rsidRPr="00086729" w:rsidRDefault="00EC7B2A" w:rsidP="00EC7B2A">
            <w:pPr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g) Dreiklänge in Dur und Moll</w:t>
            </w:r>
            <w:r w:rsidR="00B037AB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(4)</w:t>
            </w:r>
          </w:p>
          <w:p w14:paraId="0C1EA260" w14:textId="404417D4" w:rsidR="00EC7B2A" w:rsidRPr="00086729" w:rsidRDefault="00EC7B2A" w:rsidP="00EC7B2A">
            <w:pPr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h) Alle Saiten – alle Töne</w:t>
            </w:r>
            <w:r w:rsidR="003656AD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(2</w:t>
            </w:r>
            <w:r w:rsidR="005E0F6F" w:rsidRPr="00086729">
              <w:rPr>
                <w:rFonts w:ascii="Arial Narrow" w:hAnsi="Arial Narrow"/>
                <w:sz w:val="16"/>
                <w:szCs w:val="16"/>
                <w:lang w:val="de-AT"/>
              </w:rPr>
              <w:t>, 4, 6, 7, 9, 10</w:t>
            </w:r>
            <w:r w:rsidR="003656AD" w:rsidRPr="00086729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</w:tc>
        <w:tc>
          <w:tcPr>
            <w:tcW w:w="340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CBB67EB" w14:textId="226F2CAC" w:rsidR="003D37F1" w:rsidRPr="00086729" w:rsidRDefault="003D37F1" w:rsidP="00F82FF8">
            <w:pPr>
              <w:numPr>
                <w:ilvl w:val="0"/>
                <w:numId w:val="3"/>
              </w:numPr>
              <w:ind w:left="201" w:hanging="142"/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e</w:t>
            </w:r>
            <w:r w:rsidR="00EC7B2A" w:rsidRPr="00086729">
              <w:rPr>
                <w:rFonts w:ascii="Arial Narrow" w:hAnsi="Arial Narrow"/>
                <w:sz w:val="16"/>
                <w:szCs w:val="16"/>
                <w:lang w:val="de-AT"/>
              </w:rPr>
              <w:t>in Lied singen und mit Gitarreninstrumenten begleiten und gestalten</w:t>
            </w:r>
          </w:p>
          <w:p w14:paraId="49C1F7BD" w14:textId="4D35CA0F" w:rsidR="000568A3" w:rsidRPr="00086729" w:rsidRDefault="00EC7B2A" w:rsidP="00F82FF8">
            <w:pPr>
              <w:numPr>
                <w:ilvl w:val="0"/>
                <w:numId w:val="3"/>
              </w:numPr>
              <w:ind w:left="201" w:hanging="142"/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Gitarreninstrumente</w:t>
            </w:r>
            <w:r w:rsidR="00576F6F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und grundlegende Spieltechniken</w:t>
            </w: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kennen lernen und die Bauteile benennen</w:t>
            </w:r>
          </w:p>
          <w:p w14:paraId="1E117CDB" w14:textId="2703FAD4" w:rsidR="003D37F1" w:rsidRPr="00086729" w:rsidRDefault="001A57A1" w:rsidP="00F82FF8">
            <w:pPr>
              <w:numPr>
                <w:ilvl w:val="0"/>
                <w:numId w:val="3"/>
              </w:numPr>
              <w:ind w:left="201" w:hanging="142"/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durch die Lockerung des Mundraumes die Resonanz und Artikulation beim Sprechen und Singen verbessern</w:t>
            </w:r>
          </w:p>
          <w:p w14:paraId="493F4F65" w14:textId="0B5F83CF" w:rsidR="000568A3" w:rsidRPr="00086729" w:rsidRDefault="00576F6F" w:rsidP="00F82FF8">
            <w:pPr>
              <w:numPr>
                <w:ilvl w:val="0"/>
                <w:numId w:val="3"/>
              </w:numPr>
              <w:ind w:left="201" w:hanging="142"/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Grundkenntnisse des Gitarrenspiels erlernen</w:t>
            </w:r>
            <w:r w:rsidR="008F52CB">
              <w:rPr>
                <w:rFonts w:ascii="Arial Narrow" w:hAnsi="Arial Narrow"/>
                <w:sz w:val="16"/>
                <w:szCs w:val="16"/>
                <w:lang w:val="de-AT"/>
              </w:rPr>
              <w:t xml:space="preserve"> und anwenden</w:t>
            </w:r>
          </w:p>
          <w:p w14:paraId="0BAC698A" w14:textId="16123D76" w:rsidR="000568A3" w:rsidRPr="00086729" w:rsidRDefault="00576F6F" w:rsidP="00F82FF8">
            <w:pPr>
              <w:numPr>
                <w:ilvl w:val="0"/>
                <w:numId w:val="3"/>
              </w:numPr>
              <w:ind w:left="201" w:hanging="142"/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Dreiklänge erkennen, unterscheiden, benennen und spielen</w:t>
            </w:r>
          </w:p>
          <w:p w14:paraId="0E47EACF" w14:textId="757DD725" w:rsidR="005179F1" w:rsidRPr="00086729" w:rsidRDefault="00576F6F" w:rsidP="00F82FF8">
            <w:pPr>
              <w:numPr>
                <w:ilvl w:val="0"/>
                <w:numId w:val="3"/>
              </w:numPr>
              <w:ind w:left="201" w:hanging="142"/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Griffdiagramme und Tabulatur verstehen und umsetzen</w:t>
            </w:r>
          </w:p>
        </w:tc>
        <w:tc>
          <w:tcPr>
            <w:tcW w:w="2978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02CC5B0" w14:textId="0AF56561" w:rsidR="00E36498" w:rsidRPr="00086729" w:rsidRDefault="00576F6F" w:rsidP="006662C8">
            <w:pPr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a) und h</w:t>
            </w:r>
            <w:r w:rsidR="007E29BC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) </w:t>
            </w:r>
            <w:r w:rsidRPr="00086729">
              <w:rPr>
                <w:rFonts w:ascii="Arial Narrow" w:hAnsi="Arial Narrow"/>
                <w:i/>
                <w:sz w:val="16"/>
                <w:szCs w:val="16"/>
                <w:lang w:val="de-AT"/>
              </w:rPr>
              <w:t>Ich bin ein Rockstar</w:t>
            </w: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singen und mit Gitarreninstrumenten gestalten (</w:t>
            </w:r>
            <w:r w:rsidR="003656AD" w:rsidRPr="00086729">
              <w:rPr>
                <w:rFonts w:ascii="Arial Narrow" w:hAnsi="Arial Narrow"/>
                <w:sz w:val="16"/>
                <w:szCs w:val="16"/>
                <w:lang w:val="de-AT"/>
              </w:rPr>
              <w:t>B, C</w:t>
            </w:r>
            <w:r w:rsidR="000F3D13" w:rsidRPr="00086729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  <w:p w14:paraId="1A86E6DF" w14:textId="19A2516D" w:rsidR="00576F6F" w:rsidRPr="00086729" w:rsidRDefault="00576F6F" w:rsidP="006662C8">
            <w:pPr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d), f) und h) Grundkenntnisse des Gitarrenspiels erwerben und anwenden (</w:t>
            </w:r>
            <w:r w:rsidR="003656AD" w:rsidRPr="00086729">
              <w:rPr>
                <w:rFonts w:ascii="Arial Narrow" w:hAnsi="Arial Narrow"/>
                <w:sz w:val="16"/>
                <w:szCs w:val="16"/>
                <w:lang w:val="de-AT"/>
              </w:rPr>
              <w:t>A, C</w:t>
            </w:r>
            <w:r w:rsidR="00F1149D" w:rsidRPr="00086729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  <w:p w14:paraId="18CB78BD" w14:textId="3F7D090A" w:rsidR="00F1149D" w:rsidRPr="00086729" w:rsidRDefault="00DA2B42" w:rsidP="006662C8">
            <w:pPr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c) </w:t>
            </w:r>
            <w:r w:rsidR="001A57A1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mit Stimmgeräuschen eine Klangkulisse gestalten und durch die Lockerung und Dehnung des Mundraumes die Resonanz und Artikulation verbessern </w:t>
            </w:r>
            <w:r w:rsidR="003656AD" w:rsidRPr="00086729">
              <w:rPr>
                <w:rFonts w:ascii="Arial Narrow" w:hAnsi="Arial Narrow"/>
                <w:sz w:val="16"/>
                <w:szCs w:val="16"/>
                <w:lang w:val="de-AT"/>
              </w:rPr>
              <w:t>(A</w:t>
            </w:r>
            <w:r w:rsidR="001A57A1" w:rsidRPr="00086729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  <w:p w14:paraId="5EBA4DCA" w14:textId="3DFA92B7" w:rsidR="001A57A1" w:rsidRPr="00086729" w:rsidRDefault="001A57A1" w:rsidP="006662C8">
            <w:pPr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c) das </w:t>
            </w:r>
            <w:proofErr w:type="spellStart"/>
            <w:r w:rsidRPr="00086729">
              <w:rPr>
                <w:rFonts w:ascii="Arial Narrow" w:hAnsi="Arial Narrow"/>
                <w:i/>
                <w:sz w:val="16"/>
                <w:szCs w:val="16"/>
                <w:lang w:val="de-AT"/>
              </w:rPr>
              <w:t>Nona</w:t>
            </w:r>
            <w:proofErr w:type="spellEnd"/>
            <w:r w:rsidRPr="00086729">
              <w:rPr>
                <w:rFonts w:ascii="Arial Narrow" w:hAnsi="Arial Narrow"/>
                <w:i/>
                <w:sz w:val="16"/>
                <w:szCs w:val="16"/>
                <w:lang w:val="de-AT"/>
              </w:rPr>
              <w:t>-Lied</w:t>
            </w: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gemeinsam singen und eine weitere Strophe erfinden (</w:t>
            </w:r>
            <w:r w:rsidR="00B037AB" w:rsidRPr="00086729">
              <w:rPr>
                <w:rFonts w:ascii="Arial Narrow" w:hAnsi="Arial Narrow"/>
                <w:sz w:val="16"/>
                <w:szCs w:val="16"/>
                <w:lang w:val="de-AT"/>
              </w:rPr>
              <w:t>B, C</w:t>
            </w: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  <w:p w14:paraId="7807C7EF" w14:textId="23324C39" w:rsidR="00F17D93" w:rsidRPr="00086729" w:rsidRDefault="00966D9C" w:rsidP="006662C8">
            <w:pPr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e) Dreiklänge hören, spielen und notieren (</w:t>
            </w:r>
            <w:r w:rsidR="00B037AB" w:rsidRPr="00086729">
              <w:rPr>
                <w:rFonts w:ascii="Arial Narrow" w:hAnsi="Arial Narrow"/>
                <w:sz w:val="16"/>
                <w:szCs w:val="16"/>
                <w:lang w:val="de-AT"/>
              </w:rPr>
              <w:t>A, C</w:t>
            </w: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</w:tc>
        <w:tc>
          <w:tcPr>
            <w:tcW w:w="2834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D8E19A1" w14:textId="18266D35" w:rsidR="00F17D93" w:rsidRPr="00086729" w:rsidRDefault="00F17D93" w:rsidP="00576F6F">
            <w:pPr>
              <w:pStyle w:val="Listenabsatz"/>
              <w:ind w:left="0"/>
              <w:rPr>
                <w:rFonts w:ascii="Arial Narrow" w:hAnsi="Arial Narrow"/>
                <w:sz w:val="16"/>
                <w:szCs w:val="16"/>
                <w:lang w:val="de-AT"/>
              </w:rPr>
            </w:pPr>
          </w:p>
        </w:tc>
        <w:tc>
          <w:tcPr>
            <w:tcW w:w="2835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6BDE079" w14:textId="4C96F590" w:rsidR="00F17D93" w:rsidRPr="00086729" w:rsidRDefault="00576F6F" w:rsidP="00324195">
            <w:pPr>
              <w:rPr>
                <w:rFonts w:ascii="Arial Narrow" w:hAnsi="Arial Narrow"/>
                <w:sz w:val="16"/>
                <w:szCs w:val="16"/>
              </w:rPr>
            </w:pPr>
            <w:r w:rsidRPr="00086729">
              <w:rPr>
                <w:rFonts w:ascii="Arial Narrow" w:hAnsi="Arial Narrow"/>
                <w:sz w:val="16"/>
                <w:szCs w:val="16"/>
              </w:rPr>
              <w:t xml:space="preserve">b) </w:t>
            </w:r>
            <w:r w:rsidR="00F1149D" w:rsidRPr="00086729">
              <w:rPr>
                <w:rFonts w:ascii="Arial Narrow" w:hAnsi="Arial Narrow"/>
                <w:sz w:val="16"/>
                <w:szCs w:val="16"/>
              </w:rPr>
              <w:t xml:space="preserve">und f) </w:t>
            </w:r>
            <w:r w:rsidRPr="00086729">
              <w:rPr>
                <w:rFonts w:ascii="Arial Narrow" w:hAnsi="Arial Narrow"/>
                <w:sz w:val="16"/>
                <w:szCs w:val="16"/>
              </w:rPr>
              <w:t>Gitarreninstrumente nach K</w:t>
            </w:r>
            <w:r w:rsidR="00F1149D" w:rsidRPr="00086729">
              <w:rPr>
                <w:rFonts w:ascii="Arial Narrow" w:hAnsi="Arial Narrow"/>
                <w:sz w:val="16"/>
                <w:szCs w:val="16"/>
              </w:rPr>
              <w:t>lang und optisch erkennen und unterscheiden sowie deren Bauteile erklären und benennen (</w:t>
            </w:r>
            <w:r w:rsidR="003656AD" w:rsidRPr="00086729">
              <w:rPr>
                <w:rFonts w:ascii="Arial Narrow" w:hAnsi="Arial Narrow"/>
                <w:sz w:val="16"/>
                <w:szCs w:val="16"/>
              </w:rPr>
              <w:t>G, J</w:t>
            </w:r>
            <w:r w:rsidR="00F81702" w:rsidRPr="00086729">
              <w:rPr>
                <w:rFonts w:ascii="Arial Narrow" w:hAnsi="Arial Narrow"/>
                <w:sz w:val="16"/>
                <w:szCs w:val="16"/>
              </w:rPr>
              <w:t>)</w:t>
            </w:r>
          </w:p>
          <w:p w14:paraId="12F1FF3B" w14:textId="59AD7B7F" w:rsidR="00B037AB" w:rsidRPr="00086729" w:rsidRDefault="00B037AB" w:rsidP="00324195">
            <w:pPr>
              <w:rPr>
                <w:rFonts w:ascii="Arial Narrow" w:hAnsi="Arial Narrow"/>
                <w:sz w:val="16"/>
                <w:szCs w:val="16"/>
              </w:rPr>
            </w:pPr>
            <w:r w:rsidRPr="00086729">
              <w:rPr>
                <w:rFonts w:ascii="Arial Narrow" w:hAnsi="Arial Narrow"/>
                <w:sz w:val="16"/>
                <w:szCs w:val="16"/>
              </w:rPr>
              <w:t>e) Dreiklänge hören und notieren (G, I)</w:t>
            </w:r>
          </w:p>
          <w:p w14:paraId="2F7A0E6E" w14:textId="6838FCF2" w:rsidR="000F3D13" w:rsidRPr="00086729" w:rsidRDefault="000F3D13" w:rsidP="00F1149D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E36498" w:rsidRPr="005232E0" w14:paraId="151E4CFF" w14:textId="77777777" w:rsidTr="00992D28">
        <w:tc>
          <w:tcPr>
            <w:tcW w:w="85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9260F74" w14:textId="5308FAB5" w:rsidR="00E36498" w:rsidRDefault="00B14769" w:rsidP="00F13B61">
            <w:pPr>
              <w:jc w:val="center"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>Mai-</w:t>
            </w:r>
            <w:r w:rsidR="00E36498">
              <w:rPr>
                <w:rFonts w:ascii="Arial Narrow" w:hAnsi="Arial Narrow"/>
                <w:sz w:val="16"/>
                <w:szCs w:val="16"/>
                <w:lang w:val="de-AT"/>
              </w:rPr>
              <w:t>Juni</w:t>
            </w:r>
          </w:p>
          <w:p w14:paraId="6AFCC595" w14:textId="6628D1CE" w:rsidR="00E36498" w:rsidRDefault="00B14769" w:rsidP="00F13B61">
            <w:pPr>
              <w:jc w:val="center"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>10-12</w:t>
            </w:r>
          </w:p>
        </w:tc>
        <w:tc>
          <w:tcPr>
            <w:tcW w:w="2836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492E1C5" w14:textId="13142F90" w:rsidR="00B14769" w:rsidRPr="00086729" w:rsidRDefault="00885C29" w:rsidP="00B14769">
            <w:pPr>
              <w:rPr>
                <w:rFonts w:ascii="Arial Narrow" w:hAnsi="Arial Narrow"/>
                <w:b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b/>
                <w:sz w:val="16"/>
                <w:szCs w:val="16"/>
                <w:lang w:val="de-AT"/>
              </w:rPr>
              <w:t>Musik der Welt – Welt der Musik</w:t>
            </w:r>
          </w:p>
          <w:p w14:paraId="6474C712" w14:textId="09524B54" w:rsidR="00911A10" w:rsidRPr="00086729" w:rsidRDefault="007E29BC" w:rsidP="007E29BC">
            <w:pPr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a) </w:t>
            </w:r>
            <w:r w:rsidR="00911A10" w:rsidRPr="00086729">
              <w:rPr>
                <w:rFonts w:ascii="Arial Narrow" w:hAnsi="Arial Narrow"/>
                <w:sz w:val="16"/>
                <w:szCs w:val="16"/>
                <w:lang w:val="de-AT"/>
              </w:rPr>
              <w:t>Alane singen</w:t>
            </w:r>
            <w:r w:rsidR="00876925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(1, 2, 5)</w:t>
            </w:r>
          </w:p>
          <w:p w14:paraId="61EBEF39" w14:textId="3A129130" w:rsidR="00B14769" w:rsidRPr="00086729" w:rsidRDefault="00911A10" w:rsidP="007E29BC">
            <w:pPr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b) </w:t>
            </w:r>
            <w:r w:rsidR="00885C29" w:rsidRPr="00086729">
              <w:rPr>
                <w:rFonts w:ascii="Arial Narrow" w:hAnsi="Arial Narrow"/>
                <w:sz w:val="16"/>
                <w:szCs w:val="16"/>
                <w:lang w:val="de-AT"/>
              </w:rPr>
              <w:t>Punktierte Viertel und Halbe</w:t>
            </w:r>
            <w:r w:rsidR="00876925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(4, 5, 6, 7)</w:t>
            </w:r>
          </w:p>
          <w:p w14:paraId="179F1FB5" w14:textId="6C791F7E" w:rsidR="00B14769" w:rsidRPr="00086729" w:rsidRDefault="00911A10" w:rsidP="007E29BC">
            <w:pPr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c</w:t>
            </w:r>
            <w:r w:rsidR="007E29BC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) </w:t>
            </w:r>
            <w:r w:rsidR="00885C29" w:rsidRPr="00086729">
              <w:rPr>
                <w:rFonts w:ascii="Arial Narrow" w:hAnsi="Arial Narrow"/>
                <w:sz w:val="16"/>
                <w:szCs w:val="16"/>
                <w:lang w:val="de-AT"/>
              </w:rPr>
              <w:t>Arabeske</w:t>
            </w:r>
            <w:r w:rsidR="00876925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(3, 6)</w:t>
            </w:r>
          </w:p>
          <w:p w14:paraId="0B9D057C" w14:textId="6452E1B0" w:rsidR="00B14769" w:rsidRPr="00086729" w:rsidRDefault="00911A10" w:rsidP="007E29BC">
            <w:pPr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d</w:t>
            </w:r>
            <w:r w:rsidR="007E29BC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) </w:t>
            </w:r>
            <w:r w:rsidR="00885C29" w:rsidRPr="00086729">
              <w:rPr>
                <w:rFonts w:ascii="Arial Narrow" w:hAnsi="Arial Narrow"/>
                <w:sz w:val="16"/>
                <w:szCs w:val="16"/>
                <w:lang w:val="de-AT"/>
              </w:rPr>
              <w:t>Zoom: # und b</w:t>
            </w:r>
            <w:r w:rsidR="00B037AB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(4)</w:t>
            </w:r>
          </w:p>
          <w:p w14:paraId="607E3778" w14:textId="5EAF8D1E" w:rsidR="00B14769" w:rsidRPr="00086729" w:rsidRDefault="00911A10" w:rsidP="007E29BC">
            <w:pPr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e</w:t>
            </w:r>
            <w:r w:rsidR="007E29BC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) </w:t>
            </w:r>
            <w:r w:rsidR="00885C29" w:rsidRPr="00086729">
              <w:rPr>
                <w:rFonts w:ascii="Arial Narrow" w:hAnsi="Arial Narrow"/>
                <w:sz w:val="16"/>
                <w:szCs w:val="16"/>
                <w:lang w:val="de-AT"/>
              </w:rPr>
              <w:t>Cluster, Cage und Gamelan</w:t>
            </w:r>
            <w:r w:rsidR="00876925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(8, 9)</w:t>
            </w:r>
          </w:p>
          <w:p w14:paraId="79D55744" w14:textId="3B2CE279" w:rsidR="00B14769" w:rsidRPr="00086729" w:rsidRDefault="00911A10" w:rsidP="00885C29">
            <w:pPr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f</w:t>
            </w:r>
            <w:r w:rsidR="007E29BC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) </w:t>
            </w:r>
            <w:r w:rsidR="00885C29" w:rsidRPr="00086729">
              <w:rPr>
                <w:rFonts w:ascii="Arial Narrow" w:hAnsi="Arial Narrow"/>
                <w:sz w:val="16"/>
                <w:szCs w:val="16"/>
                <w:lang w:val="de-AT"/>
              </w:rPr>
              <w:t>Töne sortieren: die Tonleiter</w:t>
            </w:r>
            <w:r w:rsidR="00E9095B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(4)</w:t>
            </w:r>
          </w:p>
          <w:p w14:paraId="7E34DB23" w14:textId="239A0964" w:rsidR="00885C29" w:rsidRPr="00086729" w:rsidRDefault="00911A10" w:rsidP="00885C29">
            <w:pPr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g</w:t>
            </w:r>
            <w:r w:rsidR="00885C29" w:rsidRPr="00086729">
              <w:rPr>
                <w:rFonts w:ascii="Arial Narrow" w:hAnsi="Arial Narrow"/>
                <w:sz w:val="16"/>
                <w:szCs w:val="16"/>
                <w:lang w:val="de-AT"/>
              </w:rPr>
              <w:t>) Das 1000-Klänge-Rondo</w:t>
            </w:r>
            <w:r w:rsidR="00876925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(2, 4, 6)</w:t>
            </w:r>
          </w:p>
        </w:tc>
        <w:tc>
          <w:tcPr>
            <w:tcW w:w="340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CC4E3EB" w14:textId="5CAC9DD5" w:rsidR="00E36498" w:rsidRPr="00086729" w:rsidRDefault="008F52CB" w:rsidP="00F82FF8">
            <w:pPr>
              <w:numPr>
                <w:ilvl w:val="0"/>
                <w:numId w:val="3"/>
              </w:numPr>
              <w:ind w:left="201" w:hanging="142"/>
              <w:rPr>
                <w:rFonts w:ascii="Arial Narrow" w:hAnsi="Arial Narrow"/>
                <w:sz w:val="16"/>
                <w:szCs w:val="16"/>
                <w:lang w:val="de-AT"/>
              </w:rPr>
            </w:pPr>
            <w:r>
              <w:rPr>
                <w:rFonts w:ascii="Arial Narrow" w:hAnsi="Arial Narrow"/>
                <w:sz w:val="16"/>
                <w:szCs w:val="16"/>
                <w:lang w:val="de-AT"/>
              </w:rPr>
              <w:t xml:space="preserve">Das Lied </w:t>
            </w:r>
            <w:r w:rsidR="00796EE2" w:rsidRPr="00086729">
              <w:rPr>
                <w:rFonts w:ascii="Arial Narrow" w:hAnsi="Arial Narrow"/>
                <w:sz w:val="16"/>
                <w:szCs w:val="16"/>
                <w:lang w:val="de-AT"/>
              </w:rPr>
              <w:t>Alane singen</w:t>
            </w:r>
          </w:p>
          <w:p w14:paraId="5427BE39" w14:textId="2C02614F" w:rsidR="00E36498" w:rsidRPr="00086729" w:rsidRDefault="00FD122E" w:rsidP="00F82FF8">
            <w:pPr>
              <w:numPr>
                <w:ilvl w:val="0"/>
                <w:numId w:val="3"/>
              </w:numPr>
              <w:ind w:left="201" w:hanging="142"/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p</w:t>
            </w:r>
            <w:r w:rsidR="00796EE2" w:rsidRPr="00086729">
              <w:rPr>
                <w:rFonts w:ascii="Arial Narrow" w:hAnsi="Arial Narrow"/>
                <w:sz w:val="16"/>
                <w:szCs w:val="16"/>
                <w:lang w:val="de-AT"/>
              </w:rPr>
              <w:t>unktierte Noten notieren und spielen</w:t>
            </w:r>
          </w:p>
          <w:p w14:paraId="3540037E" w14:textId="4878BE0D" w:rsidR="00E36498" w:rsidRPr="00086729" w:rsidRDefault="00FD122E" w:rsidP="00F82FF8">
            <w:pPr>
              <w:numPr>
                <w:ilvl w:val="0"/>
                <w:numId w:val="3"/>
              </w:numPr>
              <w:ind w:left="201" w:hanging="142"/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d</w:t>
            </w:r>
            <w:r w:rsidR="00796EE2" w:rsidRPr="00086729">
              <w:rPr>
                <w:rFonts w:ascii="Arial Narrow" w:hAnsi="Arial Narrow"/>
                <w:sz w:val="16"/>
                <w:szCs w:val="16"/>
                <w:lang w:val="de-AT"/>
              </w:rPr>
              <w:t>ie Form „Rondo“ erkennen und beschreiben</w:t>
            </w:r>
          </w:p>
          <w:p w14:paraId="1771E243" w14:textId="6E7634A3" w:rsidR="00796EE2" w:rsidRPr="00086729" w:rsidRDefault="00FD122E" w:rsidP="00F82FF8">
            <w:pPr>
              <w:numPr>
                <w:ilvl w:val="0"/>
                <w:numId w:val="3"/>
              </w:numPr>
              <w:ind w:left="201" w:hanging="142"/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e</w:t>
            </w:r>
            <w:r w:rsidR="00796EE2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inen </w:t>
            </w:r>
            <w:proofErr w:type="spellStart"/>
            <w:r w:rsidR="00796EE2" w:rsidRPr="00086729">
              <w:rPr>
                <w:rFonts w:ascii="Arial Narrow" w:hAnsi="Arial Narrow"/>
                <w:sz w:val="16"/>
                <w:szCs w:val="16"/>
                <w:lang w:val="de-AT"/>
              </w:rPr>
              <w:t>Dabke</w:t>
            </w:r>
            <w:proofErr w:type="spellEnd"/>
            <w:r w:rsidR="00796EE2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tanzen</w:t>
            </w:r>
          </w:p>
          <w:p w14:paraId="3A581B26" w14:textId="50419130" w:rsidR="00796EE2" w:rsidRPr="00086729" w:rsidRDefault="00FD122E" w:rsidP="00F82FF8">
            <w:pPr>
              <w:numPr>
                <w:ilvl w:val="0"/>
                <w:numId w:val="3"/>
              </w:numPr>
              <w:ind w:left="201" w:hanging="142"/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d</w:t>
            </w:r>
            <w:r w:rsidR="00796EE2" w:rsidRPr="00086729">
              <w:rPr>
                <w:rFonts w:ascii="Arial Narrow" w:hAnsi="Arial Narrow"/>
                <w:sz w:val="16"/>
                <w:szCs w:val="16"/>
                <w:lang w:val="de-AT"/>
              </w:rPr>
              <w:t>ie Versetzungszeichen # und b einsetzen</w:t>
            </w:r>
          </w:p>
          <w:p w14:paraId="4CC7D137" w14:textId="55F1BEDE" w:rsidR="00796EE2" w:rsidRPr="00086729" w:rsidRDefault="00911A10" w:rsidP="00F82FF8">
            <w:pPr>
              <w:numPr>
                <w:ilvl w:val="0"/>
                <w:numId w:val="3"/>
              </w:numPr>
              <w:ind w:left="201" w:hanging="142"/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Neue Musik: Cluster und präparierte Klavierklänge erzeugen</w:t>
            </w:r>
          </w:p>
        </w:tc>
        <w:tc>
          <w:tcPr>
            <w:tcW w:w="2978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8EC8BCD" w14:textId="584F9576" w:rsidR="007E29BC" w:rsidRPr="00086729" w:rsidRDefault="007E29BC" w:rsidP="006662C8">
            <w:pPr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a) </w:t>
            </w:r>
            <w:r w:rsidR="004D57E4" w:rsidRPr="00086729">
              <w:rPr>
                <w:rFonts w:ascii="Arial Narrow" w:hAnsi="Arial Narrow"/>
                <w:sz w:val="16"/>
                <w:szCs w:val="16"/>
                <w:lang w:val="de-AT"/>
              </w:rPr>
              <w:t>d</w:t>
            </w:r>
            <w:r w:rsidR="00E36498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as Lied </w:t>
            </w:r>
            <w:r w:rsidR="00911A10" w:rsidRPr="00086729">
              <w:rPr>
                <w:rFonts w:ascii="Arial Narrow" w:hAnsi="Arial Narrow"/>
                <w:i/>
                <w:sz w:val="16"/>
                <w:szCs w:val="16"/>
                <w:lang w:val="de-AT"/>
              </w:rPr>
              <w:t>Alane</w:t>
            </w:r>
            <w:r w:rsidR="001A57A1" w:rsidRPr="00086729">
              <w:rPr>
                <w:rFonts w:ascii="Arial Narrow" w:hAnsi="Arial Narrow"/>
                <w:i/>
                <w:sz w:val="16"/>
                <w:szCs w:val="16"/>
                <w:lang w:val="de-AT"/>
              </w:rPr>
              <w:t xml:space="preserve"> </w:t>
            </w:r>
            <w:r w:rsidR="00911A10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zweistimmig </w:t>
            </w:r>
            <w:r w:rsidR="00E36498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singen und mit </w:t>
            </w:r>
            <w:r w:rsidR="00911A10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einem </w:t>
            </w:r>
            <w:r w:rsidR="00E36498" w:rsidRPr="00086729">
              <w:rPr>
                <w:rFonts w:ascii="Arial Narrow" w:hAnsi="Arial Narrow"/>
                <w:sz w:val="16"/>
                <w:szCs w:val="16"/>
                <w:lang w:val="de-AT"/>
              </w:rPr>
              <w:t>Percussion-</w:t>
            </w:r>
            <w:r w:rsidR="00A23954" w:rsidRPr="00086729">
              <w:rPr>
                <w:rFonts w:ascii="Arial Narrow" w:hAnsi="Arial Narrow"/>
                <w:sz w:val="16"/>
                <w:szCs w:val="16"/>
                <w:lang w:val="de-AT"/>
              </w:rPr>
              <w:t>P</w:t>
            </w:r>
            <w:r w:rsidR="00911A10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attern </w:t>
            </w:r>
            <w:r w:rsidR="00E36498" w:rsidRPr="00086729">
              <w:rPr>
                <w:rFonts w:ascii="Arial Narrow" w:hAnsi="Arial Narrow"/>
                <w:sz w:val="16"/>
                <w:szCs w:val="16"/>
                <w:lang w:val="de-AT"/>
              </w:rPr>
              <w:t>begleiten</w:t>
            </w:r>
            <w:r w:rsidR="007B594D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(</w:t>
            </w:r>
            <w:r w:rsidR="0022703B" w:rsidRPr="00086729">
              <w:rPr>
                <w:rFonts w:ascii="Arial Narrow" w:hAnsi="Arial Narrow"/>
                <w:sz w:val="16"/>
                <w:szCs w:val="16"/>
                <w:lang w:val="de-AT"/>
              </w:rPr>
              <w:t>A, B, C</w:t>
            </w:r>
            <w:r w:rsidR="007B594D" w:rsidRPr="00086729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  <w:p w14:paraId="5598CCA7" w14:textId="07B75756" w:rsidR="00E36498" w:rsidRPr="00086729" w:rsidRDefault="007E29BC" w:rsidP="006662C8">
            <w:pPr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b) </w:t>
            </w:r>
            <w:r w:rsidR="00911A10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Rhythmen mit punktierten Viertel und Halben erfinden, notieren und spielen </w:t>
            </w:r>
            <w:r w:rsidR="000D1D63" w:rsidRPr="00086729">
              <w:rPr>
                <w:rFonts w:ascii="Arial Narrow" w:hAnsi="Arial Narrow"/>
                <w:sz w:val="16"/>
                <w:szCs w:val="16"/>
                <w:lang w:val="de-AT"/>
              </w:rPr>
              <w:t>(</w:t>
            </w:r>
            <w:r w:rsidR="0022703B" w:rsidRPr="00086729">
              <w:rPr>
                <w:rFonts w:ascii="Arial Narrow" w:hAnsi="Arial Narrow"/>
                <w:sz w:val="16"/>
                <w:szCs w:val="16"/>
                <w:lang w:val="de-AT"/>
              </w:rPr>
              <w:t>A, C)</w:t>
            </w:r>
          </w:p>
          <w:p w14:paraId="5317DA41" w14:textId="587ED34D" w:rsidR="00D921C8" w:rsidRPr="00086729" w:rsidRDefault="00D921C8" w:rsidP="007E29BC">
            <w:pPr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d</w:t>
            </w:r>
            <w:r w:rsidR="007E29BC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) </w:t>
            </w: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aus Moll- Durmelodien machen</w:t>
            </w:r>
            <w:r w:rsidR="000D1D63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(</w:t>
            </w:r>
            <w:r w:rsidR="00E9095B" w:rsidRPr="00086729">
              <w:rPr>
                <w:rFonts w:ascii="Arial Narrow" w:hAnsi="Arial Narrow"/>
                <w:sz w:val="16"/>
                <w:szCs w:val="16"/>
                <w:lang w:val="de-AT"/>
              </w:rPr>
              <w:t>A, C</w:t>
            </w:r>
            <w:r w:rsidR="000D1D63" w:rsidRPr="00086729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  <w:p w14:paraId="147B7C39" w14:textId="651DB637" w:rsidR="00D921C8" w:rsidRPr="00086729" w:rsidRDefault="00D921C8" w:rsidP="007E29BC">
            <w:pPr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d) mit den Versetzungszeichen # und b musikalisch arbeiten</w:t>
            </w:r>
            <w:r w:rsidR="000D1D63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(</w:t>
            </w:r>
            <w:r w:rsidR="00E9095B" w:rsidRPr="00086729">
              <w:rPr>
                <w:rFonts w:ascii="Arial Narrow" w:hAnsi="Arial Narrow"/>
                <w:sz w:val="16"/>
                <w:szCs w:val="16"/>
                <w:lang w:val="de-AT"/>
              </w:rPr>
              <w:t>C</w:t>
            </w:r>
            <w:r w:rsidR="000D1D63" w:rsidRPr="00086729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  <w:p w14:paraId="30B07870" w14:textId="11BE1ED7" w:rsidR="00D921C8" w:rsidRPr="00086729" w:rsidRDefault="00D921C8" w:rsidP="007E29BC">
            <w:pPr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e) dem Klavier ungewöhnliche Klänge entlocken (präpariertes Klavier, Cluster etc.)</w:t>
            </w:r>
            <w:r w:rsidR="000D1D63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(</w:t>
            </w:r>
            <w:r w:rsidR="0022703B" w:rsidRPr="00086729">
              <w:rPr>
                <w:rFonts w:ascii="Arial Narrow" w:hAnsi="Arial Narrow"/>
                <w:sz w:val="16"/>
                <w:szCs w:val="16"/>
                <w:lang w:val="de-AT"/>
              </w:rPr>
              <w:t>A</w:t>
            </w:r>
            <w:r w:rsidR="000D1D63" w:rsidRPr="00086729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  <w:p w14:paraId="28B1FC6E" w14:textId="520FAF4F" w:rsidR="00E36498" w:rsidRPr="00086729" w:rsidRDefault="00A23954" w:rsidP="00A23954">
            <w:pPr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g) ein R</w:t>
            </w:r>
            <w:r w:rsidR="00896C3A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ondo mit vielen Instrumenten und Klängen gemeinsam gestalten </w:t>
            </w:r>
            <w:r w:rsidR="000D1D63" w:rsidRPr="00086729">
              <w:rPr>
                <w:rFonts w:ascii="Arial Narrow" w:hAnsi="Arial Narrow"/>
                <w:sz w:val="16"/>
                <w:szCs w:val="16"/>
                <w:lang w:val="de-AT"/>
              </w:rPr>
              <w:t>(</w:t>
            </w:r>
            <w:r w:rsidR="0022703B" w:rsidRPr="00086729">
              <w:rPr>
                <w:rFonts w:ascii="Arial Narrow" w:hAnsi="Arial Narrow"/>
                <w:sz w:val="16"/>
                <w:szCs w:val="16"/>
                <w:lang w:val="de-AT"/>
              </w:rPr>
              <w:t>C</w:t>
            </w:r>
            <w:r w:rsidR="000D1D63" w:rsidRPr="00086729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</w:tc>
        <w:tc>
          <w:tcPr>
            <w:tcW w:w="2834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37CC952" w14:textId="39EA134E" w:rsidR="0008656D" w:rsidRPr="00086729" w:rsidRDefault="007E29BC" w:rsidP="007E29BC">
            <w:pPr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b) </w:t>
            </w:r>
            <w:r w:rsidR="0008656D" w:rsidRPr="00086729">
              <w:rPr>
                <w:rFonts w:ascii="Arial Narrow" w:hAnsi="Arial Narrow"/>
                <w:sz w:val="16"/>
                <w:szCs w:val="16"/>
                <w:lang w:val="de-AT"/>
              </w:rPr>
              <w:t>Rhythmen mit Body-Percussion-Klängen spielen</w:t>
            </w:r>
            <w:r w:rsidR="000D1D63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(</w:t>
            </w:r>
            <w:r w:rsidR="0022703B" w:rsidRPr="00086729">
              <w:rPr>
                <w:rFonts w:ascii="Arial Narrow" w:hAnsi="Arial Narrow"/>
                <w:sz w:val="16"/>
                <w:szCs w:val="16"/>
                <w:lang w:val="de-AT"/>
              </w:rPr>
              <w:t>D)</w:t>
            </w:r>
          </w:p>
          <w:p w14:paraId="2997DB45" w14:textId="646BAA54" w:rsidR="0008656D" w:rsidRPr="00086729" w:rsidRDefault="00D921C8" w:rsidP="007E29BC">
            <w:pPr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c) einen orientalischen Rundt</w:t>
            </w:r>
            <w:r w:rsidR="0008656D" w:rsidRPr="00086729">
              <w:rPr>
                <w:rFonts w:ascii="Arial Narrow" w:hAnsi="Arial Narrow"/>
                <w:sz w:val="16"/>
                <w:szCs w:val="16"/>
                <w:lang w:val="de-AT"/>
              </w:rPr>
              <w:t>anz (</w:t>
            </w:r>
            <w:proofErr w:type="spellStart"/>
            <w:r w:rsidR="0008656D" w:rsidRPr="00086729">
              <w:rPr>
                <w:rFonts w:ascii="Arial Narrow" w:hAnsi="Arial Narrow"/>
                <w:sz w:val="16"/>
                <w:szCs w:val="16"/>
                <w:lang w:val="de-AT"/>
              </w:rPr>
              <w:t>Dabke</w:t>
            </w:r>
            <w:proofErr w:type="spellEnd"/>
            <w:r w:rsidR="0008656D" w:rsidRPr="00086729">
              <w:rPr>
                <w:rFonts w:ascii="Arial Narrow" w:hAnsi="Arial Narrow"/>
                <w:sz w:val="16"/>
                <w:szCs w:val="16"/>
                <w:lang w:val="de-AT"/>
              </w:rPr>
              <w:t>) tanzen</w:t>
            </w:r>
            <w:r w:rsidR="000D1D63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(</w:t>
            </w:r>
            <w:r w:rsidR="00086729" w:rsidRPr="00086729">
              <w:rPr>
                <w:rFonts w:ascii="Arial Narrow" w:hAnsi="Arial Narrow"/>
                <w:sz w:val="16"/>
                <w:szCs w:val="16"/>
                <w:lang w:val="de-AT"/>
              </w:rPr>
              <w:t>D, E</w:t>
            </w:r>
            <w:r w:rsidR="000D1D63" w:rsidRPr="00086729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  <w:p w14:paraId="4F2DCC72" w14:textId="145B520B" w:rsidR="00E36498" w:rsidRPr="00086729" w:rsidRDefault="00D921C8" w:rsidP="007E29BC">
            <w:pPr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c) einen eigenen Tanzschritt </w:t>
            </w:r>
            <w:r w:rsidR="00A23954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zum </w:t>
            </w:r>
            <w:proofErr w:type="spellStart"/>
            <w:r w:rsidR="00A23954" w:rsidRPr="00086729">
              <w:rPr>
                <w:rFonts w:ascii="Arial Narrow" w:hAnsi="Arial Narrow"/>
                <w:sz w:val="16"/>
                <w:szCs w:val="16"/>
                <w:lang w:val="de-AT"/>
              </w:rPr>
              <w:t>Dabke</w:t>
            </w:r>
            <w:proofErr w:type="spellEnd"/>
            <w:r w:rsidR="00A23954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erfinden</w:t>
            </w:r>
            <w:r w:rsidR="000D1D63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(</w:t>
            </w:r>
            <w:r w:rsidR="00086729" w:rsidRPr="00086729">
              <w:rPr>
                <w:rFonts w:ascii="Arial Narrow" w:hAnsi="Arial Narrow"/>
                <w:sz w:val="16"/>
                <w:szCs w:val="16"/>
                <w:lang w:val="de-AT"/>
              </w:rPr>
              <w:t>E</w:t>
            </w:r>
            <w:r w:rsidR="000D1D63" w:rsidRPr="00086729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</w:tc>
        <w:tc>
          <w:tcPr>
            <w:tcW w:w="2835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C8EE443" w14:textId="26208659" w:rsidR="0008656D" w:rsidRPr="00086729" w:rsidRDefault="00647994" w:rsidP="00324195">
            <w:pPr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b) </w:t>
            </w:r>
            <w:r w:rsidR="0008656D" w:rsidRPr="00086729">
              <w:rPr>
                <w:rFonts w:ascii="Arial Narrow" w:hAnsi="Arial Narrow"/>
                <w:sz w:val="16"/>
                <w:szCs w:val="16"/>
                <w:lang w:val="de-AT"/>
              </w:rPr>
              <w:t>das Prinzip der punktierten Noten mit eigenen Worten erklären</w:t>
            </w:r>
            <w:r w:rsidR="00FA2EF1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(</w:t>
            </w:r>
            <w:r w:rsidR="00086729" w:rsidRPr="00086729">
              <w:rPr>
                <w:rFonts w:ascii="Arial Narrow" w:hAnsi="Arial Narrow"/>
                <w:sz w:val="16"/>
                <w:szCs w:val="16"/>
                <w:lang w:val="de-AT"/>
              </w:rPr>
              <w:t>G</w:t>
            </w:r>
            <w:r w:rsidR="00FA2EF1" w:rsidRPr="00086729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  <w:p w14:paraId="63E88DDF" w14:textId="4239BAA6" w:rsidR="0008656D" w:rsidRPr="00086729" w:rsidRDefault="0008656D" w:rsidP="00324195">
            <w:pPr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c) den Begriff „Arabeske“ erklären</w:t>
            </w:r>
            <w:r w:rsidR="00FA2EF1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(</w:t>
            </w:r>
            <w:r w:rsidR="00086729" w:rsidRPr="00086729">
              <w:rPr>
                <w:rFonts w:ascii="Arial Narrow" w:hAnsi="Arial Narrow"/>
                <w:sz w:val="16"/>
                <w:szCs w:val="16"/>
                <w:lang w:val="de-AT"/>
              </w:rPr>
              <w:t>H</w:t>
            </w:r>
            <w:r w:rsidR="00FA2EF1" w:rsidRPr="00086729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  <w:p w14:paraId="35E38F9C" w14:textId="75B75139" w:rsidR="0008656D" w:rsidRPr="00086729" w:rsidRDefault="0008656D" w:rsidP="00324195">
            <w:pPr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c) das Prinzip der Form „Rondo“ erläutern</w:t>
            </w:r>
            <w:r w:rsidR="00FA2EF1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(</w:t>
            </w:r>
            <w:r w:rsidR="00086729" w:rsidRPr="00086729">
              <w:rPr>
                <w:rFonts w:ascii="Arial Narrow" w:hAnsi="Arial Narrow"/>
                <w:sz w:val="16"/>
                <w:szCs w:val="16"/>
                <w:lang w:val="de-AT"/>
              </w:rPr>
              <w:t>H</w:t>
            </w:r>
            <w:r w:rsidR="00FA2EF1" w:rsidRPr="00086729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  <w:p w14:paraId="36CE171E" w14:textId="53FBBCB1" w:rsidR="00D921C8" w:rsidRPr="00086729" w:rsidRDefault="00D921C8" w:rsidP="00324195">
            <w:pPr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c) die Abschnitte eines Rondos erkennen und bestimmen</w:t>
            </w:r>
            <w:r w:rsidR="00FA2EF1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(</w:t>
            </w:r>
            <w:r w:rsidR="00086729" w:rsidRPr="00086729">
              <w:rPr>
                <w:rFonts w:ascii="Arial Narrow" w:hAnsi="Arial Narrow"/>
                <w:sz w:val="16"/>
                <w:szCs w:val="16"/>
                <w:lang w:val="de-AT"/>
              </w:rPr>
              <w:t>G</w:t>
            </w:r>
            <w:r w:rsidR="00FA2EF1" w:rsidRPr="00086729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  <w:p w14:paraId="062D0A5D" w14:textId="0A305D5B" w:rsidR="00D921C8" w:rsidRPr="00086729" w:rsidRDefault="00D921C8" w:rsidP="00324195">
            <w:pPr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d) die Wirkungsweise von Versetzungszeichen erklären</w:t>
            </w:r>
            <w:r w:rsidR="001D7855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(</w:t>
            </w:r>
            <w:r w:rsidR="00E9095B" w:rsidRPr="00086729">
              <w:rPr>
                <w:rFonts w:ascii="Arial Narrow" w:hAnsi="Arial Narrow"/>
                <w:sz w:val="16"/>
                <w:szCs w:val="16"/>
                <w:lang w:val="de-AT"/>
              </w:rPr>
              <w:t>G</w:t>
            </w:r>
            <w:r w:rsidR="001D7855" w:rsidRPr="00086729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  <w:p w14:paraId="4805C61D" w14:textId="662C6E4C" w:rsidR="00D921C8" w:rsidRPr="00086729" w:rsidRDefault="001D7855" w:rsidP="00324195">
            <w:pPr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d) </w:t>
            </w:r>
            <w:r w:rsidR="00D921C8" w:rsidRPr="00086729">
              <w:rPr>
                <w:rFonts w:ascii="Arial Narrow" w:hAnsi="Arial Narrow"/>
                <w:sz w:val="16"/>
                <w:szCs w:val="16"/>
                <w:lang w:val="de-AT"/>
              </w:rPr>
              <w:t>Dur- und Molldreiklänge erklären</w:t>
            </w: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</w:t>
            </w:r>
            <w:r w:rsidR="00E9095B" w:rsidRPr="00086729">
              <w:rPr>
                <w:rFonts w:ascii="Arial Narrow" w:hAnsi="Arial Narrow"/>
                <w:sz w:val="16"/>
                <w:szCs w:val="16"/>
                <w:lang w:val="de-AT"/>
              </w:rPr>
              <w:t>(G</w:t>
            </w: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  <w:p w14:paraId="57DD0CD1" w14:textId="693826F5" w:rsidR="00D921C8" w:rsidRPr="00086729" w:rsidRDefault="00FD122E" w:rsidP="00324195">
            <w:pPr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e) e</w:t>
            </w:r>
            <w:r w:rsidR="00D921C8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inige biographische </w:t>
            </w:r>
            <w:r w:rsidR="00086729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Daten </w:t>
            </w:r>
            <w:r w:rsidR="00D921C8" w:rsidRPr="00086729">
              <w:rPr>
                <w:rFonts w:ascii="Arial Narrow" w:hAnsi="Arial Narrow"/>
                <w:sz w:val="16"/>
                <w:szCs w:val="16"/>
                <w:lang w:val="de-AT"/>
              </w:rPr>
              <w:t>zu John Cage und Henry Cowell wiedergeben</w:t>
            </w:r>
          </w:p>
          <w:p w14:paraId="77C21736" w14:textId="20BC61E4" w:rsidR="00D921C8" w:rsidRPr="00086729" w:rsidRDefault="00D921C8" w:rsidP="00324195">
            <w:pPr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e) über bahnbrechende musikalische Erfindungen von John Cage und Henry Cowell berichten</w:t>
            </w:r>
            <w:r w:rsidR="001D7855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(</w:t>
            </w:r>
            <w:r w:rsidR="00086729" w:rsidRPr="00086729">
              <w:rPr>
                <w:rFonts w:ascii="Arial Narrow" w:hAnsi="Arial Narrow"/>
                <w:sz w:val="16"/>
                <w:szCs w:val="16"/>
                <w:lang w:val="de-AT"/>
              </w:rPr>
              <w:t>G, H</w:t>
            </w:r>
            <w:r w:rsidR="001D7855" w:rsidRPr="00086729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  <w:p w14:paraId="034A2134" w14:textId="6D5A7BFD" w:rsidR="001B2E10" w:rsidRPr="00086729" w:rsidRDefault="00FD122E" w:rsidP="00324195">
            <w:pPr>
              <w:rPr>
                <w:rFonts w:ascii="Arial Narrow" w:hAnsi="Arial Narrow"/>
                <w:sz w:val="16"/>
                <w:szCs w:val="16"/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>f) d</w:t>
            </w:r>
            <w:r w:rsidR="00D921C8" w:rsidRPr="00086729">
              <w:rPr>
                <w:rFonts w:ascii="Arial Narrow" w:hAnsi="Arial Narrow"/>
                <w:sz w:val="16"/>
                <w:szCs w:val="16"/>
                <w:lang w:val="de-AT"/>
              </w:rPr>
              <w:t>en Begriff der „Tonleiter“ erklären</w:t>
            </w:r>
            <w:r w:rsidR="001D7855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(</w:t>
            </w:r>
            <w:r w:rsidR="00E9095B" w:rsidRPr="00086729">
              <w:rPr>
                <w:rFonts w:ascii="Arial Narrow" w:hAnsi="Arial Narrow"/>
                <w:sz w:val="16"/>
                <w:szCs w:val="16"/>
                <w:lang w:val="de-AT"/>
              </w:rPr>
              <w:t>G</w:t>
            </w:r>
            <w:r w:rsidR="001D7855" w:rsidRPr="00086729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  <w:p w14:paraId="2B090C01" w14:textId="38FC936C" w:rsidR="00890272" w:rsidRPr="00086729" w:rsidRDefault="009056B1" w:rsidP="00C32BAA">
            <w:pPr>
              <w:pStyle w:val="Listenabsatz"/>
              <w:ind w:left="0" w:firstLine="4"/>
              <w:rPr>
                <w:lang w:val="de-AT"/>
              </w:rPr>
            </w:pPr>
            <w:r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e) </w:t>
            </w:r>
            <w:r w:rsidR="00FD122E" w:rsidRPr="00086729">
              <w:rPr>
                <w:rFonts w:ascii="Arial Narrow" w:hAnsi="Arial Narrow"/>
                <w:sz w:val="16"/>
                <w:szCs w:val="16"/>
                <w:lang w:val="de-AT"/>
              </w:rPr>
              <w:t>ü</w:t>
            </w:r>
            <w:r w:rsidR="001D7855" w:rsidRPr="00086729">
              <w:rPr>
                <w:rFonts w:ascii="Arial Narrow" w:hAnsi="Arial Narrow"/>
                <w:sz w:val="16"/>
                <w:szCs w:val="16"/>
                <w:lang w:val="de-AT"/>
              </w:rPr>
              <w:t>ber den Klang und seine E</w:t>
            </w:r>
            <w:r w:rsidR="00D921C8" w:rsidRPr="00086729">
              <w:rPr>
                <w:rFonts w:ascii="Arial Narrow" w:hAnsi="Arial Narrow"/>
                <w:sz w:val="16"/>
                <w:szCs w:val="16"/>
                <w:lang w:val="de-AT"/>
              </w:rPr>
              <w:t>ntstehung bei Gamelan-Musik Auskunft geben</w:t>
            </w:r>
            <w:r w:rsidR="007E29BC" w:rsidRPr="00086729">
              <w:rPr>
                <w:rFonts w:ascii="Arial Narrow" w:hAnsi="Arial Narrow"/>
                <w:sz w:val="16"/>
                <w:szCs w:val="16"/>
                <w:lang w:val="de-AT"/>
              </w:rPr>
              <w:t xml:space="preserve"> (</w:t>
            </w:r>
            <w:r w:rsidR="00086729" w:rsidRPr="00086729">
              <w:rPr>
                <w:rFonts w:ascii="Arial Narrow" w:hAnsi="Arial Narrow"/>
                <w:sz w:val="16"/>
                <w:szCs w:val="16"/>
                <w:lang w:val="de-AT"/>
              </w:rPr>
              <w:t>H</w:t>
            </w:r>
            <w:r w:rsidR="007E29BC" w:rsidRPr="00086729">
              <w:rPr>
                <w:rFonts w:ascii="Arial Narrow" w:hAnsi="Arial Narrow"/>
                <w:sz w:val="16"/>
                <w:szCs w:val="16"/>
                <w:lang w:val="de-AT"/>
              </w:rPr>
              <w:t>)</w:t>
            </w:r>
          </w:p>
        </w:tc>
      </w:tr>
    </w:tbl>
    <w:p w14:paraId="1A3EEDE2" w14:textId="41BDFEC3" w:rsidR="000022B4" w:rsidRDefault="000022B4">
      <w:pPr>
        <w:rPr>
          <w:rFonts w:ascii="Arial Narrow" w:hAnsi="Arial Narrow"/>
          <w:sz w:val="20"/>
          <w:szCs w:val="20"/>
          <w:lang w:val="de-AT"/>
        </w:rPr>
      </w:pPr>
    </w:p>
    <w:p w14:paraId="7B38C2C7" w14:textId="77777777" w:rsidR="00121050" w:rsidRDefault="00121050" w:rsidP="00121050">
      <w:pPr>
        <w:ind w:left="360"/>
        <w:rPr>
          <w:rFonts w:ascii="Arial Narrow" w:hAnsi="Arial Narrow"/>
          <w:sz w:val="20"/>
          <w:szCs w:val="20"/>
          <w:lang w:val="de-AT"/>
        </w:rPr>
      </w:pPr>
      <w:r w:rsidRPr="00CF1549">
        <w:rPr>
          <w:rFonts w:ascii="Arial Narrow" w:hAnsi="Arial Narrow"/>
          <w:b/>
          <w:sz w:val="20"/>
          <w:szCs w:val="20"/>
          <w:lang w:val="de-AT"/>
        </w:rPr>
        <w:t>Sonstige Jahresschwerpunkte</w:t>
      </w:r>
      <w:r>
        <w:rPr>
          <w:rFonts w:ascii="Arial Narrow" w:hAnsi="Arial Narrow"/>
          <w:sz w:val="20"/>
          <w:szCs w:val="20"/>
          <w:lang w:val="de-AT"/>
        </w:rPr>
        <w:t xml:space="preserve"> (können extra ausgewiesen werden oder im Planungsraster integriert werden)</w:t>
      </w:r>
      <w:r w:rsidR="00CF1549">
        <w:rPr>
          <w:rFonts w:ascii="Arial Narrow" w:hAnsi="Arial Narrow"/>
          <w:sz w:val="20"/>
          <w:szCs w:val="20"/>
          <w:lang w:val="de-AT"/>
        </w:rPr>
        <w:t>:</w:t>
      </w:r>
    </w:p>
    <w:p w14:paraId="4B9537AA" w14:textId="77777777" w:rsidR="00121050" w:rsidRDefault="00121050" w:rsidP="00F82FF8">
      <w:pPr>
        <w:numPr>
          <w:ilvl w:val="0"/>
          <w:numId w:val="1"/>
        </w:numPr>
        <w:rPr>
          <w:rFonts w:ascii="Arial Narrow" w:hAnsi="Arial Narrow"/>
          <w:sz w:val="20"/>
          <w:szCs w:val="20"/>
          <w:lang w:val="de-AT"/>
        </w:rPr>
      </w:pPr>
      <w:r>
        <w:rPr>
          <w:rFonts w:ascii="Arial Narrow" w:hAnsi="Arial Narrow"/>
          <w:sz w:val="20"/>
          <w:szCs w:val="20"/>
          <w:lang w:val="de-AT"/>
        </w:rPr>
        <w:t>Lehr</w:t>
      </w:r>
      <w:r w:rsidRPr="00121050">
        <w:rPr>
          <w:rFonts w:ascii="Arial Narrow" w:hAnsi="Arial Narrow"/>
          <w:sz w:val="20"/>
          <w:szCs w:val="20"/>
          <w:lang w:val="de-AT"/>
        </w:rPr>
        <w:t>ausgänge</w:t>
      </w:r>
      <w:r w:rsidR="00CF1549">
        <w:rPr>
          <w:rFonts w:ascii="Arial Narrow" w:hAnsi="Arial Narrow"/>
          <w:sz w:val="20"/>
          <w:szCs w:val="20"/>
          <w:lang w:val="de-AT"/>
        </w:rPr>
        <w:t>:</w:t>
      </w:r>
    </w:p>
    <w:p w14:paraId="34D441DB" w14:textId="6D2F17AF" w:rsidR="00121050" w:rsidRDefault="00121050" w:rsidP="00F82FF8">
      <w:pPr>
        <w:numPr>
          <w:ilvl w:val="0"/>
          <w:numId w:val="1"/>
        </w:numPr>
        <w:rPr>
          <w:rFonts w:ascii="Arial Narrow" w:hAnsi="Arial Narrow"/>
          <w:sz w:val="20"/>
          <w:szCs w:val="20"/>
          <w:lang w:val="de-AT"/>
        </w:rPr>
      </w:pPr>
      <w:r w:rsidRPr="00121050">
        <w:rPr>
          <w:rFonts w:ascii="Arial Narrow" w:hAnsi="Arial Narrow"/>
          <w:sz w:val="20"/>
          <w:szCs w:val="20"/>
          <w:lang w:val="de-AT"/>
        </w:rPr>
        <w:t>Schulveranstaltungen</w:t>
      </w:r>
      <w:r w:rsidR="00CF1549">
        <w:rPr>
          <w:rFonts w:ascii="Arial Narrow" w:hAnsi="Arial Narrow"/>
          <w:sz w:val="20"/>
          <w:szCs w:val="20"/>
          <w:lang w:val="de-AT"/>
        </w:rPr>
        <w:t>:</w:t>
      </w:r>
    </w:p>
    <w:p w14:paraId="4DEF439A" w14:textId="77777777" w:rsidR="00121050" w:rsidRDefault="00121050" w:rsidP="00F82FF8">
      <w:pPr>
        <w:numPr>
          <w:ilvl w:val="0"/>
          <w:numId w:val="1"/>
        </w:numPr>
        <w:rPr>
          <w:rFonts w:ascii="Arial Narrow" w:hAnsi="Arial Narrow"/>
          <w:sz w:val="20"/>
          <w:szCs w:val="20"/>
          <w:lang w:val="de-AT"/>
        </w:rPr>
      </w:pPr>
      <w:r>
        <w:rPr>
          <w:rFonts w:ascii="Arial Narrow" w:hAnsi="Arial Narrow"/>
          <w:sz w:val="20"/>
          <w:szCs w:val="20"/>
          <w:lang w:val="de-AT"/>
        </w:rPr>
        <w:t>Pädagogische Schwerpunkte</w:t>
      </w:r>
      <w:r w:rsidR="00CF1549">
        <w:rPr>
          <w:rFonts w:ascii="Arial Narrow" w:hAnsi="Arial Narrow"/>
          <w:sz w:val="20"/>
          <w:szCs w:val="20"/>
          <w:lang w:val="de-AT"/>
        </w:rPr>
        <w:t>:</w:t>
      </w:r>
    </w:p>
    <w:p w14:paraId="6F014B00" w14:textId="77777777" w:rsidR="00121050" w:rsidRDefault="00121050" w:rsidP="00F82FF8">
      <w:pPr>
        <w:numPr>
          <w:ilvl w:val="0"/>
          <w:numId w:val="1"/>
        </w:numPr>
        <w:rPr>
          <w:rFonts w:ascii="Arial Narrow" w:hAnsi="Arial Narrow"/>
          <w:sz w:val="20"/>
          <w:szCs w:val="20"/>
          <w:lang w:val="de-AT"/>
        </w:rPr>
      </w:pPr>
      <w:r w:rsidRPr="00121050">
        <w:rPr>
          <w:rFonts w:ascii="Arial Narrow" w:hAnsi="Arial Narrow"/>
          <w:sz w:val="20"/>
          <w:szCs w:val="20"/>
          <w:lang w:val="de-AT"/>
        </w:rPr>
        <w:t>Fächerübergreifende Projekte</w:t>
      </w:r>
      <w:r w:rsidR="00CF1549">
        <w:rPr>
          <w:rFonts w:ascii="Arial Narrow" w:hAnsi="Arial Narrow"/>
          <w:sz w:val="20"/>
          <w:szCs w:val="20"/>
          <w:lang w:val="de-AT"/>
        </w:rPr>
        <w:t>:</w:t>
      </w:r>
    </w:p>
    <w:p w14:paraId="6D6748B0" w14:textId="7E975955" w:rsidR="00121050" w:rsidRPr="00212FD3" w:rsidRDefault="00876925" w:rsidP="00F82FF8">
      <w:pPr>
        <w:numPr>
          <w:ilvl w:val="0"/>
          <w:numId w:val="1"/>
        </w:numPr>
        <w:rPr>
          <w:rFonts w:ascii="Arial Narrow" w:hAnsi="Arial Narrow"/>
          <w:sz w:val="20"/>
          <w:szCs w:val="20"/>
          <w:lang w:val="de-AT"/>
        </w:rPr>
      </w:pPr>
      <w:r>
        <w:rPr>
          <w:rFonts w:ascii="Arial Narrow" w:hAnsi="Arial Narrow"/>
          <w:sz w:val="20"/>
          <w:szCs w:val="20"/>
          <w:lang w:val="de-AT"/>
        </w:rPr>
        <w:t>…</w:t>
      </w:r>
    </w:p>
    <w:sectPr w:rsidR="00121050" w:rsidRPr="00212FD3" w:rsidSect="00BB20A1">
      <w:pgSz w:w="16838" w:h="11906" w:orient="landscape"/>
      <w:pgMar w:top="719" w:right="539" w:bottom="53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697551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EB4A32"/>
    <w:multiLevelType w:val="hybridMultilevel"/>
    <w:tmpl w:val="2B8278B6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F413EE"/>
    <w:multiLevelType w:val="hybridMultilevel"/>
    <w:tmpl w:val="B452316E"/>
    <w:lvl w:ilvl="0" w:tplc="A7CCBB8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F1E14"/>
    <w:multiLevelType w:val="hybridMultilevel"/>
    <w:tmpl w:val="22B03F48"/>
    <w:lvl w:ilvl="0" w:tplc="69240036">
      <w:start w:val="1"/>
      <w:numFmt w:val="bullet"/>
      <w:lvlText w:val="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4E3070"/>
    <w:multiLevelType w:val="hybridMultilevel"/>
    <w:tmpl w:val="DBBAEE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FC068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CFE018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59875934"/>
    <w:multiLevelType w:val="hybridMultilevel"/>
    <w:tmpl w:val="EC7291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941C89"/>
    <w:multiLevelType w:val="hybridMultilevel"/>
    <w:tmpl w:val="CCEE61AA"/>
    <w:lvl w:ilvl="0" w:tplc="8542A2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256B7D"/>
    <w:multiLevelType w:val="hybridMultilevel"/>
    <w:tmpl w:val="5A0AB29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16902825">
    <w:abstractNumId w:val="3"/>
  </w:num>
  <w:num w:numId="2" w16cid:durableId="808591272">
    <w:abstractNumId w:val="4"/>
  </w:num>
  <w:num w:numId="3" w16cid:durableId="1272854813">
    <w:abstractNumId w:val="1"/>
  </w:num>
  <w:num w:numId="4" w16cid:durableId="680469236">
    <w:abstractNumId w:val="9"/>
  </w:num>
  <w:num w:numId="5" w16cid:durableId="2010205462">
    <w:abstractNumId w:val="7"/>
  </w:num>
  <w:num w:numId="6" w16cid:durableId="1784498408">
    <w:abstractNumId w:val="5"/>
  </w:num>
  <w:num w:numId="7" w16cid:durableId="684795120">
    <w:abstractNumId w:val="6"/>
  </w:num>
  <w:num w:numId="8" w16cid:durableId="865631262">
    <w:abstractNumId w:val="0"/>
  </w:num>
  <w:num w:numId="9" w16cid:durableId="1640726457">
    <w:abstractNumId w:val="8"/>
  </w:num>
  <w:num w:numId="10" w16cid:durableId="944262737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469"/>
    <w:rsid w:val="000022B4"/>
    <w:rsid w:val="000143CF"/>
    <w:rsid w:val="0002794A"/>
    <w:rsid w:val="0003375F"/>
    <w:rsid w:val="000442FD"/>
    <w:rsid w:val="000568A3"/>
    <w:rsid w:val="00083D2B"/>
    <w:rsid w:val="0008656D"/>
    <w:rsid w:val="00086729"/>
    <w:rsid w:val="00090DE0"/>
    <w:rsid w:val="000910F5"/>
    <w:rsid w:val="000926D8"/>
    <w:rsid w:val="000B23A3"/>
    <w:rsid w:val="000D1D63"/>
    <w:rsid w:val="000D61F5"/>
    <w:rsid w:val="000E2264"/>
    <w:rsid w:val="000F21C1"/>
    <w:rsid w:val="000F3D13"/>
    <w:rsid w:val="000F5FEA"/>
    <w:rsid w:val="00101939"/>
    <w:rsid w:val="00106005"/>
    <w:rsid w:val="00115403"/>
    <w:rsid w:val="00121050"/>
    <w:rsid w:val="00123409"/>
    <w:rsid w:val="00126371"/>
    <w:rsid w:val="001315BE"/>
    <w:rsid w:val="001333F3"/>
    <w:rsid w:val="00136CC4"/>
    <w:rsid w:val="00150F20"/>
    <w:rsid w:val="00152C1E"/>
    <w:rsid w:val="00153EEF"/>
    <w:rsid w:val="001551E9"/>
    <w:rsid w:val="00156320"/>
    <w:rsid w:val="00174D85"/>
    <w:rsid w:val="00174EBE"/>
    <w:rsid w:val="00183C7F"/>
    <w:rsid w:val="00187869"/>
    <w:rsid w:val="0019234F"/>
    <w:rsid w:val="00196450"/>
    <w:rsid w:val="001A32C7"/>
    <w:rsid w:val="001A57A1"/>
    <w:rsid w:val="001B2E10"/>
    <w:rsid w:val="001B3246"/>
    <w:rsid w:val="001C18CB"/>
    <w:rsid w:val="001D7855"/>
    <w:rsid w:val="001F7883"/>
    <w:rsid w:val="00207238"/>
    <w:rsid w:val="00212FD3"/>
    <w:rsid w:val="00216C96"/>
    <w:rsid w:val="00217125"/>
    <w:rsid w:val="00220334"/>
    <w:rsid w:val="00221D5C"/>
    <w:rsid w:val="0022272D"/>
    <w:rsid w:val="0022703B"/>
    <w:rsid w:val="0023505E"/>
    <w:rsid w:val="00252345"/>
    <w:rsid w:val="00261608"/>
    <w:rsid w:val="00284664"/>
    <w:rsid w:val="002976DE"/>
    <w:rsid w:val="002B26ED"/>
    <w:rsid w:val="002C0DE4"/>
    <w:rsid w:val="002C511A"/>
    <w:rsid w:val="002C69C1"/>
    <w:rsid w:val="002F064E"/>
    <w:rsid w:val="003004B3"/>
    <w:rsid w:val="003014F5"/>
    <w:rsid w:val="00320A3F"/>
    <w:rsid w:val="003232DB"/>
    <w:rsid w:val="00324195"/>
    <w:rsid w:val="003352BD"/>
    <w:rsid w:val="00345918"/>
    <w:rsid w:val="00345D02"/>
    <w:rsid w:val="003656AD"/>
    <w:rsid w:val="00387912"/>
    <w:rsid w:val="00394095"/>
    <w:rsid w:val="003A54A5"/>
    <w:rsid w:val="003B4F05"/>
    <w:rsid w:val="003B5B6E"/>
    <w:rsid w:val="003C521A"/>
    <w:rsid w:val="003D37F1"/>
    <w:rsid w:val="003E6FEA"/>
    <w:rsid w:val="003E7C7B"/>
    <w:rsid w:val="004153A9"/>
    <w:rsid w:val="0041783F"/>
    <w:rsid w:val="00427002"/>
    <w:rsid w:val="0042762E"/>
    <w:rsid w:val="00456B2F"/>
    <w:rsid w:val="00457006"/>
    <w:rsid w:val="0046431C"/>
    <w:rsid w:val="004662C5"/>
    <w:rsid w:val="00467921"/>
    <w:rsid w:val="004D2C63"/>
    <w:rsid w:val="004D49F5"/>
    <w:rsid w:val="004D57E4"/>
    <w:rsid w:val="004E3A96"/>
    <w:rsid w:val="00502910"/>
    <w:rsid w:val="00517070"/>
    <w:rsid w:val="005171A6"/>
    <w:rsid w:val="005179F1"/>
    <w:rsid w:val="005201EA"/>
    <w:rsid w:val="005232E0"/>
    <w:rsid w:val="0052429C"/>
    <w:rsid w:val="0054142E"/>
    <w:rsid w:val="0056772D"/>
    <w:rsid w:val="005713F3"/>
    <w:rsid w:val="00576F04"/>
    <w:rsid w:val="00576F6F"/>
    <w:rsid w:val="00577E38"/>
    <w:rsid w:val="005869C0"/>
    <w:rsid w:val="00596BF4"/>
    <w:rsid w:val="005B0E68"/>
    <w:rsid w:val="005E0F6F"/>
    <w:rsid w:val="005E337A"/>
    <w:rsid w:val="005E6255"/>
    <w:rsid w:val="005F08C1"/>
    <w:rsid w:val="005F1A6E"/>
    <w:rsid w:val="005F4AD2"/>
    <w:rsid w:val="006204F2"/>
    <w:rsid w:val="00624ABE"/>
    <w:rsid w:val="00630102"/>
    <w:rsid w:val="0064619B"/>
    <w:rsid w:val="00647994"/>
    <w:rsid w:val="00655AFF"/>
    <w:rsid w:val="006662C8"/>
    <w:rsid w:val="00667658"/>
    <w:rsid w:val="00672A90"/>
    <w:rsid w:val="006805FC"/>
    <w:rsid w:val="00682EB9"/>
    <w:rsid w:val="0069322B"/>
    <w:rsid w:val="006A0381"/>
    <w:rsid w:val="006C35DB"/>
    <w:rsid w:val="006C5970"/>
    <w:rsid w:val="006C66D2"/>
    <w:rsid w:val="006C7334"/>
    <w:rsid w:val="006D2A3D"/>
    <w:rsid w:val="006D5340"/>
    <w:rsid w:val="006E1F08"/>
    <w:rsid w:val="0070389A"/>
    <w:rsid w:val="00715E61"/>
    <w:rsid w:val="0072441B"/>
    <w:rsid w:val="00724C92"/>
    <w:rsid w:val="00731C4E"/>
    <w:rsid w:val="00734BAD"/>
    <w:rsid w:val="00756F5E"/>
    <w:rsid w:val="00773C45"/>
    <w:rsid w:val="00774B7B"/>
    <w:rsid w:val="00780687"/>
    <w:rsid w:val="00785C92"/>
    <w:rsid w:val="00796EE2"/>
    <w:rsid w:val="007A340A"/>
    <w:rsid w:val="007A540D"/>
    <w:rsid w:val="007B594D"/>
    <w:rsid w:val="007B62A6"/>
    <w:rsid w:val="007B7953"/>
    <w:rsid w:val="007C1899"/>
    <w:rsid w:val="007C18E2"/>
    <w:rsid w:val="007C5A77"/>
    <w:rsid w:val="007C66E6"/>
    <w:rsid w:val="007D1F7B"/>
    <w:rsid w:val="007E119B"/>
    <w:rsid w:val="007E29BC"/>
    <w:rsid w:val="007F65ED"/>
    <w:rsid w:val="00801983"/>
    <w:rsid w:val="00801CCA"/>
    <w:rsid w:val="00805ABF"/>
    <w:rsid w:val="00833BDF"/>
    <w:rsid w:val="00841D59"/>
    <w:rsid w:val="0085772E"/>
    <w:rsid w:val="00867E8B"/>
    <w:rsid w:val="00873682"/>
    <w:rsid w:val="00876925"/>
    <w:rsid w:val="008814E5"/>
    <w:rsid w:val="00883B52"/>
    <w:rsid w:val="00884052"/>
    <w:rsid w:val="00885C29"/>
    <w:rsid w:val="00890272"/>
    <w:rsid w:val="00896C3A"/>
    <w:rsid w:val="008C2C50"/>
    <w:rsid w:val="008D1A35"/>
    <w:rsid w:val="008E0763"/>
    <w:rsid w:val="008F0140"/>
    <w:rsid w:val="008F52CB"/>
    <w:rsid w:val="009056B1"/>
    <w:rsid w:val="00905EAF"/>
    <w:rsid w:val="00911A10"/>
    <w:rsid w:val="00944319"/>
    <w:rsid w:val="00966D9C"/>
    <w:rsid w:val="0097715A"/>
    <w:rsid w:val="00977E01"/>
    <w:rsid w:val="00992D28"/>
    <w:rsid w:val="009B1713"/>
    <w:rsid w:val="009B2F7C"/>
    <w:rsid w:val="009C30E5"/>
    <w:rsid w:val="009C51E2"/>
    <w:rsid w:val="009C5998"/>
    <w:rsid w:val="009D0E39"/>
    <w:rsid w:val="009D0E69"/>
    <w:rsid w:val="009D6DBD"/>
    <w:rsid w:val="009E4077"/>
    <w:rsid w:val="00A00B33"/>
    <w:rsid w:val="00A1431A"/>
    <w:rsid w:val="00A23954"/>
    <w:rsid w:val="00A4085C"/>
    <w:rsid w:val="00A42752"/>
    <w:rsid w:val="00A46B39"/>
    <w:rsid w:val="00A52840"/>
    <w:rsid w:val="00A74AA7"/>
    <w:rsid w:val="00A90350"/>
    <w:rsid w:val="00AA3E52"/>
    <w:rsid w:val="00AB23CE"/>
    <w:rsid w:val="00AC107B"/>
    <w:rsid w:val="00AC5012"/>
    <w:rsid w:val="00AD443C"/>
    <w:rsid w:val="00AD7469"/>
    <w:rsid w:val="00AE3255"/>
    <w:rsid w:val="00AF2A00"/>
    <w:rsid w:val="00AF56BF"/>
    <w:rsid w:val="00B037AB"/>
    <w:rsid w:val="00B068B0"/>
    <w:rsid w:val="00B14769"/>
    <w:rsid w:val="00B14EF2"/>
    <w:rsid w:val="00B2111E"/>
    <w:rsid w:val="00B23247"/>
    <w:rsid w:val="00B23378"/>
    <w:rsid w:val="00B51BA6"/>
    <w:rsid w:val="00B55090"/>
    <w:rsid w:val="00B67319"/>
    <w:rsid w:val="00B805EF"/>
    <w:rsid w:val="00B834B7"/>
    <w:rsid w:val="00B9674C"/>
    <w:rsid w:val="00B97C08"/>
    <w:rsid w:val="00BB0F70"/>
    <w:rsid w:val="00BB20A1"/>
    <w:rsid w:val="00BC13FA"/>
    <w:rsid w:val="00BC5A53"/>
    <w:rsid w:val="00BD0273"/>
    <w:rsid w:val="00BD5814"/>
    <w:rsid w:val="00BF3F2C"/>
    <w:rsid w:val="00C27B93"/>
    <w:rsid w:val="00C32BAA"/>
    <w:rsid w:val="00C441ED"/>
    <w:rsid w:val="00C47549"/>
    <w:rsid w:val="00C62C6C"/>
    <w:rsid w:val="00C65828"/>
    <w:rsid w:val="00C73BAA"/>
    <w:rsid w:val="00C967CB"/>
    <w:rsid w:val="00CA462D"/>
    <w:rsid w:val="00CA5BAC"/>
    <w:rsid w:val="00CA79A2"/>
    <w:rsid w:val="00CB7111"/>
    <w:rsid w:val="00CD35EE"/>
    <w:rsid w:val="00CE0DBE"/>
    <w:rsid w:val="00CF1549"/>
    <w:rsid w:val="00CF1BD1"/>
    <w:rsid w:val="00D01318"/>
    <w:rsid w:val="00D07D7D"/>
    <w:rsid w:val="00D211B9"/>
    <w:rsid w:val="00D2416E"/>
    <w:rsid w:val="00D266CA"/>
    <w:rsid w:val="00D7146A"/>
    <w:rsid w:val="00D718F7"/>
    <w:rsid w:val="00D72C28"/>
    <w:rsid w:val="00D72EA6"/>
    <w:rsid w:val="00D7380F"/>
    <w:rsid w:val="00D73EBC"/>
    <w:rsid w:val="00D81EB5"/>
    <w:rsid w:val="00D838A1"/>
    <w:rsid w:val="00D921C8"/>
    <w:rsid w:val="00D97407"/>
    <w:rsid w:val="00DA1CE3"/>
    <w:rsid w:val="00DA2B42"/>
    <w:rsid w:val="00DC234F"/>
    <w:rsid w:val="00DC5202"/>
    <w:rsid w:val="00DD5493"/>
    <w:rsid w:val="00DD6450"/>
    <w:rsid w:val="00DE726C"/>
    <w:rsid w:val="00DF170F"/>
    <w:rsid w:val="00DF5E16"/>
    <w:rsid w:val="00E1270B"/>
    <w:rsid w:val="00E1436B"/>
    <w:rsid w:val="00E26ED1"/>
    <w:rsid w:val="00E27072"/>
    <w:rsid w:val="00E36498"/>
    <w:rsid w:val="00E51DA7"/>
    <w:rsid w:val="00E571B2"/>
    <w:rsid w:val="00E665DF"/>
    <w:rsid w:val="00E8150F"/>
    <w:rsid w:val="00E85DB3"/>
    <w:rsid w:val="00E87921"/>
    <w:rsid w:val="00E9095B"/>
    <w:rsid w:val="00EA1324"/>
    <w:rsid w:val="00EB46B8"/>
    <w:rsid w:val="00EB4DEA"/>
    <w:rsid w:val="00EB4E08"/>
    <w:rsid w:val="00EC441D"/>
    <w:rsid w:val="00EC7B2A"/>
    <w:rsid w:val="00ED1F45"/>
    <w:rsid w:val="00ED264E"/>
    <w:rsid w:val="00ED3570"/>
    <w:rsid w:val="00EE018F"/>
    <w:rsid w:val="00EE17E7"/>
    <w:rsid w:val="00EF00AF"/>
    <w:rsid w:val="00EF1911"/>
    <w:rsid w:val="00EF2B5D"/>
    <w:rsid w:val="00EF5B5F"/>
    <w:rsid w:val="00EF694C"/>
    <w:rsid w:val="00F00099"/>
    <w:rsid w:val="00F01463"/>
    <w:rsid w:val="00F02CE7"/>
    <w:rsid w:val="00F1149D"/>
    <w:rsid w:val="00F11E9F"/>
    <w:rsid w:val="00F13B61"/>
    <w:rsid w:val="00F17D93"/>
    <w:rsid w:val="00F23E9B"/>
    <w:rsid w:val="00F61419"/>
    <w:rsid w:val="00F61AA1"/>
    <w:rsid w:val="00F6415A"/>
    <w:rsid w:val="00F7350A"/>
    <w:rsid w:val="00F80536"/>
    <w:rsid w:val="00F81702"/>
    <w:rsid w:val="00F82FF8"/>
    <w:rsid w:val="00F848F5"/>
    <w:rsid w:val="00FA0B77"/>
    <w:rsid w:val="00FA2EF1"/>
    <w:rsid w:val="00FC1C85"/>
    <w:rsid w:val="00FC5EAE"/>
    <w:rsid w:val="00FC6AD3"/>
    <w:rsid w:val="00FC6F4F"/>
    <w:rsid w:val="00FD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B60EB3"/>
  <w15:docId w15:val="{D419B769-AF24-4CE3-BFC5-FA378CE57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erdi">
    <w:name w:val="Ferdi"/>
    <w:basedOn w:val="Standard"/>
    <w:rsid w:val="00C65828"/>
    <w:pPr>
      <w:spacing w:before="80"/>
    </w:pPr>
    <w:rPr>
      <w:rFonts w:ascii="Candara" w:hAnsi="Candara"/>
      <w:lang w:val="de-AT"/>
    </w:rPr>
  </w:style>
  <w:style w:type="table" w:styleId="Tabellenraster">
    <w:name w:val="Table Grid"/>
    <w:basedOn w:val="NormaleTabelle"/>
    <w:rsid w:val="000022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88405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8405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84052"/>
    <w:rPr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8405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84052"/>
    <w:rPr>
      <w:b/>
      <w:bCs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405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4052"/>
    <w:rPr>
      <w:rFonts w:ascii="Segoe UI" w:hAnsi="Segoe UI" w:cs="Segoe UI"/>
      <w:sz w:val="18"/>
      <w:szCs w:val="18"/>
      <w:lang w:val="de-DE" w:eastAsia="de-DE"/>
    </w:rPr>
  </w:style>
  <w:style w:type="paragraph" w:styleId="Listenabsatz">
    <w:name w:val="List Paragraph"/>
    <w:basedOn w:val="Standard"/>
    <w:uiPriority w:val="72"/>
    <w:qFormat/>
    <w:rsid w:val="0054142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B55090"/>
    <w:rPr>
      <w:color w:val="0563C1" w:themeColor="hyperlink"/>
      <w:u w:val="single"/>
    </w:rPr>
  </w:style>
  <w:style w:type="paragraph" w:styleId="berarbeitung">
    <w:name w:val="Revision"/>
    <w:hidden/>
    <w:uiPriority w:val="71"/>
    <w:rsid w:val="00DC234F"/>
    <w:rPr>
      <w:sz w:val="24"/>
      <w:szCs w:val="24"/>
      <w:lang w:val="de-DE"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9C30E5"/>
    <w:rPr>
      <w:color w:val="954F72" w:themeColor="followedHyperlink"/>
      <w:u w:val="singl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D266CA"/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266CA"/>
    <w:rPr>
      <w:sz w:val="24"/>
      <w:szCs w:val="24"/>
      <w:lang w:val="de-DE" w:eastAsia="de-DE"/>
    </w:rPr>
  </w:style>
  <w:style w:type="paragraph" w:customStyle="1" w:styleId="Default">
    <w:name w:val="Default"/>
    <w:rsid w:val="005B0E6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C66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e.schule.at/portale/musik/lehrplan/detail/jahresplanung-musik-sowie-instrumentalmusik-und-gesangsekundarstufe-ahs-nms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770CB0C-05BA-4D39-B0A3-473F87D5E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2622</Words>
  <Characters>16116</Characters>
  <Application>Microsoft Office Word</Application>
  <DocSecurity>0</DocSecurity>
  <Lines>134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Jahresplanung</vt:lpstr>
    </vt:vector>
  </TitlesOfParts>
  <Company>SSR-WIEN</Company>
  <LinksUpToDate>false</LinksUpToDate>
  <CharactersWithSpaces>18701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Jahresplanung</dc:title>
  <dc:creator>Administrator</dc:creator>
  <cp:lastModifiedBy>Elisabeth Partmann</cp:lastModifiedBy>
  <cp:revision>2</cp:revision>
  <cp:lastPrinted>2024-06-09T19:53:00Z</cp:lastPrinted>
  <dcterms:created xsi:type="dcterms:W3CDTF">2024-06-21T08:02:00Z</dcterms:created>
  <dcterms:modified xsi:type="dcterms:W3CDTF">2024-06-21T08:02:00Z</dcterms:modified>
</cp:coreProperties>
</file>