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1EF" w:rsidRDefault="004711EF" w:rsidP="004711EF">
      <w:pPr>
        <w:spacing w:after="240" w:line="360" w:lineRule="auto"/>
        <w:rPr>
          <w:rFonts w:ascii="Arial" w:hAnsi="Arial" w:cs="Arial"/>
          <w:b/>
          <w:color w:val="1FA099"/>
          <w:sz w:val="42"/>
          <w:szCs w:val="42"/>
        </w:rPr>
      </w:pPr>
      <w:r>
        <w:rPr>
          <w:rFonts w:ascii="Arial" w:hAnsi="Arial" w:cs="Arial"/>
          <w:b/>
          <w:color w:val="1FA099"/>
          <w:sz w:val="42"/>
          <w:szCs w:val="42"/>
        </w:rPr>
        <w:t>A Grundlagen der Kommunikation</w:t>
      </w:r>
    </w:p>
    <w:p w:rsidR="004711EF" w:rsidRDefault="00D50DE7" w:rsidP="004711EF">
      <w:pPr>
        <w:spacing w:after="0" w:line="240" w:lineRule="auto"/>
        <w:rPr>
          <w:rFonts w:ascii="Arial" w:hAnsi="Arial" w:cs="Arial"/>
          <w:b/>
          <w:color w:val="1FA099"/>
          <w:sz w:val="42"/>
          <w:szCs w:val="42"/>
        </w:rPr>
      </w:pPr>
      <w:r>
        <w:rPr>
          <w:rFonts w:ascii="Arial" w:hAnsi="Arial" w:cs="Arial"/>
          <w:b/>
          <w:color w:val="1FA099"/>
          <w:sz w:val="42"/>
          <w:szCs w:val="42"/>
        </w:rPr>
        <w:t>Missglückte Kommunikation</w:t>
      </w:r>
      <w:r w:rsidR="004711EF">
        <w:rPr>
          <w:rFonts w:ascii="Arial" w:hAnsi="Arial" w:cs="Arial"/>
          <w:b/>
          <w:color w:val="1FA099"/>
          <w:sz w:val="42"/>
          <w:szCs w:val="42"/>
        </w:rPr>
        <w:t xml:space="preserve"> </w:t>
      </w:r>
      <w:r>
        <w:rPr>
          <w:rFonts w:ascii="Arial" w:hAnsi="Arial" w:cs="Arial"/>
          <w:b/>
          <w:color w:val="1FA099"/>
          <w:sz w:val="42"/>
          <w:szCs w:val="42"/>
        </w:rPr>
        <w:t xml:space="preserve">– </w:t>
      </w:r>
    </w:p>
    <w:p w:rsidR="004711EF" w:rsidRDefault="00D50DE7" w:rsidP="00D33669">
      <w:pPr>
        <w:spacing w:after="240" w:line="360" w:lineRule="auto"/>
        <w:rPr>
          <w:rFonts w:ascii="Arial" w:hAnsi="Arial" w:cs="Arial"/>
          <w:b/>
          <w:color w:val="1FA099"/>
          <w:sz w:val="42"/>
          <w:szCs w:val="42"/>
        </w:rPr>
      </w:pPr>
      <w:r>
        <w:rPr>
          <w:rFonts w:ascii="Arial" w:hAnsi="Arial" w:cs="Arial"/>
          <w:b/>
          <w:color w:val="1FA099"/>
          <w:sz w:val="42"/>
          <w:szCs w:val="42"/>
        </w:rPr>
        <w:t xml:space="preserve">Paul Watzlawick </w:t>
      </w:r>
    </w:p>
    <w:p w:rsidR="00A0154C" w:rsidRPr="00A0154C" w:rsidRDefault="00A0154C" w:rsidP="00A0154C">
      <w:pPr>
        <w:rPr>
          <w:rFonts w:ascii="Arial" w:hAnsi="Arial" w:cs="Arial"/>
          <w:sz w:val="24"/>
          <w:szCs w:val="24"/>
        </w:rPr>
      </w:pPr>
      <w:r w:rsidRPr="00A0154C">
        <w:rPr>
          <w:rFonts w:ascii="Arial" w:hAnsi="Arial" w:cs="Arial"/>
          <w:sz w:val="24"/>
          <w:szCs w:val="24"/>
        </w:rPr>
        <w:t xml:space="preserve">Sie haben „Die Geschichte vom Hammer“ von Paul Watzlawick gelesen. Vielleicht klingt die Reaktion für Sie verrückt? </w:t>
      </w:r>
    </w:p>
    <w:p w:rsidR="00A0154C" w:rsidRPr="00A0154C" w:rsidRDefault="00A0154C" w:rsidP="00A0154C">
      <w:pPr>
        <w:rPr>
          <w:rFonts w:ascii="Arial" w:hAnsi="Arial" w:cs="Arial"/>
          <w:b/>
          <w:bCs/>
          <w:sz w:val="24"/>
          <w:szCs w:val="24"/>
        </w:rPr>
      </w:pPr>
      <w:r w:rsidRPr="00A0154C">
        <w:rPr>
          <w:rFonts w:ascii="Arial" w:hAnsi="Arial" w:cs="Arial"/>
          <w:b/>
          <w:bCs/>
          <w:sz w:val="24"/>
          <w:szCs w:val="24"/>
        </w:rPr>
        <w:t>Überlegen Sie anhand der folgenden Fragen, wie es zu dieser Situation kommen konnte.</w:t>
      </w:r>
    </w:p>
    <w:p w:rsidR="00A0154C" w:rsidRPr="00A0154C" w:rsidRDefault="00A0154C" w:rsidP="00755398">
      <w:pPr>
        <w:pStyle w:val="Listenabsatz"/>
        <w:numPr>
          <w:ilvl w:val="0"/>
          <w:numId w:val="1"/>
        </w:numPr>
        <w:spacing w:after="160" w:line="259" w:lineRule="auto"/>
        <w:ind w:left="357" w:hanging="357"/>
        <w:rPr>
          <w:rFonts w:ascii="Arial" w:hAnsi="Arial" w:cs="Arial"/>
          <w:sz w:val="24"/>
          <w:szCs w:val="24"/>
        </w:rPr>
      </w:pPr>
      <w:bookmarkStart w:id="0" w:name="_Hlk12962042"/>
      <w:r w:rsidRPr="00A0154C">
        <w:rPr>
          <w:rFonts w:ascii="Arial" w:hAnsi="Arial" w:cs="Arial"/>
          <w:sz w:val="24"/>
          <w:szCs w:val="24"/>
        </w:rPr>
        <w:t>Was hat den Mann so verärgert, dass er seinen Nachbarn am Ende angeschrien hat?</w:t>
      </w:r>
    </w:p>
    <w:p w:rsidR="00A0154C" w:rsidRPr="00A0154C" w:rsidRDefault="00A0154C" w:rsidP="00A0154C">
      <w:pPr>
        <w:pStyle w:val="Listenabsatz"/>
        <w:ind w:left="360"/>
        <w:rPr>
          <w:rFonts w:ascii="Arial" w:hAnsi="Arial" w:cs="Arial"/>
          <w:sz w:val="14"/>
          <w:szCs w:val="14"/>
        </w:rPr>
      </w:pPr>
    </w:p>
    <w:p w:rsidR="009A76FB" w:rsidRPr="009A76FB" w:rsidRDefault="009A76FB" w:rsidP="009A76FB">
      <w:pPr>
        <w:pStyle w:val="Listenabsatz"/>
        <w:spacing w:after="240" w:line="360" w:lineRule="auto"/>
        <w:ind w:left="357"/>
        <w:contextualSpacing w:val="0"/>
        <w:rPr>
          <w:rFonts w:ascii="Arial" w:hAnsi="Arial" w:cs="Arial"/>
          <w:color w:val="339966"/>
          <w:sz w:val="24"/>
          <w:szCs w:val="24"/>
        </w:rPr>
      </w:pPr>
      <w:bookmarkStart w:id="1" w:name="_Hlk12961495"/>
      <w:bookmarkEnd w:id="0"/>
      <w:r w:rsidRPr="009A76FB">
        <w:rPr>
          <w:rFonts w:ascii="Arial" w:hAnsi="Arial" w:cs="Arial"/>
          <w:color w:val="339966"/>
          <w:sz w:val="24"/>
          <w:szCs w:val="24"/>
        </w:rPr>
        <w:t xml:space="preserve">Er hat seine Gedankengänge für real genommen und war überzeugt davon, dass seine Schlussfolgerungen richtig waren. </w:t>
      </w:r>
    </w:p>
    <w:bookmarkEnd w:id="1"/>
    <w:p w:rsidR="00A0154C" w:rsidRPr="00A0154C" w:rsidRDefault="00A0154C" w:rsidP="00A92C47">
      <w:pPr>
        <w:pStyle w:val="Listenabsatz"/>
        <w:numPr>
          <w:ilvl w:val="0"/>
          <w:numId w:val="1"/>
        </w:numPr>
        <w:spacing w:before="120" w:after="160" w:line="259" w:lineRule="auto"/>
        <w:ind w:left="357" w:hanging="357"/>
        <w:rPr>
          <w:rFonts w:ascii="Arial" w:hAnsi="Arial" w:cs="Arial"/>
          <w:sz w:val="24"/>
          <w:szCs w:val="24"/>
        </w:rPr>
      </w:pPr>
      <w:r w:rsidRPr="00A0154C">
        <w:rPr>
          <w:rFonts w:ascii="Arial" w:hAnsi="Arial" w:cs="Arial"/>
          <w:sz w:val="24"/>
          <w:szCs w:val="24"/>
        </w:rPr>
        <w:t>Wie hätte sich der Ärger vermeiden lassen? Sie können das auch in einem kurzen Dialog beantworten.</w:t>
      </w:r>
    </w:p>
    <w:p w:rsidR="00A0154C" w:rsidRPr="00A0154C" w:rsidRDefault="00A0154C" w:rsidP="00A0154C">
      <w:pPr>
        <w:pStyle w:val="Listenabsatz"/>
        <w:ind w:left="360"/>
        <w:rPr>
          <w:rFonts w:ascii="Arial" w:hAnsi="Arial" w:cs="Arial"/>
          <w:sz w:val="14"/>
          <w:szCs w:val="14"/>
        </w:rPr>
      </w:pPr>
    </w:p>
    <w:p w:rsidR="00755398" w:rsidRPr="00821353" w:rsidRDefault="00755398" w:rsidP="00755398">
      <w:pPr>
        <w:pStyle w:val="Listenabsatz"/>
        <w:spacing w:after="0" w:line="360" w:lineRule="auto"/>
        <w:ind w:left="357"/>
        <w:contextualSpacing w:val="0"/>
        <w:rPr>
          <w:color w:val="339966"/>
        </w:rPr>
      </w:pPr>
      <w:r w:rsidRPr="00755398">
        <w:rPr>
          <w:rFonts w:ascii="Arial" w:hAnsi="Arial" w:cs="Arial"/>
          <w:color w:val="339966"/>
          <w:sz w:val="24"/>
          <w:szCs w:val="24"/>
        </w:rPr>
        <w:t>Er hätte sich von seinem Gedankengang befreien müssen und einfach bei seinem Nachbarn anklopfen. Vielleicht hätte er zur Einleitung fragen können, wie es dem Nachbarn geht, ob alles in Ordnung ist. Wenn er dann besser hätte einschätzen können, ob etwas mit dem Nachbarn los ist, hätte er nach dem Hammer fragen können</w:t>
      </w:r>
      <w:r>
        <w:rPr>
          <w:color w:val="339966"/>
        </w:rPr>
        <w:t>.</w:t>
      </w:r>
    </w:p>
    <w:p w:rsidR="00A0154C" w:rsidRPr="00A0154C" w:rsidRDefault="00A0154C" w:rsidP="00A0154C">
      <w:pPr>
        <w:pStyle w:val="Listenabsatz"/>
        <w:ind w:left="360"/>
        <w:rPr>
          <w:rFonts w:ascii="Arial" w:hAnsi="Arial" w:cs="Arial"/>
          <w:sz w:val="24"/>
          <w:szCs w:val="24"/>
        </w:rPr>
      </w:pPr>
    </w:p>
    <w:p w:rsidR="00A0154C" w:rsidRDefault="00A0154C" w:rsidP="00A0154C">
      <w:pPr>
        <w:pStyle w:val="Listenabsatz"/>
        <w:numPr>
          <w:ilvl w:val="0"/>
          <w:numId w:val="1"/>
        </w:numPr>
        <w:spacing w:before="240" w:after="0" w:line="259" w:lineRule="auto"/>
        <w:ind w:left="357" w:hanging="357"/>
        <w:contextualSpacing w:val="0"/>
        <w:rPr>
          <w:rFonts w:ascii="Arial" w:hAnsi="Arial" w:cs="Arial"/>
          <w:sz w:val="24"/>
          <w:szCs w:val="24"/>
        </w:rPr>
      </w:pPr>
      <w:r w:rsidRPr="00A0154C">
        <w:rPr>
          <w:rFonts w:ascii="Arial" w:hAnsi="Arial" w:cs="Arial"/>
          <w:sz w:val="24"/>
          <w:szCs w:val="24"/>
        </w:rPr>
        <w:t xml:space="preserve">Ist es Ihnen auch schon einmal so gegangen, dass Sie sich über jemanden geärgert haben? Hat sich die Situation aufklären lassen können? </w:t>
      </w:r>
    </w:p>
    <w:p w:rsidR="00A0154C" w:rsidRPr="00A0154C" w:rsidRDefault="00A0154C" w:rsidP="00A0154C">
      <w:pPr>
        <w:pStyle w:val="Listenabsatz"/>
        <w:spacing w:after="160" w:line="259" w:lineRule="auto"/>
        <w:ind w:left="357"/>
        <w:contextualSpacing w:val="0"/>
        <w:rPr>
          <w:rFonts w:ascii="Arial" w:hAnsi="Arial" w:cs="Arial"/>
          <w:sz w:val="24"/>
          <w:szCs w:val="24"/>
        </w:rPr>
      </w:pPr>
      <w:r w:rsidRPr="00A0154C">
        <w:rPr>
          <w:rFonts w:ascii="Arial" w:hAnsi="Arial" w:cs="Arial"/>
          <w:sz w:val="24"/>
          <w:szCs w:val="24"/>
        </w:rPr>
        <w:t>Berichten Sie darüber.</w:t>
      </w:r>
    </w:p>
    <w:p w:rsidR="0014517F" w:rsidRDefault="0070497D" w:rsidP="0014517F">
      <w:pPr>
        <w:ind w:firstLine="357"/>
        <w:rPr>
          <w:rFonts w:ascii="Arial" w:hAnsi="Arial" w:cs="Arial"/>
          <w:color w:val="339966"/>
          <w:sz w:val="24"/>
          <w:szCs w:val="24"/>
        </w:rPr>
      </w:pPr>
      <w:r>
        <w:rPr>
          <w:rFonts w:ascii="Arial" w:hAnsi="Arial" w:cs="Arial"/>
          <w:color w:val="339966"/>
          <w:sz w:val="24"/>
          <w:szCs w:val="24"/>
        </w:rPr>
        <w:t>i</w:t>
      </w:r>
      <w:r w:rsidR="0014517F">
        <w:rPr>
          <w:rFonts w:ascii="Arial" w:hAnsi="Arial" w:cs="Arial"/>
          <w:color w:val="339966"/>
          <w:sz w:val="24"/>
          <w:szCs w:val="24"/>
        </w:rPr>
        <w:t>ndividuelle Lösung</w:t>
      </w:r>
    </w:p>
    <w:p w:rsidR="0014517F" w:rsidRDefault="0014517F" w:rsidP="0014517F">
      <w:pPr>
        <w:ind w:firstLine="357"/>
        <w:rPr>
          <w:rFonts w:ascii="Arial" w:hAnsi="Arial" w:cs="Arial"/>
          <w:color w:val="339966"/>
          <w:sz w:val="24"/>
          <w:szCs w:val="24"/>
        </w:rPr>
      </w:pPr>
    </w:p>
    <w:p w:rsidR="0014517F" w:rsidRDefault="0014517F" w:rsidP="0014517F">
      <w:pPr>
        <w:ind w:firstLine="357"/>
        <w:rPr>
          <w:rFonts w:ascii="Arial" w:hAnsi="Arial" w:cs="Arial"/>
          <w:color w:val="339966"/>
          <w:sz w:val="24"/>
          <w:szCs w:val="24"/>
        </w:rPr>
      </w:pPr>
    </w:p>
    <w:p w:rsidR="0014517F" w:rsidRDefault="0014517F" w:rsidP="0014517F">
      <w:pPr>
        <w:ind w:firstLine="357"/>
        <w:rPr>
          <w:rFonts w:ascii="Arial" w:hAnsi="Arial" w:cs="Arial"/>
          <w:color w:val="339966"/>
          <w:sz w:val="24"/>
          <w:szCs w:val="24"/>
        </w:rPr>
      </w:pPr>
    </w:p>
    <w:p w:rsidR="0014517F" w:rsidRDefault="0014517F" w:rsidP="0014517F">
      <w:pPr>
        <w:ind w:firstLine="357"/>
        <w:rPr>
          <w:rFonts w:ascii="Arial" w:hAnsi="Arial" w:cs="Arial"/>
          <w:color w:val="339966"/>
          <w:sz w:val="24"/>
          <w:szCs w:val="24"/>
        </w:rPr>
      </w:pPr>
    </w:p>
    <w:p w:rsidR="0014517F" w:rsidRDefault="0014517F" w:rsidP="0014517F">
      <w:pPr>
        <w:ind w:firstLine="357"/>
        <w:rPr>
          <w:rFonts w:ascii="Arial" w:hAnsi="Arial" w:cs="Arial"/>
          <w:color w:val="339966"/>
          <w:sz w:val="24"/>
          <w:szCs w:val="24"/>
        </w:rPr>
      </w:pPr>
    </w:p>
    <w:p w:rsidR="0014517F" w:rsidRDefault="0014517F" w:rsidP="0014517F">
      <w:pPr>
        <w:ind w:firstLine="357"/>
        <w:rPr>
          <w:rFonts w:ascii="Arial" w:hAnsi="Arial" w:cs="Arial"/>
          <w:color w:val="339966"/>
          <w:sz w:val="24"/>
          <w:szCs w:val="24"/>
        </w:rPr>
      </w:pPr>
    </w:p>
    <w:p w:rsidR="0014517F" w:rsidRDefault="0014517F" w:rsidP="0014517F">
      <w:pPr>
        <w:ind w:firstLine="357"/>
        <w:rPr>
          <w:rFonts w:ascii="Arial" w:hAnsi="Arial" w:cs="Arial"/>
          <w:color w:val="339966"/>
          <w:sz w:val="24"/>
          <w:szCs w:val="24"/>
        </w:rPr>
      </w:pPr>
    </w:p>
    <w:p w:rsidR="00A0154C" w:rsidRPr="00A92C47" w:rsidRDefault="00A0154C" w:rsidP="00A0154C">
      <w:pPr>
        <w:rPr>
          <w:rFonts w:ascii="Arial" w:hAnsi="Arial" w:cs="Arial"/>
          <w:b/>
          <w:bCs/>
          <w:color w:val="009999"/>
          <w:sz w:val="24"/>
          <w:szCs w:val="24"/>
        </w:rPr>
      </w:pPr>
      <w:r w:rsidRPr="00A92C47">
        <w:rPr>
          <w:rFonts w:ascii="Arial" w:hAnsi="Arial" w:cs="Arial"/>
          <w:b/>
          <w:bCs/>
          <w:color w:val="009999"/>
          <w:sz w:val="24"/>
          <w:szCs w:val="24"/>
        </w:rPr>
        <w:lastRenderedPageBreak/>
        <w:t xml:space="preserve">Federica de Cesco: Spaghetti für zwei </w:t>
      </w:r>
    </w:p>
    <w:p w:rsidR="00A0154C" w:rsidRPr="00A0154C" w:rsidRDefault="00A0154C" w:rsidP="00A0154C">
      <w:pPr>
        <w:rPr>
          <w:rFonts w:ascii="Arial" w:hAnsi="Arial" w:cs="Arial"/>
          <w:sz w:val="24"/>
          <w:szCs w:val="24"/>
        </w:rPr>
      </w:pPr>
      <w:r w:rsidRPr="00A0154C">
        <w:rPr>
          <w:rFonts w:ascii="Arial" w:hAnsi="Arial" w:cs="Arial"/>
          <w:sz w:val="24"/>
          <w:szCs w:val="24"/>
        </w:rPr>
        <w:t xml:space="preserve">Sie haben die Kurzgeschichte </w:t>
      </w:r>
      <w:r>
        <w:rPr>
          <w:rFonts w:ascii="Arial" w:hAnsi="Arial" w:cs="Arial"/>
          <w:sz w:val="24"/>
          <w:szCs w:val="24"/>
        </w:rPr>
        <w:t>„</w:t>
      </w:r>
      <w:r w:rsidRPr="00A0154C">
        <w:rPr>
          <w:rFonts w:ascii="Arial" w:hAnsi="Arial" w:cs="Arial"/>
          <w:sz w:val="24"/>
          <w:szCs w:val="24"/>
        </w:rPr>
        <w:t xml:space="preserve">Spaghetti für zwei“ von Federica de Cesco gelesen. </w:t>
      </w:r>
    </w:p>
    <w:p w:rsidR="00A0154C" w:rsidRPr="00A0154C" w:rsidRDefault="00A0154C" w:rsidP="00A0154C">
      <w:pPr>
        <w:rPr>
          <w:rFonts w:ascii="Arial" w:hAnsi="Arial" w:cs="Arial"/>
          <w:b/>
          <w:bCs/>
          <w:sz w:val="24"/>
          <w:szCs w:val="24"/>
        </w:rPr>
      </w:pPr>
      <w:r w:rsidRPr="00A0154C">
        <w:rPr>
          <w:rFonts w:ascii="Arial" w:hAnsi="Arial" w:cs="Arial"/>
          <w:b/>
          <w:bCs/>
          <w:sz w:val="24"/>
          <w:szCs w:val="24"/>
        </w:rPr>
        <w:t>Bitte beantworten Sie die Fragen zum Text. Setzen Sie sich danach mit einer zweiten Person aus Ihrer Klasse zusammen und vergleichen Sie Ihre Antworten.</w:t>
      </w:r>
    </w:p>
    <w:p w:rsidR="00A0154C" w:rsidRPr="00A0154C" w:rsidRDefault="00A0154C" w:rsidP="00891AD5">
      <w:pPr>
        <w:pStyle w:val="Listenabsatz"/>
        <w:numPr>
          <w:ilvl w:val="0"/>
          <w:numId w:val="1"/>
        </w:numPr>
        <w:spacing w:after="0" w:line="360" w:lineRule="auto"/>
        <w:ind w:left="357" w:hanging="357"/>
        <w:contextualSpacing w:val="0"/>
        <w:rPr>
          <w:rFonts w:ascii="Arial" w:hAnsi="Arial" w:cs="Arial"/>
          <w:sz w:val="24"/>
          <w:szCs w:val="24"/>
        </w:rPr>
      </w:pPr>
      <w:r w:rsidRPr="00A0154C">
        <w:rPr>
          <w:rFonts w:ascii="Arial" w:hAnsi="Arial" w:cs="Arial"/>
          <w:sz w:val="24"/>
          <w:szCs w:val="24"/>
        </w:rPr>
        <w:t>Welchen Fehler hat Heinz gemacht?</w:t>
      </w:r>
    </w:p>
    <w:p w:rsidR="00170475" w:rsidRDefault="00170475" w:rsidP="00891AD5">
      <w:pPr>
        <w:pStyle w:val="Listenabsatz"/>
        <w:spacing w:after="0" w:line="360" w:lineRule="auto"/>
        <w:ind w:left="357"/>
        <w:contextualSpacing w:val="0"/>
        <w:rPr>
          <w:rFonts w:ascii="Arial" w:hAnsi="Arial" w:cs="Arial"/>
          <w:color w:val="339966"/>
          <w:sz w:val="24"/>
          <w:szCs w:val="24"/>
        </w:rPr>
      </w:pPr>
      <w:r w:rsidRPr="00170475">
        <w:rPr>
          <w:rFonts w:ascii="Arial" w:hAnsi="Arial" w:cs="Arial"/>
          <w:color w:val="339966"/>
          <w:sz w:val="24"/>
          <w:szCs w:val="24"/>
        </w:rPr>
        <w:t>Er hat sich an den falschen Platz gesetzt.</w:t>
      </w:r>
    </w:p>
    <w:p w:rsidR="00A0154C" w:rsidRPr="00A0154C" w:rsidRDefault="00A0154C" w:rsidP="00891AD5">
      <w:pPr>
        <w:pStyle w:val="Listenabsatz"/>
        <w:numPr>
          <w:ilvl w:val="0"/>
          <w:numId w:val="1"/>
        </w:numPr>
        <w:spacing w:before="360" w:after="0" w:line="360" w:lineRule="auto"/>
        <w:ind w:left="357" w:hanging="357"/>
        <w:contextualSpacing w:val="0"/>
        <w:rPr>
          <w:rFonts w:ascii="Arial" w:hAnsi="Arial" w:cs="Arial"/>
          <w:sz w:val="24"/>
          <w:szCs w:val="24"/>
        </w:rPr>
      </w:pPr>
      <w:r w:rsidRPr="00A0154C">
        <w:rPr>
          <w:rFonts w:ascii="Arial" w:hAnsi="Arial" w:cs="Arial"/>
          <w:sz w:val="24"/>
          <w:szCs w:val="24"/>
        </w:rPr>
        <w:t>Worin bestand das Missverständnis?</w:t>
      </w:r>
    </w:p>
    <w:p w:rsidR="002156D1" w:rsidRPr="002156D1" w:rsidRDefault="002156D1" w:rsidP="00891AD5">
      <w:pPr>
        <w:pStyle w:val="Listenabsatz"/>
        <w:spacing w:after="0" w:line="360" w:lineRule="auto"/>
        <w:ind w:left="357"/>
        <w:rPr>
          <w:rFonts w:ascii="Arial" w:hAnsi="Arial" w:cs="Arial"/>
          <w:color w:val="339966"/>
          <w:sz w:val="24"/>
          <w:szCs w:val="24"/>
        </w:rPr>
      </w:pPr>
      <w:r w:rsidRPr="002156D1">
        <w:rPr>
          <w:rFonts w:ascii="Arial" w:hAnsi="Arial" w:cs="Arial"/>
          <w:color w:val="339966"/>
          <w:sz w:val="24"/>
          <w:szCs w:val="24"/>
        </w:rPr>
        <w:t>Heinz dachte, an seinem Platz zu sitzen un</w:t>
      </w:r>
      <w:bookmarkStart w:id="2" w:name="_GoBack"/>
      <w:bookmarkEnd w:id="2"/>
      <w:r w:rsidRPr="002156D1">
        <w:rPr>
          <w:rFonts w:ascii="Arial" w:hAnsi="Arial" w:cs="Arial"/>
          <w:color w:val="339966"/>
          <w:sz w:val="24"/>
          <w:szCs w:val="24"/>
        </w:rPr>
        <w:t>d kam gar nicht auf die Idee, dass es sich nicht um seinen Platz</w:t>
      </w:r>
      <w:r w:rsidRPr="002156D1">
        <w:rPr>
          <w:rFonts w:ascii="Arial" w:hAnsi="Arial" w:cs="Arial"/>
          <w:color w:val="339966"/>
          <w:sz w:val="24"/>
          <w:szCs w:val="24"/>
        </w:rPr>
        <w:t xml:space="preserve"> bzw. </w:t>
      </w:r>
      <w:r w:rsidRPr="002156D1">
        <w:rPr>
          <w:rFonts w:ascii="Arial" w:hAnsi="Arial" w:cs="Arial"/>
          <w:color w:val="339966"/>
          <w:sz w:val="24"/>
          <w:szCs w:val="24"/>
        </w:rPr>
        <w:t>sein Essen handeln könnte.</w:t>
      </w:r>
    </w:p>
    <w:p w:rsidR="00A0154C" w:rsidRPr="00A0154C" w:rsidRDefault="00A0154C" w:rsidP="00891AD5">
      <w:pPr>
        <w:pStyle w:val="Listenabsatz"/>
        <w:numPr>
          <w:ilvl w:val="0"/>
          <w:numId w:val="1"/>
        </w:numPr>
        <w:spacing w:before="360" w:after="160" w:line="259" w:lineRule="auto"/>
        <w:ind w:left="357" w:hanging="357"/>
        <w:contextualSpacing w:val="0"/>
        <w:rPr>
          <w:rFonts w:ascii="Arial" w:hAnsi="Arial" w:cs="Arial"/>
          <w:sz w:val="24"/>
          <w:szCs w:val="24"/>
        </w:rPr>
      </w:pPr>
      <w:r w:rsidRPr="00A0154C">
        <w:rPr>
          <w:rFonts w:ascii="Arial" w:hAnsi="Arial" w:cs="Arial"/>
          <w:sz w:val="24"/>
          <w:szCs w:val="24"/>
        </w:rPr>
        <w:t>Aus welchen Gründen hat Heinz sich gegen den vermeintlichen Raub nicht gewehrt?</w:t>
      </w:r>
    </w:p>
    <w:p w:rsidR="004C15BD" w:rsidRPr="004C15BD" w:rsidRDefault="004C15BD" w:rsidP="004C15BD">
      <w:pPr>
        <w:pStyle w:val="Listenabsatz"/>
        <w:spacing w:after="0" w:line="360" w:lineRule="auto"/>
        <w:ind w:left="357"/>
        <w:rPr>
          <w:rFonts w:ascii="Arial" w:hAnsi="Arial" w:cs="Arial"/>
          <w:color w:val="339966"/>
          <w:sz w:val="24"/>
          <w:szCs w:val="24"/>
        </w:rPr>
      </w:pPr>
      <w:r w:rsidRPr="004C15BD">
        <w:rPr>
          <w:rFonts w:ascii="Arial" w:hAnsi="Arial" w:cs="Arial"/>
          <w:color w:val="339966"/>
          <w:sz w:val="24"/>
          <w:szCs w:val="24"/>
        </w:rPr>
        <w:t>Heinz dachte, dass sein Gegenüber so arm sei, dass er sich vielleicht kein eigenes Essen leisten könne. Außerdem war er sich nicht ganz sicher, wie er reagieren sollte – und bevor er etwas Falsches sagt, wollte er gar nichts sagen.</w:t>
      </w:r>
    </w:p>
    <w:p w:rsidR="00A0154C" w:rsidRPr="00A0154C" w:rsidRDefault="00A0154C" w:rsidP="00A94239">
      <w:pPr>
        <w:pStyle w:val="Listenabsatz"/>
        <w:numPr>
          <w:ilvl w:val="0"/>
          <w:numId w:val="1"/>
        </w:numPr>
        <w:spacing w:before="360" w:after="0" w:line="360" w:lineRule="auto"/>
        <w:ind w:left="357" w:hanging="357"/>
        <w:contextualSpacing w:val="0"/>
        <w:rPr>
          <w:rFonts w:ascii="Arial" w:hAnsi="Arial" w:cs="Arial"/>
          <w:sz w:val="24"/>
          <w:szCs w:val="24"/>
        </w:rPr>
      </w:pPr>
      <w:r w:rsidRPr="00A0154C">
        <w:rPr>
          <w:rFonts w:ascii="Arial" w:hAnsi="Arial" w:cs="Arial"/>
          <w:sz w:val="24"/>
          <w:szCs w:val="24"/>
        </w:rPr>
        <w:t>Wie hätten Sie in dieser Situation gehandelt?</w:t>
      </w:r>
    </w:p>
    <w:p w:rsidR="00A94239" w:rsidRPr="00A94239" w:rsidRDefault="005F1FFB" w:rsidP="00A94239">
      <w:pPr>
        <w:pStyle w:val="Listenabsatz"/>
        <w:spacing w:after="160" w:line="240" w:lineRule="auto"/>
        <w:ind w:left="357"/>
        <w:contextualSpacing w:val="0"/>
        <w:rPr>
          <w:rFonts w:ascii="Arial" w:hAnsi="Arial" w:cs="Arial"/>
          <w:sz w:val="24"/>
          <w:szCs w:val="24"/>
        </w:rPr>
      </w:pPr>
      <w:r>
        <w:rPr>
          <w:rFonts w:ascii="Arial" w:hAnsi="Arial" w:cs="Arial"/>
          <w:color w:val="339966"/>
          <w:sz w:val="24"/>
          <w:szCs w:val="24"/>
        </w:rPr>
        <w:t>individuelle</w:t>
      </w:r>
      <w:r w:rsidR="00A94239">
        <w:rPr>
          <w:rFonts w:ascii="Arial" w:hAnsi="Arial" w:cs="Arial"/>
          <w:color w:val="339966"/>
          <w:sz w:val="24"/>
          <w:szCs w:val="24"/>
        </w:rPr>
        <w:t xml:space="preserve"> Lösung</w:t>
      </w:r>
    </w:p>
    <w:p w:rsidR="00A0154C" w:rsidRPr="00A0154C" w:rsidRDefault="00A0154C" w:rsidP="00A92C47">
      <w:pPr>
        <w:pStyle w:val="Listenabsatz"/>
        <w:numPr>
          <w:ilvl w:val="0"/>
          <w:numId w:val="1"/>
        </w:numPr>
        <w:spacing w:before="360" w:after="160" w:line="259" w:lineRule="auto"/>
        <w:ind w:left="357" w:hanging="357"/>
        <w:contextualSpacing w:val="0"/>
        <w:rPr>
          <w:rFonts w:ascii="Arial" w:hAnsi="Arial" w:cs="Arial"/>
          <w:sz w:val="24"/>
          <w:szCs w:val="24"/>
        </w:rPr>
      </w:pPr>
      <w:r w:rsidRPr="00A0154C">
        <w:rPr>
          <w:rFonts w:ascii="Arial" w:hAnsi="Arial" w:cs="Arial"/>
          <w:sz w:val="24"/>
          <w:szCs w:val="24"/>
        </w:rPr>
        <w:t>Welche Gründe hatte Marcel, Heinz mitessen zu lassen?</w:t>
      </w:r>
    </w:p>
    <w:p w:rsidR="005F1FFB" w:rsidRPr="005F1FFB" w:rsidRDefault="005F1FFB" w:rsidP="005F1FFB">
      <w:pPr>
        <w:pStyle w:val="Listenabsatz"/>
        <w:spacing w:after="0" w:line="360" w:lineRule="auto"/>
        <w:ind w:left="357"/>
        <w:rPr>
          <w:rFonts w:ascii="Arial" w:hAnsi="Arial" w:cs="Arial"/>
          <w:color w:val="339966"/>
          <w:sz w:val="24"/>
          <w:szCs w:val="24"/>
        </w:rPr>
      </w:pPr>
      <w:r w:rsidRPr="005F1FFB">
        <w:rPr>
          <w:rFonts w:ascii="Arial" w:hAnsi="Arial" w:cs="Arial"/>
          <w:color w:val="339966"/>
          <w:sz w:val="24"/>
          <w:szCs w:val="24"/>
        </w:rPr>
        <w:t xml:space="preserve">Marcel war sich wahrscheinlich der Situation und der Gedankengänge von Heinz bewusst. Statt ihn auf das Missverständnis aufmerksam zu machen, hat sich Marcel einen kleinen Spaß erlaubt, der sicherlich für Heinz auch sehr lehrreich war. </w:t>
      </w:r>
    </w:p>
    <w:p w:rsidR="00A0154C" w:rsidRPr="00A0154C" w:rsidRDefault="00A0154C" w:rsidP="00A92C47">
      <w:pPr>
        <w:pStyle w:val="Listenabsatz"/>
        <w:numPr>
          <w:ilvl w:val="0"/>
          <w:numId w:val="1"/>
        </w:numPr>
        <w:spacing w:before="360" w:after="160" w:line="259" w:lineRule="auto"/>
        <w:ind w:left="357" w:hanging="357"/>
        <w:contextualSpacing w:val="0"/>
        <w:rPr>
          <w:rFonts w:ascii="Arial" w:hAnsi="Arial" w:cs="Arial"/>
          <w:sz w:val="24"/>
          <w:szCs w:val="24"/>
        </w:rPr>
      </w:pPr>
      <w:r w:rsidRPr="00A0154C">
        <w:rPr>
          <w:rFonts w:ascii="Arial" w:hAnsi="Arial" w:cs="Arial"/>
          <w:sz w:val="24"/>
          <w:szCs w:val="24"/>
        </w:rPr>
        <w:t>Warum war Heinz die Sache so peinlich?</w:t>
      </w:r>
    </w:p>
    <w:p w:rsidR="001D1E05" w:rsidRPr="001D1E05" w:rsidRDefault="001D1E05" w:rsidP="001D1E05">
      <w:pPr>
        <w:pStyle w:val="Listenabsatz"/>
        <w:spacing w:after="0" w:line="360" w:lineRule="auto"/>
        <w:ind w:left="357"/>
        <w:rPr>
          <w:rFonts w:ascii="Arial" w:hAnsi="Arial" w:cs="Arial"/>
          <w:color w:val="339966"/>
          <w:sz w:val="24"/>
          <w:szCs w:val="24"/>
        </w:rPr>
      </w:pPr>
      <w:r w:rsidRPr="001D1E05">
        <w:rPr>
          <w:rFonts w:ascii="Arial" w:hAnsi="Arial" w:cs="Arial"/>
          <w:color w:val="339966"/>
          <w:sz w:val="24"/>
          <w:szCs w:val="24"/>
        </w:rPr>
        <w:t>Er hat erkannt, wie sehr er sich durch seine Vorurteile leiten hat lassen und dass er sich dadurch in Unrecht gesetzt hat. Die coole Reaktion Marcels hat wohl auch dazu beigetragen.</w:t>
      </w:r>
    </w:p>
    <w:p w:rsidR="00A0154C" w:rsidRPr="00A0154C" w:rsidRDefault="00A0154C" w:rsidP="00A92C47">
      <w:pPr>
        <w:pStyle w:val="Listenabsatz"/>
        <w:numPr>
          <w:ilvl w:val="0"/>
          <w:numId w:val="1"/>
        </w:numPr>
        <w:spacing w:before="360" w:after="160" w:line="259" w:lineRule="auto"/>
        <w:ind w:left="357" w:hanging="357"/>
        <w:contextualSpacing w:val="0"/>
        <w:rPr>
          <w:rFonts w:ascii="Arial" w:hAnsi="Arial" w:cs="Arial"/>
          <w:sz w:val="24"/>
          <w:szCs w:val="24"/>
        </w:rPr>
      </w:pPr>
      <w:r w:rsidRPr="00A0154C">
        <w:rPr>
          <w:rFonts w:ascii="Arial" w:hAnsi="Arial" w:cs="Arial"/>
          <w:sz w:val="24"/>
          <w:szCs w:val="24"/>
        </w:rPr>
        <w:t>Was wäre passiert, wenn Marcel tatsächlich ein Asylwerber gewesen wäre?</w:t>
      </w:r>
    </w:p>
    <w:p w:rsidR="00586FF0" w:rsidRPr="00A0154C" w:rsidRDefault="008F0AC4" w:rsidP="008F0AC4">
      <w:pPr>
        <w:pStyle w:val="Listenabsatz"/>
        <w:spacing w:after="0" w:line="360" w:lineRule="auto"/>
        <w:ind w:left="357"/>
        <w:rPr>
          <w:rFonts w:ascii="Arial" w:hAnsi="Arial" w:cs="Arial"/>
          <w:b/>
          <w:color w:val="1FA099"/>
          <w:sz w:val="24"/>
          <w:szCs w:val="24"/>
        </w:rPr>
      </w:pPr>
      <w:r w:rsidRPr="008F0AC4">
        <w:rPr>
          <w:rFonts w:ascii="Arial" w:hAnsi="Arial" w:cs="Arial"/>
          <w:color w:val="339966"/>
          <w:sz w:val="24"/>
          <w:szCs w:val="24"/>
        </w:rPr>
        <w:t xml:space="preserve">Vielleicht wäre Marcel dankbar gewesen, aber vielleicht auch irritiert – aus einem Teller zu essen, ist ja nicht überall üblich.  </w:t>
      </w:r>
    </w:p>
    <w:sectPr w:rsidR="00586FF0" w:rsidRPr="00A0154C" w:rsidSect="00E74A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81" w:rsidRDefault="000C1681" w:rsidP="007276A9">
      <w:pPr>
        <w:spacing w:after="0" w:line="240" w:lineRule="auto"/>
      </w:pPr>
      <w:r>
        <w:separator/>
      </w:r>
    </w:p>
  </w:endnote>
  <w:endnote w:type="continuationSeparator" w:id="0">
    <w:p w:rsidR="000C1681" w:rsidRDefault="000C1681" w:rsidP="0072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SGBYEnglisch 0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E4"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 Österreichischer Bundesverlag Schulbuch GmbH &amp; Co. KG, Wien 201</w:t>
    </w:r>
    <w:r w:rsidR="00E42EE4">
      <w:rPr>
        <w:rFonts w:ascii="Arial" w:hAnsi="Arial" w:cs="Arial"/>
        <w:color w:val="595959"/>
        <w:sz w:val="12"/>
        <w:szCs w:val="12"/>
      </w:rPr>
      <w:t>9</w:t>
    </w:r>
    <w:r>
      <w:rPr>
        <w:rFonts w:ascii="Arial" w:hAnsi="Arial" w:cs="Arial"/>
        <w:color w:val="595959"/>
        <w:sz w:val="12"/>
        <w:szCs w:val="12"/>
      </w:rPr>
      <w:t xml:space="preserve"> | www.oebv.at | </w:t>
    </w:r>
    <w:r w:rsidR="00E42EE4">
      <w:rPr>
        <w:rFonts w:ascii="Arial" w:hAnsi="Arial" w:cs="Arial"/>
        <w:color w:val="595959"/>
        <w:sz w:val="12"/>
        <w:szCs w:val="12"/>
      </w:rPr>
      <w:t>z</w:t>
    </w:r>
    <w:r w:rsidR="00286F7F">
      <w:rPr>
        <w:rFonts w:ascii="Arial" w:hAnsi="Arial" w:cs="Arial"/>
        <w:color w:val="595959"/>
        <w:sz w:val="12"/>
        <w:szCs w:val="12"/>
      </w:rPr>
      <w:t xml:space="preserve">ielsicher </w:t>
    </w:r>
    <w:proofErr w:type="spellStart"/>
    <w:r w:rsidR="00286F7F">
      <w:rPr>
        <w:rFonts w:ascii="Arial" w:hAnsi="Arial" w:cs="Arial"/>
        <w:color w:val="595959"/>
        <w:sz w:val="12"/>
        <w:szCs w:val="12"/>
      </w:rPr>
      <w:t>Du</w:t>
    </w:r>
    <w:r w:rsidR="00E74AC1">
      <w:rPr>
        <w:rFonts w:ascii="Arial" w:hAnsi="Arial" w:cs="Arial"/>
        <w:color w:val="595959"/>
        <w:sz w:val="12"/>
        <w:szCs w:val="12"/>
      </w:rPr>
      <w:t>K</w:t>
    </w:r>
    <w:proofErr w:type="spellEnd"/>
    <w:r w:rsidR="00286F7F">
      <w:rPr>
        <w:rFonts w:ascii="Arial" w:hAnsi="Arial" w:cs="Arial"/>
        <w:color w:val="595959"/>
        <w:sz w:val="12"/>
        <w:szCs w:val="12"/>
      </w:rPr>
      <w:t xml:space="preserve"> </w:t>
    </w:r>
  </w:p>
  <w:p w:rsidR="007276A9"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Alle Rechte vorbehalten. Von dieser Druckvorlage ist die Vervielfältigung für den eigenen Unterrichtsgebrauch gestattet.</w:t>
    </w:r>
  </w:p>
  <w:p w:rsidR="007276A9" w:rsidRDefault="007276A9" w:rsidP="007276A9">
    <w:pPr>
      <w:pStyle w:val="Fuzeile"/>
    </w:pPr>
    <w:r>
      <w:rPr>
        <w:rFonts w:ascii="Arial" w:hAnsi="Arial" w:cs="Arial"/>
        <w:color w:val="595959"/>
        <w:sz w:val="12"/>
        <w:szCs w:val="12"/>
      </w:rPr>
      <w:t>Die Kopiergebühren sind abgegolten. Für Veränderungen durch Dritte übernimmt der Verlag keine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81" w:rsidRDefault="000C1681" w:rsidP="007276A9">
      <w:pPr>
        <w:spacing w:after="0" w:line="240" w:lineRule="auto"/>
      </w:pPr>
      <w:r>
        <w:separator/>
      </w:r>
    </w:p>
  </w:footnote>
  <w:footnote w:type="continuationSeparator" w:id="0">
    <w:p w:rsidR="000C1681" w:rsidRDefault="000C1681" w:rsidP="0072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619" w:rsidRDefault="00171619" w:rsidP="00E74AC1">
    <w:pPr>
      <w:pStyle w:val="Kopfzeile"/>
      <w:rPr>
        <w:rFonts w:ascii="Arial" w:hAnsi="Arial" w:cs="Arial"/>
        <w:noProof/>
        <w:sz w:val="8"/>
        <w:szCs w:val="8"/>
        <w:lang w:eastAsia="de-AT"/>
      </w:rPr>
    </w:pPr>
    <w:r>
      <w:rPr>
        <w:rFonts w:ascii="Arial" w:hAnsi="Arial" w:cs="Arial"/>
        <w:noProof/>
        <w:sz w:val="8"/>
        <w:szCs w:val="8"/>
        <w:lang w:eastAsia="de-AT"/>
      </w:rPr>
      <w:drawing>
        <wp:anchor distT="0" distB="0" distL="114300" distR="114300" simplePos="0" relativeHeight="251661312" behindDoc="0" locked="0" layoutInCell="1" allowOverlap="1" wp14:anchorId="45481E32" wp14:editId="7ABB3DB3">
          <wp:simplePos x="0" y="0"/>
          <wp:positionH relativeFrom="column">
            <wp:posOffset>-909320</wp:posOffset>
          </wp:positionH>
          <wp:positionV relativeFrom="paragraph">
            <wp:posOffset>-431800</wp:posOffset>
          </wp:positionV>
          <wp:extent cx="7562850" cy="619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zs_duk_v1.tif"/>
                  <pic:cNvPicPr/>
                </pic:nvPicPr>
                <pic:blipFill rotWithShape="1">
                  <a:blip r:embed="rId1" cstate="print">
                    <a:extLst>
                      <a:ext uri="{28A0092B-C50C-407E-A947-70E740481C1C}">
                        <a14:useLocalDpi xmlns:a14="http://schemas.microsoft.com/office/drawing/2010/main" val="0"/>
                      </a:ext>
                    </a:extLst>
                  </a:blip>
                  <a:srcRect b="94211"/>
                  <a:stretch/>
                </pic:blipFill>
                <pic:spPr bwMode="auto">
                  <a:xfrm>
                    <a:off x="0" y="0"/>
                    <a:ext cx="756285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76A9" w:rsidRPr="00E74AC1" w:rsidRDefault="007276A9" w:rsidP="00E74A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B719B"/>
    <w:multiLevelType w:val="hybridMultilevel"/>
    <w:tmpl w:val="68143298"/>
    <w:lvl w:ilvl="0" w:tplc="6C383E88">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D865412"/>
    <w:multiLevelType w:val="hybridMultilevel"/>
    <w:tmpl w:val="610EE086"/>
    <w:lvl w:ilvl="0" w:tplc="3092D29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A9"/>
    <w:rsid w:val="000A4359"/>
    <w:rsid w:val="000C1681"/>
    <w:rsid w:val="0014517F"/>
    <w:rsid w:val="00170475"/>
    <w:rsid w:val="00171619"/>
    <w:rsid w:val="0017646B"/>
    <w:rsid w:val="001C37F3"/>
    <w:rsid w:val="001D1E05"/>
    <w:rsid w:val="001F38AC"/>
    <w:rsid w:val="002156D1"/>
    <w:rsid w:val="00285B59"/>
    <w:rsid w:val="00286F7F"/>
    <w:rsid w:val="003951B8"/>
    <w:rsid w:val="003D4AEB"/>
    <w:rsid w:val="004265C8"/>
    <w:rsid w:val="004711EF"/>
    <w:rsid w:val="004959C6"/>
    <w:rsid w:val="00497A6B"/>
    <w:rsid w:val="004A0705"/>
    <w:rsid w:val="004B0A26"/>
    <w:rsid w:val="004C15BD"/>
    <w:rsid w:val="004F6489"/>
    <w:rsid w:val="00500C0D"/>
    <w:rsid w:val="005226E7"/>
    <w:rsid w:val="00577443"/>
    <w:rsid w:val="00586FF0"/>
    <w:rsid w:val="005B0F04"/>
    <w:rsid w:val="005E0888"/>
    <w:rsid w:val="005F1FFB"/>
    <w:rsid w:val="0061112B"/>
    <w:rsid w:val="00616713"/>
    <w:rsid w:val="006F6E15"/>
    <w:rsid w:val="0070497D"/>
    <w:rsid w:val="007276A9"/>
    <w:rsid w:val="0073148B"/>
    <w:rsid w:val="00755398"/>
    <w:rsid w:val="007B5853"/>
    <w:rsid w:val="00891AD5"/>
    <w:rsid w:val="008B6212"/>
    <w:rsid w:val="008F0AC4"/>
    <w:rsid w:val="009437E9"/>
    <w:rsid w:val="00944D7F"/>
    <w:rsid w:val="00985B2B"/>
    <w:rsid w:val="0099317C"/>
    <w:rsid w:val="009A76FB"/>
    <w:rsid w:val="009B0568"/>
    <w:rsid w:val="009C1BE1"/>
    <w:rsid w:val="009F5C25"/>
    <w:rsid w:val="00A0154C"/>
    <w:rsid w:val="00A02A13"/>
    <w:rsid w:val="00A5442D"/>
    <w:rsid w:val="00A92C47"/>
    <w:rsid w:val="00A94239"/>
    <w:rsid w:val="00BC6E17"/>
    <w:rsid w:val="00BE7944"/>
    <w:rsid w:val="00C26E92"/>
    <w:rsid w:val="00C35719"/>
    <w:rsid w:val="00C64BD4"/>
    <w:rsid w:val="00D12E19"/>
    <w:rsid w:val="00D13B63"/>
    <w:rsid w:val="00D33669"/>
    <w:rsid w:val="00D424DF"/>
    <w:rsid w:val="00D44B2E"/>
    <w:rsid w:val="00D50DE7"/>
    <w:rsid w:val="00D85FDC"/>
    <w:rsid w:val="00DB1342"/>
    <w:rsid w:val="00E06FC4"/>
    <w:rsid w:val="00E125E7"/>
    <w:rsid w:val="00E26C36"/>
    <w:rsid w:val="00E4059F"/>
    <w:rsid w:val="00E42EE4"/>
    <w:rsid w:val="00E5429D"/>
    <w:rsid w:val="00E74AC1"/>
    <w:rsid w:val="00F966D4"/>
    <w:rsid w:val="00FB3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DE46E1"/>
  <w15:docId w15:val="{05637DA9-5913-4D6F-9746-E482397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6A9"/>
  </w:style>
  <w:style w:type="paragraph" w:styleId="Fuzeile">
    <w:name w:val="footer"/>
    <w:basedOn w:val="Standard"/>
    <w:link w:val="FuzeileZchn"/>
    <w:uiPriority w:val="99"/>
    <w:unhideWhenUsed/>
    <w:rsid w:val="0072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6A9"/>
  </w:style>
  <w:style w:type="paragraph" w:styleId="Listenabsatz">
    <w:name w:val="List Paragraph"/>
    <w:basedOn w:val="Standard"/>
    <w:uiPriority w:val="34"/>
    <w:qFormat/>
    <w:rsid w:val="009437E9"/>
    <w:pPr>
      <w:ind w:left="720"/>
      <w:contextualSpacing/>
    </w:pPr>
  </w:style>
  <w:style w:type="paragraph" w:styleId="Sprechblasentext">
    <w:name w:val="Balloon Text"/>
    <w:basedOn w:val="Standard"/>
    <w:link w:val="SprechblasentextZchn"/>
    <w:uiPriority w:val="99"/>
    <w:semiHidden/>
    <w:unhideWhenUsed/>
    <w:rsid w:val="000A4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359"/>
    <w:rPr>
      <w:rFonts w:ascii="Tahoma" w:hAnsi="Tahoma" w:cs="Tahoma"/>
      <w:sz w:val="16"/>
      <w:szCs w:val="16"/>
    </w:rPr>
  </w:style>
  <w:style w:type="paragraph" w:styleId="KeinLeerraum">
    <w:name w:val="No Spacing"/>
    <w:uiPriority w:val="1"/>
    <w:qFormat/>
    <w:rsid w:val="004959C6"/>
    <w:pPr>
      <w:spacing w:after="0" w:line="240" w:lineRule="auto"/>
    </w:pPr>
  </w:style>
  <w:style w:type="table" w:styleId="Tabellenraster">
    <w:name w:val="Table Grid"/>
    <w:basedOn w:val="NormaleTabelle"/>
    <w:uiPriority w:val="59"/>
    <w:rsid w:val="00944D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ext">
    <w:name w:val="02 Text"/>
    <w:basedOn w:val="Standard"/>
    <w:link w:val="02TextZchnZchn"/>
    <w:rsid w:val="00E26C36"/>
    <w:pPr>
      <w:tabs>
        <w:tab w:val="center" w:pos="198"/>
      </w:tabs>
      <w:suppressAutoHyphens/>
      <w:autoSpaceDE w:val="0"/>
      <w:autoSpaceDN w:val="0"/>
      <w:adjustRightInd w:val="0"/>
      <w:spacing w:after="0" w:line="340" w:lineRule="atLeast"/>
      <w:textAlignment w:val="center"/>
    </w:pPr>
    <w:rPr>
      <w:rFonts w:ascii="Arial" w:eastAsiaTheme="minorEastAsia" w:hAnsi="Arial" w:cs="GSGBYEnglisch 07"/>
      <w:color w:val="000000" w:themeColor="text1"/>
      <w:sz w:val="25"/>
      <w:szCs w:val="24"/>
      <w:u w:color="B3CD34"/>
      <w:lang w:eastAsia="de-AT"/>
    </w:rPr>
  </w:style>
  <w:style w:type="character" w:customStyle="1" w:styleId="02TextZchnZchn">
    <w:name w:val="02 Text Zchn Zchn"/>
    <w:basedOn w:val="Absatz-Standardschriftart"/>
    <w:link w:val="02Text"/>
    <w:rsid w:val="00E26C36"/>
    <w:rPr>
      <w:rFonts w:ascii="Arial" w:eastAsiaTheme="minorEastAsia" w:hAnsi="Arial" w:cs="GSGBYEnglisch 07"/>
      <w:color w:val="000000" w:themeColor="text1"/>
      <w:sz w:val="25"/>
      <w:szCs w:val="24"/>
      <w:u w:color="B3CD3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ADD6-2D21-49F2-BABD-74960FC5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2510</Characters>
  <Application>Microsoft Office Word</Application>
  <DocSecurity>0</DocSecurity>
  <Lines>52</Lines>
  <Paragraphs>43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Stopper, Mag. Sonja</cp:lastModifiedBy>
  <cp:revision>24</cp:revision>
  <cp:lastPrinted>2016-05-25T11:09:00Z</cp:lastPrinted>
  <dcterms:created xsi:type="dcterms:W3CDTF">2019-08-09T13:17:00Z</dcterms:created>
  <dcterms:modified xsi:type="dcterms:W3CDTF">2019-08-09T13:58:00Z</dcterms:modified>
</cp:coreProperties>
</file>