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0373" w14:textId="6433A8EE" w:rsidR="00AA675F" w:rsidRPr="00FE62E6" w:rsidRDefault="00C1371C" w:rsidP="00351DAE">
      <w:pPr>
        <w:pStyle w:val="LinkAB"/>
        <w:rPr>
          <w:b/>
          <w:bCs/>
          <w:color w:val="2F5496" w:themeColor="accent1" w:themeShade="BF"/>
          <w:sz w:val="28"/>
          <w:szCs w:val="28"/>
        </w:rPr>
      </w:pPr>
      <w:r w:rsidRPr="00FE62E6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7501F4" w:rsidRPr="00FE62E6">
        <w:rPr>
          <w:b/>
          <w:bCs/>
          <w:color w:val="2F5496" w:themeColor="accent1" w:themeShade="BF"/>
          <w:sz w:val="28"/>
          <w:szCs w:val="28"/>
        </w:rPr>
        <w:t>Maturarelevanter Schreibautrag zu</w:t>
      </w:r>
      <w:r w:rsidR="00573E44" w:rsidRPr="00FE62E6">
        <w:rPr>
          <w:b/>
          <w:bCs/>
          <w:color w:val="2F5496" w:themeColor="accent1" w:themeShade="BF"/>
          <w:sz w:val="28"/>
          <w:szCs w:val="28"/>
        </w:rPr>
        <w:t>r Erörterung</w:t>
      </w:r>
      <w:r w:rsidR="002B04AF" w:rsidRPr="00FE62E6">
        <w:rPr>
          <w:b/>
          <w:bCs/>
          <w:color w:val="2F5496" w:themeColor="accent1" w:themeShade="BF"/>
          <w:sz w:val="28"/>
          <w:szCs w:val="28"/>
        </w:rPr>
        <w:t xml:space="preserve">: </w:t>
      </w:r>
      <w:r w:rsidR="007501F4" w:rsidRPr="00FE62E6">
        <w:rPr>
          <w:b/>
          <w:bCs/>
          <w:color w:val="2F5496" w:themeColor="accent1" w:themeShade="BF"/>
          <w:sz w:val="28"/>
          <w:szCs w:val="28"/>
        </w:rPr>
        <w:t>Thema „</w:t>
      </w:r>
      <w:r w:rsidR="00D34A03" w:rsidRPr="00FE62E6">
        <w:rPr>
          <w:b/>
          <w:bCs/>
          <w:color w:val="2F5496" w:themeColor="accent1" w:themeShade="BF"/>
          <w:sz w:val="28"/>
          <w:szCs w:val="28"/>
        </w:rPr>
        <w:t>Ernährung</w:t>
      </w:r>
      <w:r w:rsidR="007501F4" w:rsidRPr="00FE62E6">
        <w:rPr>
          <w:b/>
          <w:bCs/>
          <w:color w:val="2F5496" w:themeColor="accent1" w:themeShade="BF"/>
          <w:sz w:val="28"/>
          <w:szCs w:val="28"/>
        </w:rPr>
        <w:t>“</w:t>
      </w:r>
    </w:p>
    <w:p w14:paraId="1859152B" w14:textId="0D1CA760" w:rsidR="007501F4" w:rsidRDefault="007501F4" w:rsidP="007501F4">
      <w:pPr>
        <w:pStyle w:val="LinkAB"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7B460" wp14:editId="5D08D1A8">
                <wp:simplePos x="0" y="0"/>
                <wp:positionH relativeFrom="column">
                  <wp:posOffset>33655</wp:posOffset>
                </wp:positionH>
                <wp:positionV relativeFrom="paragraph">
                  <wp:posOffset>384175</wp:posOffset>
                </wp:positionV>
                <wp:extent cx="5943600" cy="1404620"/>
                <wp:effectExtent l="0" t="0" r="19050" b="196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3094E" w14:textId="77777777" w:rsidR="00573E44" w:rsidRPr="00573E44" w:rsidRDefault="00573E44" w:rsidP="00573E44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Schreibauftrag: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 Verfasse eine 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Erörterung.</w:t>
                            </w:r>
                          </w:p>
                          <w:p w14:paraId="2EF8DA31" w14:textId="77777777" w:rsidR="00573E44" w:rsidRPr="00573E44" w:rsidRDefault="00573E44" w:rsidP="00573E44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Thema: 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>Ernährung</w:t>
                            </w:r>
                          </w:p>
                          <w:p w14:paraId="1BD75003" w14:textId="77777777" w:rsidR="00573E44" w:rsidRPr="00573E44" w:rsidRDefault="00573E44" w:rsidP="00573E44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>Lies</w:t>
                            </w:r>
                            <w:proofErr w:type="spellEnd"/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 den Bericht "Insekten essen - aber nachhaltig und regional" (Textbeilage), geschrieben von Veronika Schmidt und erschienen in der Tageszeitung </w:t>
                            </w:r>
                            <w:r w:rsidRPr="00573E44">
                              <w:rPr>
                                <w:rStyle w:val="Hervorhebung"/>
                                <w:rFonts w:asciiTheme="minorHAnsi" w:hAnsiTheme="minorHAnsi" w:cstheme="minorHAnsi"/>
                              </w:rPr>
                              <w:t>Die Presse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 am 16. März 2020.</w:t>
                            </w:r>
                          </w:p>
                          <w:p w14:paraId="2E253E22" w14:textId="77777777" w:rsidR="00573E44" w:rsidRPr="00573E44" w:rsidRDefault="00573E44" w:rsidP="00573E44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Verfasse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 nun eine 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Erörterung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 und bearbeite dabei die folgenden Arbeitsaufträge:</w:t>
                            </w:r>
                          </w:p>
                          <w:p w14:paraId="65CD7D49" w14:textId="77777777" w:rsidR="00573E44" w:rsidRPr="00573E44" w:rsidRDefault="00573E44" w:rsidP="00573E44">
                            <w:pPr>
                              <w:pStyle w:val="StandardWeb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Beschreibe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 die in der Textbeilage dargestellten Entwicklungen in der Lebensmitteltechnologie.</w:t>
                            </w:r>
                          </w:p>
                          <w:p w14:paraId="174C38AE" w14:textId="77777777" w:rsidR="00573E44" w:rsidRPr="00573E44" w:rsidRDefault="00573E44" w:rsidP="00573E44">
                            <w:pPr>
                              <w:pStyle w:val="StandardWeb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Diskutiere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 Argumente für und gegen die Akzeptanz von Insekten als Proteinquelle.</w:t>
                            </w:r>
                          </w:p>
                          <w:p w14:paraId="622738E9" w14:textId="77777777" w:rsidR="00573E44" w:rsidRPr="00573E44" w:rsidRDefault="00573E44" w:rsidP="00573E44">
                            <w:pPr>
                              <w:pStyle w:val="StandardWeb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Begründe,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 warum in Zukunft Insektenprotein einen wichtigen Bestandteil der menschlichen Lebensmittelzufuhr ausmachen soll oder nicht.</w:t>
                            </w:r>
                          </w:p>
                          <w:p w14:paraId="4D10211B" w14:textId="2CE4A28E" w:rsidR="007501F4" w:rsidRPr="002B04AF" w:rsidRDefault="00573E44" w:rsidP="007501F4">
                            <w:pPr>
                              <w:pStyle w:val="Standard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 xml:space="preserve">Schreibe 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zwischen 540 und 660 Wörter</w:t>
                            </w:r>
                            <w:r w:rsidRPr="00573E44">
                              <w:rPr>
                                <w:rFonts w:asciiTheme="minorHAnsi" w:hAnsiTheme="minorHAnsi" w:cstheme="minorHAnsi"/>
                              </w:rPr>
                              <w:t>. Markiere Absätze mittels Leerzeilen.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27B4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.65pt;margin-top:30.25pt;width:4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YN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WM1fL3MySbJN5/l8OUtlyUTxeN2hD+8VdCwuSo5U1SQvjnc+xHBE8egSX/NgdL3TxqQN&#10;7qutQXYU1AG7NFIGz9yMZX3JV4vZYiTwV4k8jT9JdDpQKxvdlfzq7CSKyO2drVOjBaHNuKaQjT2B&#10;jOxGimGoBnKMQCuoHwgpwtiy9MVo0QL+5Kyndi25/3EQqDgzHyyVZTWdz2N/p8188YYYMry0VJcW&#10;YSVJlTxwNi63If2JBMzdUPl2OoF9iuQUK7Vh4n36MrHPL/fJ6+ljb34BAAD//wMAUEsDBBQABgAI&#10;AAAAIQDBZcah3QAAAAgBAAAPAAAAZHJzL2Rvd25yZXYueG1sTI9NT8MwDIbvSPyHyEhcJpZ2o/so&#10;TSeYtBOnlXHPGtNWNE5Jsq3795jTONrvq8ePi81oe3FGHzpHCtJpAgKpdqajRsHhY/e0AhGiJqN7&#10;R6jgigE25f1doXPjLrTHcxUbwRAKuVbQxjjkUoa6RavD1A1InH05b3Xk0TfSeH1huO3lLEkW0uqO&#10;+EKrB9y2WH9XJ6tg8VPNJ++fZkL76+7N1zYz20Om1OPD+PoCIuIYb2X402d1KNnp6E5kgugVZHMu&#10;MirJQHC8fk55cVQwW6VLkGUh/z9Q/gIAAP//AwBQSwECLQAUAAYACAAAACEAtoM4kv4AAADhAQAA&#10;EwAAAAAAAAAAAAAAAAAAAAAAW0NvbnRlbnRfVHlwZXNdLnhtbFBLAQItABQABgAIAAAAIQA4/SH/&#10;1gAAAJQBAAALAAAAAAAAAAAAAAAAAC8BAABfcmVscy8ucmVsc1BLAQItABQABgAIAAAAIQBxwMYN&#10;EQIAACAEAAAOAAAAAAAAAAAAAAAAAC4CAABkcnMvZTJvRG9jLnhtbFBLAQItABQABgAIAAAAIQDB&#10;Zcah3QAAAAgBAAAPAAAAAAAAAAAAAAAAAGsEAABkcnMvZG93bnJldi54bWxQSwUGAAAAAAQABADz&#10;AAAAdQUAAAAA&#10;">
                <v:textbox style="mso-fit-shape-to-text:t">
                  <w:txbxContent>
                    <w:p w14:paraId="4633094E" w14:textId="77777777" w:rsidR="00573E44" w:rsidRPr="00573E44" w:rsidRDefault="00573E44" w:rsidP="00573E44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>Schreibauftrag: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 xml:space="preserve"> Verfasse eine </w:t>
                      </w: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>Erörterung.</w:t>
                      </w:r>
                    </w:p>
                    <w:p w14:paraId="2EF8DA31" w14:textId="77777777" w:rsidR="00573E44" w:rsidRPr="00573E44" w:rsidRDefault="00573E44" w:rsidP="00573E44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Thema: 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>Ernährung</w:t>
                      </w:r>
                    </w:p>
                    <w:p w14:paraId="1BD75003" w14:textId="77777777" w:rsidR="00573E44" w:rsidRPr="00573E44" w:rsidRDefault="00573E44" w:rsidP="00573E44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573E44">
                        <w:rPr>
                          <w:rFonts w:asciiTheme="minorHAnsi" w:hAnsiTheme="minorHAnsi" w:cstheme="minorHAnsi"/>
                        </w:rPr>
                        <w:t>Lies</w:t>
                      </w:r>
                      <w:proofErr w:type="spellEnd"/>
                      <w:r w:rsidRPr="00573E44">
                        <w:rPr>
                          <w:rFonts w:asciiTheme="minorHAnsi" w:hAnsiTheme="minorHAnsi" w:cstheme="minorHAnsi"/>
                        </w:rPr>
                        <w:t xml:space="preserve"> den Bericht "Insekten essen - aber nachhaltig und regional" (Textbeilage), geschrieben von Veronika Schmidt und erschienen in der Tageszeitung </w:t>
                      </w:r>
                      <w:r w:rsidRPr="00573E44">
                        <w:rPr>
                          <w:rStyle w:val="Hervorhebung"/>
                          <w:rFonts w:asciiTheme="minorHAnsi" w:hAnsiTheme="minorHAnsi" w:cstheme="minorHAnsi"/>
                        </w:rPr>
                        <w:t>Die Presse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 xml:space="preserve"> am 16. März 2020.</w:t>
                      </w:r>
                    </w:p>
                    <w:p w14:paraId="2E253E22" w14:textId="77777777" w:rsidR="00573E44" w:rsidRPr="00573E44" w:rsidRDefault="00573E44" w:rsidP="00573E44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>Verfasse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 xml:space="preserve"> nun eine </w:t>
                      </w: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>Erörterung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 xml:space="preserve"> und bearbeite dabei die folgenden Arbeitsaufträge:</w:t>
                      </w:r>
                    </w:p>
                    <w:p w14:paraId="65CD7D49" w14:textId="77777777" w:rsidR="00573E44" w:rsidRPr="00573E44" w:rsidRDefault="00573E44" w:rsidP="00573E44">
                      <w:pPr>
                        <w:pStyle w:val="StandardWeb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>Beschreibe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 xml:space="preserve"> die in der Textbeilage dargestellten Entwicklungen in der Lebensmitteltechnologie.</w:t>
                      </w:r>
                    </w:p>
                    <w:p w14:paraId="174C38AE" w14:textId="77777777" w:rsidR="00573E44" w:rsidRPr="00573E44" w:rsidRDefault="00573E44" w:rsidP="00573E44">
                      <w:pPr>
                        <w:pStyle w:val="StandardWeb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>Diskutiere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 xml:space="preserve"> Argumente für und gegen die Akzeptanz von Insekten als Proteinquelle.</w:t>
                      </w:r>
                    </w:p>
                    <w:p w14:paraId="622738E9" w14:textId="77777777" w:rsidR="00573E44" w:rsidRPr="00573E44" w:rsidRDefault="00573E44" w:rsidP="00573E44">
                      <w:pPr>
                        <w:pStyle w:val="StandardWeb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>Begründe,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 xml:space="preserve"> warum in Zukunft Insektenprotein einen wichtigen Bestandteil der menschlichen Lebensmittelzufuhr ausmachen soll oder nicht.</w:t>
                      </w:r>
                    </w:p>
                    <w:p w14:paraId="4D10211B" w14:textId="2CE4A28E" w:rsidR="007501F4" w:rsidRPr="002B04AF" w:rsidRDefault="00573E44" w:rsidP="007501F4">
                      <w:pPr>
                        <w:pStyle w:val="StandardWeb"/>
                        <w:rPr>
                          <w:rFonts w:asciiTheme="minorHAnsi" w:hAnsiTheme="minorHAnsi" w:cstheme="minorHAnsi"/>
                        </w:rPr>
                      </w:pPr>
                      <w:r w:rsidRPr="00573E44">
                        <w:rPr>
                          <w:rFonts w:asciiTheme="minorHAnsi" w:hAnsiTheme="minorHAnsi" w:cstheme="minorHAnsi"/>
                        </w:rPr>
                        <w:t xml:space="preserve">Schreibe </w:t>
                      </w:r>
                      <w:r w:rsidRPr="00573E44">
                        <w:rPr>
                          <w:rFonts w:asciiTheme="minorHAnsi" w:hAnsiTheme="minorHAnsi" w:cstheme="minorHAnsi"/>
                          <w:b/>
                          <w:bCs/>
                        </w:rPr>
                        <w:t>zwischen 540 und 660 Wörter</w:t>
                      </w:r>
                      <w:r w:rsidRPr="00573E44">
                        <w:rPr>
                          <w:rFonts w:asciiTheme="minorHAnsi" w:hAnsiTheme="minorHAnsi" w:cstheme="minorHAnsi"/>
                        </w:rPr>
                        <w:t>. Markiere Absätze mittels Leerzeilen.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DC39A" w14:textId="77777777" w:rsidR="007501F4" w:rsidRDefault="007501F4" w:rsidP="007501F4">
      <w:pPr>
        <w:pStyle w:val="LinkAB"/>
        <w:rPr>
          <w:rFonts w:cstheme="minorHAnsi"/>
          <w:b/>
          <w:bCs/>
        </w:rPr>
      </w:pPr>
    </w:p>
    <w:p w14:paraId="562EFC2B" w14:textId="2C2B6058" w:rsidR="007501F4" w:rsidRDefault="007501F4" w:rsidP="00351DAE">
      <w:pPr>
        <w:pStyle w:val="LinkAB"/>
        <w:rPr>
          <w:rFonts w:cstheme="minorHAnsi"/>
          <w:b/>
          <w:bCs/>
        </w:rPr>
      </w:pPr>
    </w:p>
    <w:p w14:paraId="23F76117" w14:textId="45D5AED4" w:rsidR="00573E44" w:rsidRPr="00573E44" w:rsidRDefault="00573E44" w:rsidP="00573E44">
      <w:pPr>
        <w:rPr>
          <w:rFonts w:eastAsia="Times New Roman" w:cstheme="minorHAnsi"/>
          <w:b/>
          <w:bCs/>
          <w:lang w:eastAsia="de-DE"/>
        </w:rPr>
      </w:pPr>
      <w:r w:rsidRPr="00573E44">
        <w:rPr>
          <w:rFonts w:cstheme="minorHAnsi"/>
          <w:b/>
          <w:bCs/>
        </w:rPr>
        <w:t>Veronika Schmidt</w:t>
      </w:r>
      <w:r w:rsidR="007501F4" w:rsidRPr="00573E44">
        <w:rPr>
          <w:rFonts w:cstheme="minorHAnsi"/>
          <w:b/>
          <w:bCs/>
        </w:rPr>
        <w:t xml:space="preserve">: </w:t>
      </w:r>
      <w:r w:rsidRPr="00573E44">
        <w:rPr>
          <w:rFonts w:eastAsia="Times New Roman" w:cstheme="minorHAnsi"/>
          <w:b/>
          <w:bCs/>
          <w:lang w:eastAsia="de-DE"/>
        </w:rPr>
        <w:t>Insekten essen – aber nachhaltig und regional</w:t>
      </w:r>
    </w:p>
    <w:p w14:paraId="73D6768F" w14:textId="0C919970" w:rsidR="00226151" w:rsidRPr="00573E44" w:rsidRDefault="007501F4" w:rsidP="00226151">
      <w:pPr>
        <w:rPr>
          <w:rFonts w:eastAsia="Times New Roman" w:cstheme="minorHAnsi"/>
          <w:lang w:eastAsia="de-DE"/>
        </w:rPr>
      </w:pPr>
      <w:r w:rsidRPr="00573E44">
        <w:rPr>
          <w:rFonts w:eastAsia="Times New Roman" w:cstheme="minorHAnsi"/>
          <w:lang w:eastAsia="de-DE"/>
        </w:rPr>
        <w:t>Abrufbar unter dem Link:</w:t>
      </w:r>
      <w:r w:rsidR="00573E44" w:rsidRPr="00573E44">
        <w:rPr>
          <w:rFonts w:cstheme="minorHAnsi"/>
          <w:b/>
          <w:bCs/>
        </w:rPr>
        <w:t xml:space="preserve"> </w:t>
      </w:r>
      <w:hyperlink r:id="rId7" w:history="1">
        <w:r w:rsidR="00573E44" w:rsidRPr="00573E44">
          <w:rPr>
            <w:rStyle w:val="Hyperlink"/>
            <w:rFonts w:eastAsia="Times New Roman" w:cstheme="minorHAnsi"/>
            <w:b/>
            <w:bCs/>
            <w:lang w:eastAsia="de-DE"/>
          </w:rPr>
          <w:t>https://www.diepresse.com/5784607/insekten-essen-ndash-aber-nachhaltig-und-regional</w:t>
        </w:r>
      </w:hyperlink>
      <w:r w:rsidR="00573E44" w:rsidRPr="00573E44">
        <w:rPr>
          <w:rFonts w:eastAsia="Times New Roman" w:cstheme="minorHAnsi"/>
          <w:lang w:eastAsia="de-DE"/>
        </w:rPr>
        <w:t xml:space="preserve"> </w:t>
      </w:r>
      <w:r w:rsidR="00226151" w:rsidRPr="00573E44">
        <w:rPr>
          <w:rFonts w:eastAsia="Times New Roman" w:cstheme="minorHAnsi"/>
          <w:lang w:eastAsia="de-DE"/>
        </w:rPr>
        <w:t>(abgerufen am 16.09.2024)</w:t>
      </w:r>
    </w:p>
    <w:p w14:paraId="2FEDD1BE" w14:textId="058F4EDA" w:rsidR="007501F4" w:rsidRPr="007501F4" w:rsidRDefault="007501F4" w:rsidP="007501F4">
      <w:pPr>
        <w:rPr>
          <w:rFonts w:eastAsia="Times New Roman" w:cstheme="minorHAnsi"/>
          <w:lang w:eastAsia="de-DE"/>
        </w:rPr>
      </w:pPr>
    </w:p>
    <w:p w14:paraId="3528EE06" w14:textId="3DF8548C" w:rsidR="007501F4" w:rsidRPr="00573E44" w:rsidRDefault="007501F4" w:rsidP="00351DAE">
      <w:pPr>
        <w:pStyle w:val="LinkAB"/>
        <w:rPr>
          <w:rFonts w:cstheme="minorHAnsi"/>
        </w:rPr>
      </w:pPr>
      <w:r w:rsidRPr="00573E44">
        <w:rPr>
          <w:rFonts w:cstheme="minorHAnsi"/>
        </w:rPr>
        <w:t xml:space="preserve"> </w:t>
      </w:r>
    </w:p>
    <w:sectPr w:rsidR="007501F4" w:rsidRPr="00573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A2C"/>
    <w:multiLevelType w:val="multilevel"/>
    <w:tmpl w:val="E70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046B6"/>
    <w:multiLevelType w:val="multilevel"/>
    <w:tmpl w:val="D7BC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F944E5"/>
    <w:multiLevelType w:val="multilevel"/>
    <w:tmpl w:val="7F18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52482"/>
    <w:multiLevelType w:val="multilevel"/>
    <w:tmpl w:val="A318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40969"/>
    <w:multiLevelType w:val="multilevel"/>
    <w:tmpl w:val="4C9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014676">
    <w:abstractNumId w:val="0"/>
  </w:num>
  <w:num w:numId="2" w16cid:durableId="1705717952">
    <w:abstractNumId w:val="4"/>
  </w:num>
  <w:num w:numId="3" w16cid:durableId="764229980">
    <w:abstractNumId w:val="2"/>
  </w:num>
  <w:num w:numId="4" w16cid:durableId="189799059">
    <w:abstractNumId w:val="10"/>
  </w:num>
  <w:num w:numId="5" w16cid:durableId="1566338419">
    <w:abstractNumId w:val="8"/>
  </w:num>
  <w:num w:numId="6" w16cid:durableId="2101946350">
    <w:abstractNumId w:val="12"/>
  </w:num>
  <w:num w:numId="7" w16cid:durableId="145518886">
    <w:abstractNumId w:val="13"/>
  </w:num>
  <w:num w:numId="8" w16cid:durableId="481434386">
    <w:abstractNumId w:val="3"/>
  </w:num>
  <w:num w:numId="9" w16cid:durableId="1041783325">
    <w:abstractNumId w:val="6"/>
  </w:num>
  <w:num w:numId="10" w16cid:durableId="113838995">
    <w:abstractNumId w:val="7"/>
  </w:num>
  <w:num w:numId="11" w16cid:durableId="850030767">
    <w:abstractNumId w:val="1"/>
  </w:num>
  <w:num w:numId="12" w16cid:durableId="1823766294">
    <w:abstractNumId w:val="11"/>
  </w:num>
  <w:num w:numId="13" w16cid:durableId="2146266306">
    <w:abstractNumId w:val="5"/>
  </w:num>
  <w:num w:numId="14" w16cid:durableId="985205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226151"/>
    <w:rsid w:val="002B04AF"/>
    <w:rsid w:val="0031192A"/>
    <w:rsid w:val="00351DAE"/>
    <w:rsid w:val="003B76E0"/>
    <w:rsid w:val="0041604D"/>
    <w:rsid w:val="004A0AF9"/>
    <w:rsid w:val="004F7E0D"/>
    <w:rsid w:val="00514A36"/>
    <w:rsid w:val="00573E44"/>
    <w:rsid w:val="00646369"/>
    <w:rsid w:val="00652F40"/>
    <w:rsid w:val="00674865"/>
    <w:rsid w:val="006B1754"/>
    <w:rsid w:val="006D2BD8"/>
    <w:rsid w:val="0071321F"/>
    <w:rsid w:val="007501F4"/>
    <w:rsid w:val="00772FAE"/>
    <w:rsid w:val="00831550"/>
    <w:rsid w:val="008326BB"/>
    <w:rsid w:val="008961A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4A03"/>
    <w:rsid w:val="00D363DD"/>
    <w:rsid w:val="00DD28BB"/>
    <w:rsid w:val="00DD5355"/>
    <w:rsid w:val="00E026F3"/>
    <w:rsid w:val="00E05B77"/>
    <w:rsid w:val="00EE2C06"/>
    <w:rsid w:val="00FD52DF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7501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750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iepresse.com/5784607/insekten-essen-ndash-aber-nachhaltig-und-region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2024-09-16T07:30:00Z</dcterms:created>
  <dcterms:modified xsi:type="dcterms:W3CDTF">2024-09-17T12:52:00Z</dcterms:modified>
</cp:coreProperties>
</file>