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86E6" w14:textId="44AF4A25" w:rsidR="00AF3AF4" w:rsidRPr="00DC763C" w:rsidRDefault="005C7558" w:rsidP="005E7A9A">
      <w:pPr>
        <w:spacing w:after="480" w:line="240" w:lineRule="auto"/>
        <w:jc w:val="center"/>
        <w:rPr>
          <w:rFonts w:ascii="Calibri" w:eastAsia="Arial Unicode MS" w:hAnsi="Calibri" w:cs="Times New Roman"/>
          <w:b/>
          <w:color w:val="0D0D0D" w:themeColor="text1" w:themeTint="F2"/>
          <w:sz w:val="36"/>
          <w:szCs w:val="36"/>
          <w:bdr w:val="nil"/>
        </w:rPr>
      </w:pPr>
      <w:r w:rsidRPr="004714EB">
        <w:rPr>
          <w:rFonts w:ascii="Calibri" w:eastAsia="Arial Unicode MS" w:hAnsi="Calibri" w:cs="Times New Roman"/>
          <w:b/>
          <w:i/>
          <w:iCs/>
          <w:color w:val="0D0D0D" w:themeColor="text1" w:themeTint="F2"/>
          <w:sz w:val="36"/>
          <w:szCs w:val="36"/>
          <w:bdr w:val="nil"/>
          <w:lang w:eastAsia="de-AT"/>
        </w:rPr>
        <w:t xml:space="preserve">way2go! 6, </w:t>
      </w:r>
      <w:proofErr w:type="spellStart"/>
      <w:r w:rsidRPr="004714EB">
        <w:rPr>
          <w:rFonts w:ascii="Calibri" w:eastAsia="Arial Unicode MS" w:hAnsi="Calibri" w:cs="Times New Roman"/>
          <w:b/>
          <w:i/>
          <w:iCs/>
          <w:color w:val="0D0D0D" w:themeColor="text1" w:themeTint="F2"/>
          <w:sz w:val="36"/>
          <w:szCs w:val="36"/>
          <w:bdr w:val="nil"/>
          <w:lang w:eastAsia="de-AT"/>
        </w:rPr>
        <w:t>new</w:t>
      </w:r>
      <w:proofErr w:type="spellEnd"/>
      <w:r w:rsidRPr="004714EB">
        <w:rPr>
          <w:rFonts w:ascii="Calibri" w:eastAsia="Arial Unicode MS" w:hAnsi="Calibri" w:cs="Times New Roman"/>
          <w:b/>
          <w:i/>
          <w:iCs/>
          <w:color w:val="0D0D0D" w:themeColor="text1" w:themeTint="F2"/>
          <w:sz w:val="36"/>
          <w:szCs w:val="36"/>
          <w:bdr w:val="nil"/>
          <w:lang w:eastAsia="de-AT"/>
        </w:rPr>
        <w:t xml:space="preserve"> </w:t>
      </w:r>
      <w:proofErr w:type="spellStart"/>
      <w:r w:rsidRPr="004714EB">
        <w:rPr>
          <w:rFonts w:ascii="Calibri" w:eastAsia="Arial Unicode MS" w:hAnsi="Calibri" w:cs="Times New Roman"/>
          <w:b/>
          <w:i/>
          <w:iCs/>
          <w:color w:val="0D0D0D" w:themeColor="text1" w:themeTint="F2"/>
          <w:sz w:val="36"/>
          <w:szCs w:val="36"/>
          <w:bdr w:val="nil"/>
          <w:lang w:eastAsia="de-AT"/>
        </w:rPr>
        <w:t>edition</w:t>
      </w:r>
      <w:proofErr w:type="spellEnd"/>
      <w:r w:rsidRPr="004714EB">
        <w:rPr>
          <w:rFonts w:ascii="Calibri" w:eastAsia="Arial Unicode MS" w:hAnsi="Calibri" w:cs="Times New Roman"/>
          <w:b/>
          <w:i/>
          <w:iCs/>
          <w:color w:val="0D0D0D" w:themeColor="text1" w:themeTint="F2"/>
          <w:sz w:val="36"/>
          <w:szCs w:val="36"/>
          <w:bdr w:val="nil"/>
          <w:lang w:eastAsia="de-AT"/>
        </w:rPr>
        <w:t>:</w:t>
      </w:r>
      <w:r>
        <w:rPr>
          <w:rFonts w:ascii="Calibri" w:eastAsia="Arial Unicode MS" w:hAnsi="Calibri" w:cs="Times New Roman"/>
          <w:b/>
          <w:color w:val="0D0D0D" w:themeColor="text1" w:themeTint="F2"/>
          <w:sz w:val="36"/>
          <w:szCs w:val="36"/>
          <w:bdr w:val="nil"/>
          <w:lang w:eastAsia="de-AT"/>
        </w:rPr>
        <w:t xml:space="preserve"> </w:t>
      </w:r>
      <w:r w:rsidR="00AF3AF4" w:rsidRPr="00DC763C">
        <w:rPr>
          <w:rFonts w:ascii="Calibri" w:eastAsia="Arial Unicode MS" w:hAnsi="Calibri" w:cs="Times New Roman"/>
          <w:b/>
          <w:color w:val="0D0D0D" w:themeColor="text1" w:themeTint="F2"/>
          <w:sz w:val="36"/>
          <w:szCs w:val="36"/>
          <w:bdr w:val="nil"/>
          <w:lang w:eastAsia="de-AT"/>
        </w:rPr>
        <w:t>Vorschlag für eine kompetenzorientierte Jahresplanung</w:t>
      </w: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281"/>
        <w:gridCol w:w="1638"/>
        <w:gridCol w:w="2144"/>
        <w:gridCol w:w="2144"/>
        <w:gridCol w:w="2144"/>
        <w:gridCol w:w="2144"/>
        <w:gridCol w:w="2580"/>
      </w:tblGrid>
      <w:tr w:rsidR="002B4410" w:rsidRPr="002B4410" w14:paraId="2D71FE60" w14:textId="77777777" w:rsidTr="00C8436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486D330" w14:textId="77777777" w:rsidR="008D2E57" w:rsidRPr="002B4410" w:rsidRDefault="008D2E57">
            <w:pPr>
              <w:rPr>
                <w:sz w:val="19"/>
                <w:szCs w:val="19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6360A3AA" w14:textId="77777777" w:rsidR="008D2E57" w:rsidRPr="002B4410" w:rsidRDefault="008D2E57">
            <w:pPr>
              <w:rPr>
                <w:sz w:val="19"/>
                <w:szCs w:val="19"/>
              </w:rPr>
            </w:pP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D7398B0" w14:textId="77777777" w:rsidR="008D2E57" w:rsidRPr="00DC763C" w:rsidRDefault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Topics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B548F1" w14:textId="77777777" w:rsidR="008D2E57" w:rsidRPr="00DC763C" w:rsidRDefault="008D2E57" w:rsidP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Language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BC1773" w14:textId="77777777" w:rsidR="008D2E57" w:rsidRPr="00DC763C" w:rsidRDefault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DC5EB6" w14:textId="77777777" w:rsidR="008D2E57" w:rsidRPr="00DC763C" w:rsidRDefault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Listening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E2A2DFA" w14:textId="77777777" w:rsidR="008D2E57" w:rsidRPr="00DC763C" w:rsidRDefault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Writing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32C30F" w14:textId="77777777" w:rsidR="008D2E57" w:rsidRPr="00DC763C" w:rsidRDefault="008D2E57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Speaking</w:t>
            </w:r>
          </w:p>
        </w:tc>
      </w:tr>
      <w:tr w:rsidR="00B13E28" w:rsidRPr="002B4410" w14:paraId="0E656A7D" w14:textId="77777777" w:rsidTr="00C8436A">
        <w:tc>
          <w:tcPr>
            <w:tcW w:w="67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938803F" w14:textId="77777777" w:rsidR="00B13E28" w:rsidRPr="002B4410" w:rsidRDefault="00B13E28">
            <w:pPr>
              <w:rPr>
                <w:sz w:val="19"/>
                <w:szCs w:val="19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79C9C6B" w14:textId="77777777" w:rsidR="00B13E28" w:rsidRPr="002B4410" w:rsidRDefault="00B13E28">
            <w:pPr>
              <w:rPr>
                <w:sz w:val="19"/>
                <w:szCs w:val="19"/>
              </w:rPr>
            </w:pPr>
          </w:p>
        </w:tc>
        <w:tc>
          <w:tcPr>
            <w:tcW w:w="12794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E29A32B" w14:textId="77777777" w:rsidR="00B13E28" w:rsidRPr="00DC763C" w:rsidRDefault="00B13E28" w:rsidP="00B13E28">
            <w:pPr>
              <w:jc w:val="center"/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proofErr w:type="spellStart"/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Kompetenzmodul</w:t>
            </w:r>
            <w:proofErr w:type="spellEnd"/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3</w:t>
            </w:r>
          </w:p>
        </w:tc>
      </w:tr>
      <w:tr w:rsidR="008D2E57" w:rsidRPr="005D72E2" w14:paraId="2149DD47" w14:textId="77777777" w:rsidTr="00C8436A">
        <w:tc>
          <w:tcPr>
            <w:tcW w:w="6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63B2E3EC" w14:textId="77777777" w:rsidR="008D2E57" w:rsidRPr="00DC763C" w:rsidRDefault="008D2E57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Sep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DEBC82" w14:textId="77777777" w:rsidR="008D2E57" w:rsidRPr="00DC763C" w:rsidRDefault="00D61E48" w:rsidP="00EA6926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01:</w:t>
            </w:r>
            <w:r w:rsidR="00995D03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Way to grow!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F2B705" w14:textId="77777777" w:rsidR="008D2E57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personal identity</w:t>
            </w:r>
          </w:p>
          <w:p w14:paraId="6F576649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problems growing up</w:t>
            </w:r>
          </w:p>
          <w:p w14:paraId="096414F5" w14:textId="204E7550" w:rsidR="00A16DF1" w:rsidRPr="00D61E48" w:rsidRDefault="00A16DF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learning strategies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84C22F" w14:textId="77777777" w:rsidR="008D2E57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relative clauses</w:t>
            </w:r>
          </w:p>
          <w:p w14:paraId="031A7459" w14:textId="77777777" w:rsidR="008D2E57" w:rsidRDefault="008D2E57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>Voc</w:t>
            </w:r>
            <w:r w:rsidR="00BA7A84">
              <w:rPr>
                <w:sz w:val="19"/>
                <w:szCs w:val="19"/>
                <w:lang w:val="en-GB"/>
              </w:rPr>
              <w:t>.</w:t>
            </w:r>
            <w:r w:rsidRPr="00D61E48">
              <w:rPr>
                <w:sz w:val="19"/>
                <w:szCs w:val="19"/>
                <w:lang w:val="en-GB"/>
              </w:rPr>
              <w:t>:</w:t>
            </w:r>
            <w:r w:rsidR="005565CA">
              <w:rPr>
                <w:sz w:val="19"/>
                <w:szCs w:val="19"/>
                <w:lang w:val="en-GB"/>
              </w:rPr>
              <w:t xml:space="preserve"> </w:t>
            </w:r>
            <w:r w:rsidR="00B13E28">
              <w:rPr>
                <w:sz w:val="19"/>
                <w:szCs w:val="19"/>
                <w:lang w:val="en-GB"/>
              </w:rPr>
              <w:t>personality</w:t>
            </w:r>
          </w:p>
          <w:p w14:paraId="28EE23B2" w14:textId="77777777" w:rsidR="00B13E28" w:rsidRPr="00D61E48" w:rsidRDefault="00B13E28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attitudes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DC2155" w14:textId="77777777" w:rsidR="008D2E57" w:rsidRPr="00D61E48" w:rsidRDefault="008D2E57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straightforward </w:t>
            </w:r>
            <w:r w:rsidR="005565CA">
              <w:rPr>
                <w:sz w:val="19"/>
                <w:szCs w:val="19"/>
                <w:lang w:val="en-GB"/>
              </w:rPr>
              <w:t>descriptions</w:t>
            </w:r>
            <w:r w:rsidR="00746560" w:rsidRPr="00D61E48">
              <w:rPr>
                <w:sz w:val="19"/>
                <w:szCs w:val="19"/>
                <w:lang w:val="en-GB"/>
              </w:rPr>
              <w:t xml:space="preserve"> and </w:t>
            </w:r>
            <w:r w:rsidR="005565CA">
              <w:rPr>
                <w:sz w:val="19"/>
                <w:szCs w:val="19"/>
                <w:lang w:val="en-GB"/>
              </w:rPr>
              <w:t>articles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F7972A" w14:textId="77777777" w:rsidR="008D2E57" w:rsidRPr="00D61E48" w:rsidRDefault="008D2E57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</w:t>
            </w:r>
            <w:r w:rsidR="005565CA">
              <w:rPr>
                <w:sz w:val="19"/>
                <w:szCs w:val="19"/>
                <w:lang w:val="en-GB"/>
              </w:rPr>
              <w:t xml:space="preserve">straightforward </w:t>
            </w:r>
            <w:proofErr w:type="gramStart"/>
            <w:r w:rsidR="005565CA"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6F0590" w14:textId="77777777" w:rsidR="008D2E57" w:rsidRDefault="008D2E57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>informal email</w:t>
            </w:r>
          </w:p>
          <w:p w14:paraId="28356751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blog comment</w:t>
            </w:r>
          </w:p>
          <w:p w14:paraId="79CE0462" w14:textId="08BA8FB0" w:rsidR="00AE0E4C" w:rsidRDefault="005565C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</w:p>
          <w:p w14:paraId="483DF183" w14:textId="77777777" w:rsidR="00A16DF1" w:rsidRPr="00AC1394" w:rsidRDefault="00A16DF1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</w:p>
          <w:p w14:paraId="7BCC82C2" w14:textId="77777777" w:rsidR="0096166C" w:rsidRPr="00D61E48" w:rsidRDefault="0096166C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news, opinions and ideas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7D776D" w14:textId="4F0A520A" w:rsidR="00A16DF1" w:rsidRDefault="00A16DF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digital storytelling</w:t>
            </w:r>
          </w:p>
          <w:p w14:paraId="6FC145EF" w14:textId="08090124" w:rsidR="00B13E28" w:rsidRDefault="006C2DCB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</w:t>
            </w:r>
            <w:r w:rsidR="00B13E28">
              <w:rPr>
                <w:sz w:val="19"/>
                <w:szCs w:val="19"/>
                <w:lang w:val="en-GB"/>
              </w:rPr>
              <w:t>unprepared conversations</w:t>
            </w:r>
          </w:p>
          <w:p w14:paraId="64A4CC98" w14:textId="77777777" w:rsidR="006915D9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expressing and responding to opinions and feelings</w:t>
            </w:r>
          </w:p>
        </w:tc>
      </w:tr>
      <w:tr w:rsidR="00995D03" w:rsidRPr="005565CA" w14:paraId="2F4B7BE9" w14:textId="77777777" w:rsidTr="00C8436A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9BAC283" w14:textId="77777777" w:rsidR="00995D03" w:rsidRPr="00DC763C" w:rsidRDefault="00995D03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Oct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C4EDA2" w14:textId="77777777" w:rsidR="00995D03" w:rsidRPr="00DC763C" w:rsidRDefault="00995D03" w:rsidP="00995D03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02: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You call this art?</w:t>
            </w: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DD5C16" w14:textId="77777777" w:rsidR="00995D03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kinds of art</w:t>
            </w:r>
          </w:p>
          <w:p w14:paraId="2C2271C3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museums</w:t>
            </w:r>
          </w:p>
          <w:p w14:paraId="40732167" w14:textId="77777777" w:rsidR="005565CA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music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C165FA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</w:t>
            </w:r>
            <w:r w:rsidR="003516A1">
              <w:rPr>
                <w:sz w:val="19"/>
                <w:szCs w:val="19"/>
                <w:lang w:val="en-GB"/>
              </w:rPr>
              <w:t xml:space="preserve"> art</w:t>
            </w:r>
          </w:p>
          <w:p w14:paraId="1971FEAA" w14:textId="77777777" w:rsidR="003516A1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museums and exhibitions</w:t>
            </w:r>
          </w:p>
          <w:p w14:paraId="4543873D" w14:textId="77777777" w:rsidR="003516A1" w:rsidRPr="00D61E48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music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A813F0" w14:textId="77777777" w:rsidR="00995D03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finding relevant information in straightforward descriptions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11C3CB" w14:textId="77777777" w:rsidR="00995D03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</w:t>
            </w:r>
            <w:r>
              <w:rPr>
                <w:sz w:val="19"/>
                <w:szCs w:val="19"/>
                <w:lang w:val="en-GB"/>
              </w:rPr>
              <w:t xml:space="preserve">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9101EA" w14:textId="77777777" w:rsidR="00995D03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formal email</w:t>
            </w:r>
          </w:p>
          <w:p w14:paraId="5F032634" w14:textId="1E985143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blog </w:t>
            </w:r>
            <w:r w:rsidR="00A16DF1">
              <w:rPr>
                <w:sz w:val="19"/>
                <w:szCs w:val="19"/>
                <w:lang w:val="en-GB"/>
              </w:rPr>
              <w:t>post</w:t>
            </w:r>
          </w:p>
          <w:p w14:paraId="329C4B03" w14:textId="77777777" w:rsidR="00AE0E4C" w:rsidRDefault="00AE0E4C" w:rsidP="00AE0E4C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</w:p>
          <w:p w14:paraId="16DD7B93" w14:textId="15E0E8C4" w:rsidR="005565CA" w:rsidRPr="00D61E48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writing </w:t>
            </w:r>
            <w:r w:rsidR="00A16DF1">
              <w:rPr>
                <w:sz w:val="19"/>
                <w:szCs w:val="19"/>
                <w:lang w:val="en-GB"/>
              </w:rPr>
              <w:t xml:space="preserve">straightforward </w:t>
            </w:r>
            <w:r w:rsidR="005565CA">
              <w:rPr>
                <w:sz w:val="19"/>
                <w:szCs w:val="19"/>
                <w:lang w:val="en-GB"/>
              </w:rPr>
              <w:t>detailed descriptions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8CBAC2" w14:textId="6688993F" w:rsidR="00A16DF1" w:rsidRDefault="00A16DF1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comparing pictures</w:t>
            </w:r>
          </w:p>
          <w:p w14:paraId="412547AB" w14:textId="7CF74E88" w:rsidR="00AE0E4C" w:rsidRDefault="005565C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individual long turn</w:t>
            </w:r>
          </w:p>
          <w:p w14:paraId="3D1D6BDD" w14:textId="576B907F" w:rsidR="00A16DF1" w:rsidRPr="00AC1394" w:rsidRDefault="00A16DF1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paired activity</w:t>
            </w:r>
          </w:p>
          <w:p w14:paraId="5C617FCB" w14:textId="77777777" w:rsidR="005565CA" w:rsidRDefault="0096166C" w:rsidP="003516A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</w:t>
            </w:r>
            <w:r w:rsidR="005565CA">
              <w:rPr>
                <w:sz w:val="19"/>
                <w:szCs w:val="19"/>
                <w:lang w:val="en-GB"/>
              </w:rPr>
              <w:t>unprepared conversation</w:t>
            </w:r>
            <w:r w:rsidR="005565CA" w:rsidRPr="003516A1">
              <w:rPr>
                <w:sz w:val="19"/>
                <w:szCs w:val="19"/>
                <w:lang w:val="en-GB"/>
              </w:rPr>
              <w:t>s</w:t>
            </w:r>
          </w:p>
          <w:p w14:paraId="2370892E" w14:textId="77777777" w:rsidR="003516A1" w:rsidRPr="003516A1" w:rsidRDefault="003516A1" w:rsidP="003516A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straightforward connected descriptions</w:t>
            </w:r>
          </w:p>
        </w:tc>
      </w:tr>
      <w:tr w:rsidR="00995D03" w:rsidRPr="005565CA" w14:paraId="7163A043" w14:textId="77777777" w:rsidTr="00C8436A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7DDD5715" w14:textId="77777777" w:rsidR="00995D03" w:rsidRPr="00DC763C" w:rsidRDefault="00995D03">
            <w:pPr>
              <w:rPr>
                <w:b/>
                <w:color w:val="0D0D0D" w:themeColor="text1" w:themeTint="F2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62BEBC" w14:textId="77777777" w:rsidR="00995D03" w:rsidRPr="00DC763C" w:rsidRDefault="00995D03" w:rsidP="00995D03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03: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See it. Want it. Buy it.</w:t>
            </w: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3C00BE" w14:textId="77777777" w:rsidR="00995D03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shopping</w:t>
            </w:r>
          </w:p>
          <w:p w14:paraId="6AF5800B" w14:textId="77777777" w:rsidR="005565CA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advertising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075799" w14:textId="639EAAF2" w:rsidR="00A16DF1" w:rsidRDefault="00A16DF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speculating</w:t>
            </w:r>
          </w:p>
          <w:p w14:paraId="673E0C1F" w14:textId="3BBF5AB3" w:rsidR="00995D03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reported speech</w:t>
            </w:r>
          </w:p>
          <w:p w14:paraId="5263F147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</w:t>
            </w:r>
            <w:r w:rsidR="003516A1">
              <w:rPr>
                <w:sz w:val="19"/>
                <w:szCs w:val="19"/>
                <w:lang w:val="en-GB"/>
              </w:rPr>
              <w:t xml:space="preserve"> shopping</w:t>
            </w:r>
          </w:p>
          <w:p w14:paraId="5F2C1FD6" w14:textId="77777777" w:rsidR="003516A1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describing pictures</w:t>
            </w:r>
          </w:p>
          <w:p w14:paraId="3ACE35ED" w14:textId="77777777" w:rsidR="003516A1" w:rsidRPr="00D61E48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advertising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F78F21" w14:textId="77777777" w:rsidR="00995D03" w:rsidRPr="005565CA" w:rsidRDefault="005565CA" w:rsidP="005565CA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5565CA">
              <w:rPr>
                <w:sz w:val="19"/>
                <w:szCs w:val="19"/>
                <w:lang w:val="en-GB"/>
              </w:rPr>
              <w:t>understanding descriptions of events, feelings and wishes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3AAA26" w14:textId="77777777" w:rsidR="00995D03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</w:t>
            </w:r>
            <w:r>
              <w:rPr>
                <w:sz w:val="19"/>
                <w:szCs w:val="19"/>
                <w:lang w:val="en-GB"/>
              </w:rPr>
              <w:t xml:space="preserve">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9E4062" w14:textId="77777777" w:rsidR="005565CA" w:rsidRPr="00AB2746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B2746">
              <w:rPr>
                <w:sz w:val="19"/>
                <w:szCs w:val="19"/>
                <w:lang w:val="en-GB"/>
              </w:rPr>
              <w:t>article</w:t>
            </w:r>
          </w:p>
          <w:p w14:paraId="627882CC" w14:textId="2F1BA179" w:rsidR="00AE0E4C" w:rsidRPr="00AC1394" w:rsidRDefault="003516A1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formal email of complaint</w:t>
            </w:r>
            <w:r w:rsidR="001812BB">
              <w:rPr>
                <w:sz w:val="19"/>
                <w:szCs w:val="19"/>
                <w:lang w:val="en-GB"/>
              </w:rPr>
              <w:br/>
            </w:r>
          </w:p>
          <w:p w14:paraId="6DDE1DC6" w14:textId="3CB653D3" w:rsidR="003516A1" w:rsidRPr="003516A1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3516A1">
              <w:rPr>
                <w:sz w:val="19"/>
                <w:szCs w:val="19"/>
                <w:lang w:val="en-GB"/>
              </w:rPr>
              <w:t xml:space="preserve">writing </w:t>
            </w:r>
            <w:r w:rsidR="00A16DF1">
              <w:rPr>
                <w:sz w:val="19"/>
                <w:szCs w:val="19"/>
                <w:lang w:val="en-GB"/>
              </w:rPr>
              <w:t xml:space="preserve">straightforward </w:t>
            </w:r>
            <w:r w:rsidRPr="003516A1">
              <w:rPr>
                <w:sz w:val="19"/>
                <w:szCs w:val="19"/>
                <w:lang w:val="en-GB"/>
              </w:rPr>
              <w:t>detailed</w:t>
            </w:r>
            <w:r w:rsidR="00A16DF1">
              <w:rPr>
                <w:sz w:val="19"/>
                <w:szCs w:val="19"/>
                <w:lang w:val="en-GB"/>
              </w:rPr>
              <w:t xml:space="preserve"> texts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CC9A2A" w14:textId="6D8BD828" w:rsidR="001812BB" w:rsidRDefault="001812BB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digital storytelling</w:t>
            </w:r>
          </w:p>
          <w:p w14:paraId="7D2933EE" w14:textId="02BEEE67" w:rsidR="00995D03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comparing pictures</w:t>
            </w:r>
          </w:p>
          <w:p w14:paraId="30BA2D2B" w14:textId="77777777" w:rsidR="005565CA" w:rsidRPr="00D61E48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straightforward connected descriptions</w:t>
            </w:r>
          </w:p>
        </w:tc>
      </w:tr>
      <w:tr w:rsidR="00943E48" w:rsidRPr="005D72E2" w14:paraId="5E1ABBDB" w14:textId="77777777" w:rsidTr="00C8436A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081BC9" w14:textId="77777777" w:rsidR="006B3CD1" w:rsidRPr="00DC763C" w:rsidRDefault="00943E48" w:rsidP="009017CF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Nov</w:t>
            </w:r>
          </w:p>
          <w:p w14:paraId="501EA1CB" w14:textId="77777777" w:rsidR="009017CF" w:rsidRPr="00DC763C" w:rsidRDefault="009017CF" w:rsidP="009017CF">
            <w:pPr>
              <w:rPr>
                <w:b/>
                <w:color w:val="0D0D0D" w:themeColor="text1" w:themeTint="F2"/>
                <w:lang w:val="en-GB"/>
              </w:rPr>
            </w:pPr>
          </w:p>
          <w:p w14:paraId="0CF6C428" w14:textId="77777777" w:rsidR="009017CF" w:rsidRPr="00DC763C" w:rsidRDefault="009017CF" w:rsidP="009017CF">
            <w:pPr>
              <w:rPr>
                <w:b/>
                <w:color w:val="0D0D0D" w:themeColor="text1" w:themeTint="F2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1CFDBE4" w14:textId="77777777" w:rsidR="00943E48" w:rsidRPr="00DC763C" w:rsidRDefault="00943E48" w:rsidP="00DA3022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Literature along the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  <w:t>way 01</w:t>
            </w: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339DDB" w14:textId="710AF01C" w:rsidR="00943E48" w:rsidRPr="00D61E48" w:rsidRDefault="001812BB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Meredith Russo</w:t>
            </w:r>
            <w:r w:rsidR="003516A1">
              <w:rPr>
                <w:sz w:val="19"/>
                <w:szCs w:val="19"/>
                <w:lang w:val="en-GB"/>
              </w:rPr>
              <w:t xml:space="preserve">: </w:t>
            </w:r>
            <w:r w:rsidR="000B15AB">
              <w:rPr>
                <w:i/>
                <w:sz w:val="19"/>
                <w:szCs w:val="19"/>
                <w:lang w:val="en-GB"/>
              </w:rPr>
              <w:t>If I Was Your Girl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3BC748" w14:textId="77777777" w:rsidR="00943E48" w:rsidRPr="00D61E48" w:rsidRDefault="00943E48" w:rsidP="00726A29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58DE22" w14:textId="77777777" w:rsidR="00943E48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straightforward literary text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4EBB69" w14:textId="77777777" w:rsidR="00943E48" w:rsidRPr="00D61E48" w:rsidRDefault="00943E48" w:rsidP="00726A29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7864B1" w14:textId="77777777" w:rsidR="00943E48" w:rsidRPr="00D61E48" w:rsidRDefault="003516A1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creative writing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BBA0F5" w14:textId="77777777" w:rsidR="00943E48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expressing and exchanging ideas about literary texts</w:t>
            </w:r>
          </w:p>
        </w:tc>
      </w:tr>
    </w:tbl>
    <w:p w14:paraId="42A5AD21" w14:textId="77777777" w:rsidR="0098109E" w:rsidRPr="00991048" w:rsidRDefault="0098109E">
      <w:pPr>
        <w:rPr>
          <w:lang w:val="en-GB"/>
        </w:rPr>
      </w:pPr>
      <w:r w:rsidRPr="00991048">
        <w:rPr>
          <w:lang w:val="en-GB"/>
        </w:rPr>
        <w:br w:type="page"/>
      </w: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281"/>
        <w:gridCol w:w="1914"/>
        <w:gridCol w:w="1868"/>
        <w:gridCol w:w="2144"/>
        <w:gridCol w:w="2137"/>
        <w:gridCol w:w="2141"/>
        <w:gridCol w:w="2590"/>
      </w:tblGrid>
      <w:tr w:rsidR="00672AAB" w:rsidRPr="00D61E48" w14:paraId="3634B713" w14:textId="77777777" w:rsidTr="00C8436A">
        <w:tc>
          <w:tcPr>
            <w:tcW w:w="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68EFAC65" w14:textId="77777777" w:rsidR="00672AAB" w:rsidRPr="002B4410" w:rsidRDefault="00672AAB" w:rsidP="00DA3022">
            <w:pPr>
              <w:rPr>
                <w:b/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DB57DA0" w14:textId="77777777" w:rsidR="00672AAB" w:rsidRPr="00EE64F0" w:rsidRDefault="00672AAB" w:rsidP="00227243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A14249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Topics</w:t>
            </w:r>
          </w:p>
        </w:tc>
        <w:tc>
          <w:tcPr>
            <w:tcW w:w="18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78B839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Language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40240C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B3A2D2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27A308D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A5582E" w14:textId="77777777" w:rsidR="00672AAB" w:rsidRPr="00DC763C" w:rsidRDefault="00672AAB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Speaking</w:t>
            </w:r>
          </w:p>
        </w:tc>
      </w:tr>
      <w:tr w:rsidR="00943E48" w:rsidRPr="005565CA" w14:paraId="0E6849DC" w14:textId="77777777" w:rsidTr="00C8436A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1F602FFE" w14:textId="77777777" w:rsidR="00943E48" w:rsidRPr="00DC763C" w:rsidRDefault="0098109E" w:rsidP="00DA3022">
            <w:pPr>
              <w:rPr>
                <w:b/>
                <w:color w:val="0D0D0D" w:themeColor="text1" w:themeTint="F2"/>
                <w:sz w:val="20"/>
                <w:szCs w:val="20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Nov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1DDFD1" w14:textId="77777777" w:rsidR="00943E48" w:rsidRPr="00DC763C" w:rsidRDefault="00943E48" w:rsidP="00227243">
            <w:pPr>
              <w:rPr>
                <w:color w:val="0D0D0D" w:themeColor="text1" w:themeTint="F2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04: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It’s traditional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2025C6" w14:textId="77777777" w:rsidR="00943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customs and traditions</w:t>
            </w:r>
          </w:p>
          <w:p w14:paraId="1555F666" w14:textId="77777777" w:rsidR="005565CA" w:rsidRPr="00D61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traditional stories</w:t>
            </w:r>
          </w:p>
        </w:tc>
        <w:tc>
          <w:tcPr>
            <w:tcW w:w="18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DA55E3" w14:textId="7A889D80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gerund</w:t>
            </w:r>
            <w:r w:rsidR="001812BB">
              <w:rPr>
                <w:sz w:val="19"/>
                <w:szCs w:val="19"/>
                <w:lang w:val="en-GB"/>
              </w:rPr>
              <w:t xml:space="preserve"> and infinitive</w:t>
            </w:r>
          </w:p>
          <w:p w14:paraId="5C1DAD18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habits in the past</w:t>
            </w:r>
          </w:p>
          <w:p w14:paraId="7986646E" w14:textId="6B0A6F61" w:rsidR="005565CA" w:rsidRPr="001812BB" w:rsidRDefault="00AC1394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adjective suffixes</w:t>
            </w:r>
            <w:r>
              <w:rPr>
                <w:sz w:val="19"/>
                <w:szCs w:val="19"/>
                <w:lang w:val="en-GB"/>
              </w:rPr>
              <w:br/>
            </w:r>
            <w:r w:rsidR="005565CA" w:rsidRPr="005565CA">
              <w:rPr>
                <w:i/>
                <w:sz w:val="19"/>
                <w:szCs w:val="19"/>
                <w:lang w:val="en-GB"/>
              </w:rPr>
              <w:t>-ed</w:t>
            </w:r>
            <w:r w:rsidR="005565CA">
              <w:rPr>
                <w:sz w:val="19"/>
                <w:szCs w:val="19"/>
                <w:lang w:val="en-GB"/>
              </w:rPr>
              <w:t xml:space="preserve"> and </w:t>
            </w:r>
            <w:r w:rsidR="005565CA" w:rsidRPr="005565CA">
              <w:rPr>
                <w:i/>
                <w:sz w:val="19"/>
                <w:szCs w:val="19"/>
                <w:lang w:val="en-GB"/>
              </w:rPr>
              <w:t>-</w:t>
            </w:r>
            <w:proofErr w:type="spellStart"/>
            <w:r w:rsidR="005565CA" w:rsidRPr="005565CA">
              <w:rPr>
                <w:i/>
                <w:sz w:val="19"/>
                <w:szCs w:val="19"/>
                <w:lang w:val="en-GB"/>
              </w:rPr>
              <w:t>ing</w:t>
            </w:r>
            <w:proofErr w:type="spellEnd"/>
          </w:p>
          <w:p w14:paraId="04705EE7" w14:textId="3DC39522" w:rsidR="001812BB" w:rsidRDefault="001812BB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advise and persuade</w:t>
            </w:r>
          </w:p>
          <w:p w14:paraId="33C7D3B0" w14:textId="77777777" w:rsidR="00906FBE" w:rsidRDefault="00943E48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>Voc</w:t>
            </w:r>
            <w:r w:rsidR="00BA7A84">
              <w:rPr>
                <w:sz w:val="19"/>
                <w:szCs w:val="19"/>
                <w:lang w:val="en-GB"/>
              </w:rPr>
              <w:t>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906FBE">
              <w:rPr>
                <w:sz w:val="19"/>
                <w:szCs w:val="19"/>
                <w:lang w:val="en-GB"/>
              </w:rPr>
              <w:t>customs and traditions</w:t>
            </w:r>
          </w:p>
          <w:p w14:paraId="1410C701" w14:textId="77777777" w:rsidR="00943E48" w:rsidRPr="00D61E48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stories</w:t>
            </w:r>
            <w:r w:rsidR="00943E48" w:rsidRPr="00D61E48">
              <w:rPr>
                <w:sz w:val="19"/>
                <w:szCs w:val="19"/>
                <w:lang w:val="en-GB"/>
              </w:rPr>
              <w:br/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AF3073" w14:textId="77777777" w:rsidR="00943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straightforward </w:t>
            </w:r>
            <w:r>
              <w:rPr>
                <w:sz w:val="19"/>
                <w:szCs w:val="19"/>
                <w:lang w:val="en-GB"/>
              </w:rPr>
              <w:t>stories</w:t>
            </w:r>
            <w:r w:rsidRPr="00D61E48">
              <w:rPr>
                <w:sz w:val="19"/>
                <w:szCs w:val="19"/>
                <w:lang w:val="en-GB"/>
              </w:rPr>
              <w:t xml:space="preserve"> and </w:t>
            </w:r>
            <w:r>
              <w:rPr>
                <w:sz w:val="19"/>
                <w:szCs w:val="19"/>
                <w:lang w:val="en-GB"/>
              </w:rPr>
              <w:t>articles</w:t>
            </w:r>
          </w:p>
          <w:p w14:paraId="75E2A9BB" w14:textId="77777777" w:rsidR="00906FBE" w:rsidRPr="00D61E48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5565CA">
              <w:rPr>
                <w:sz w:val="19"/>
                <w:szCs w:val="19"/>
                <w:lang w:val="en-GB"/>
              </w:rPr>
              <w:t>understanding descriptions of events, feelings and wishes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9651BD" w14:textId="77777777" w:rsidR="00943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  <w:p w14:paraId="08CA7B3B" w14:textId="77777777" w:rsidR="00906FBE" w:rsidRPr="00D61E48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</w:t>
            </w:r>
            <w:r>
              <w:rPr>
                <w:sz w:val="19"/>
                <w:szCs w:val="19"/>
                <w:lang w:val="en-GB"/>
              </w:rPr>
              <w:t xml:space="preserve">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E6496B" w14:textId="77777777" w:rsidR="00943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article</w:t>
            </w:r>
          </w:p>
          <w:p w14:paraId="4F9B768C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PEEL paragraph</w:t>
            </w:r>
          </w:p>
          <w:p w14:paraId="79F4DB31" w14:textId="287517B7" w:rsidR="00AE0E4C" w:rsidRPr="00AC1394" w:rsidRDefault="005565C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1812BB">
              <w:rPr>
                <w:sz w:val="19"/>
                <w:szCs w:val="19"/>
                <w:lang w:val="en-GB"/>
              </w:rPr>
              <w:br/>
            </w:r>
          </w:p>
          <w:p w14:paraId="4BAA3F20" w14:textId="76DF1AE8" w:rsidR="00906FBE" w:rsidRPr="00D61E48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3516A1">
              <w:rPr>
                <w:sz w:val="19"/>
                <w:szCs w:val="19"/>
                <w:lang w:val="en-GB"/>
              </w:rPr>
              <w:t xml:space="preserve">writing </w:t>
            </w:r>
            <w:r w:rsidR="001812BB">
              <w:rPr>
                <w:sz w:val="19"/>
                <w:szCs w:val="19"/>
                <w:lang w:val="en-GB"/>
              </w:rPr>
              <w:t xml:space="preserve">straightforward </w:t>
            </w:r>
            <w:r w:rsidRPr="003516A1">
              <w:rPr>
                <w:sz w:val="19"/>
                <w:szCs w:val="19"/>
                <w:lang w:val="en-GB"/>
              </w:rPr>
              <w:t>detailed texts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18B154" w14:textId="0BC6CC77" w:rsidR="001812BB" w:rsidRDefault="001812BB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digital storytelling</w:t>
            </w:r>
          </w:p>
          <w:p w14:paraId="5D447A4D" w14:textId="660F1EAD" w:rsidR="00943E48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individual long turn</w:t>
            </w:r>
          </w:p>
          <w:p w14:paraId="538C3AA2" w14:textId="599CFA95" w:rsidR="00AE0E4C" w:rsidRPr="00AC1394" w:rsidRDefault="005565C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63305FF8" w14:textId="77777777" w:rsidR="005565CA" w:rsidRDefault="005565CA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expressing and responding to dreams, hopes and ambitions</w:t>
            </w:r>
          </w:p>
          <w:p w14:paraId="51DEA79A" w14:textId="77777777" w:rsidR="00906FBE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expressing and responding to opinions and feelings</w:t>
            </w:r>
          </w:p>
          <w:p w14:paraId="65D0981C" w14:textId="77777777" w:rsidR="00906FBE" w:rsidRPr="00D61E48" w:rsidRDefault="00906FBE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straightforward connected descriptions</w:t>
            </w:r>
          </w:p>
        </w:tc>
      </w:tr>
      <w:tr w:rsidR="0096166C" w:rsidRPr="005565CA" w14:paraId="221AAE70" w14:textId="77777777" w:rsidTr="00856BCA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51E62EAC" w14:textId="77777777" w:rsidR="0096166C" w:rsidRPr="00DC763C" w:rsidRDefault="0096166C" w:rsidP="0096166C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Dec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996DB4" w14:textId="77777777" w:rsidR="0096166C" w:rsidRPr="00DC763C" w:rsidRDefault="0096166C" w:rsidP="0096166C">
            <w:pPr>
              <w:rPr>
                <w:color w:val="0D0D0D" w:themeColor="text1" w:themeTint="F2"/>
              </w:rPr>
            </w:pPr>
            <w:r w:rsidRPr="00C8436A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shd w:val="clear" w:color="auto" w:fill="D9D9D9" w:themeFill="background1" w:themeFillShade="D9"/>
                <w:lang w:val="en-GB" w:eastAsia="de-AT"/>
              </w:rPr>
              <w:t>Unit 05:</w:t>
            </w:r>
            <w:r w:rsidRPr="00C8436A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shd w:val="clear" w:color="auto" w:fill="D9D9D9" w:themeFill="background1" w:themeFillShade="D9"/>
                <w:lang w:val="en-GB" w:eastAsia="de-AT"/>
              </w:rPr>
              <w:br/>
              <w:t>Wild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world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125779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beauty of nature</w:t>
            </w:r>
          </w:p>
          <w:p w14:paraId="25B2A8EE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environmentalism</w:t>
            </w:r>
          </w:p>
        </w:tc>
        <w:tc>
          <w:tcPr>
            <w:tcW w:w="18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07827C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adverbs of degree</w:t>
            </w:r>
          </w:p>
          <w:p w14:paraId="0525A897" w14:textId="77777777" w:rsidR="0096166C" w:rsidRDefault="00906FB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Voc.: </w:t>
            </w:r>
            <w:r w:rsidR="0096166C">
              <w:rPr>
                <w:sz w:val="19"/>
                <w:szCs w:val="19"/>
                <w:lang w:val="en-GB"/>
              </w:rPr>
              <w:t>cause and effect</w:t>
            </w:r>
          </w:p>
          <w:p w14:paraId="10C15EA8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>Voc</w:t>
            </w:r>
            <w:r>
              <w:rPr>
                <w:sz w:val="19"/>
                <w:szCs w:val="19"/>
                <w:lang w:val="en-GB"/>
              </w:rPr>
              <w:t>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906FBE">
              <w:rPr>
                <w:sz w:val="19"/>
                <w:szCs w:val="19"/>
                <w:lang w:val="en-GB"/>
              </w:rPr>
              <w:t>nature</w:t>
            </w:r>
          </w:p>
          <w:p w14:paraId="6559168A" w14:textId="77777777" w:rsidR="00906FBE" w:rsidRDefault="00906FB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interests</w:t>
            </w:r>
          </w:p>
          <w:p w14:paraId="25C29F39" w14:textId="3968539A" w:rsidR="00906FBE" w:rsidRPr="00D61E48" w:rsidRDefault="00906FB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environ</w:t>
            </w:r>
            <w:r w:rsidR="00AF4648">
              <w:rPr>
                <w:sz w:val="19"/>
                <w:szCs w:val="19"/>
                <w:lang w:val="en-GB"/>
              </w:rPr>
              <w:softHyphen/>
            </w:r>
            <w:r>
              <w:rPr>
                <w:sz w:val="19"/>
                <w:szCs w:val="19"/>
                <w:lang w:val="en-GB"/>
              </w:rPr>
              <w:t>mental problems and protection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63278C" w14:textId="77777777" w:rsidR="00906FBE" w:rsidRPr="00906FBE" w:rsidRDefault="00906FBE" w:rsidP="00906FB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61E48">
              <w:rPr>
                <w:sz w:val="19"/>
                <w:szCs w:val="19"/>
                <w:lang w:val="en-GB"/>
              </w:rPr>
              <w:t xml:space="preserve">understanding straightforward </w:t>
            </w:r>
            <w:r>
              <w:rPr>
                <w:sz w:val="19"/>
                <w:szCs w:val="19"/>
                <w:lang w:val="en-GB"/>
              </w:rPr>
              <w:t>poems</w:t>
            </w:r>
          </w:p>
          <w:p w14:paraId="14F0F789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finding relevant information in straightforward descriptions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54F5CB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666157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blog post</w:t>
            </w:r>
          </w:p>
          <w:p w14:paraId="43B0EBFF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blog comment</w:t>
            </w:r>
          </w:p>
          <w:p w14:paraId="1B3DEBBC" w14:textId="133D0EFF" w:rsidR="00AE0E4C" w:rsidRPr="00AC1394" w:rsidRDefault="0096166C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1812BB">
              <w:rPr>
                <w:sz w:val="19"/>
                <w:szCs w:val="19"/>
                <w:lang w:val="en-GB"/>
              </w:rPr>
              <w:br/>
            </w:r>
          </w:p>
          <w:p w14:paraId="275FA4EB" w14:textId="77777777" w:rsidR="00B677CD" w:rsidRPr="00D61E48" w:rsidRDefault="00B677CD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582195" w14:textId="32CA586F" w:rsidR="00AE0E4C" w:rsidRPr="00AC1394" w:rsidRDefault="0096166C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individual long turn</w:t>
            </w:r>
          </w:p>
          <w:p w14:paraId="7F73A357" w14:textId="77777777" w:rsidR="0096166C" w:rsidRDefault="00906FB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</w:t>
            </w:r>
            <w:r w:rsidR="0096166C">
              <w:rPr>
                <w:sz w:val="19"/>
                <w:szCs w:val="19"/>
                <w:lang w:val="en-GB"/>
              </w:rPr>
              <w:t>unprepared conversations</w:t>
            </w:r>
          </w:p>
          <w:p w14:paraId="124E2DEE" w14:textId="77777777" w:rsidR="00B677CD" w:rsidRDefault="00B677CD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straightforward connected descriptions</w:t>
            </w:r>
          </w:p>
          <w:p w14:paraId="5C44B789" w14:textId="77777777" w:rsidR="00B677CD" w:rsidRDefault="00B677CD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making comparisons</w:t>
            </w:r>
          </w:p>
          <w:p w14:paraId="5341E5D3" w14:textId="77777777" w:rsidR="00906FBE" w:rsidRPr="00D61E48" w:rsidRDefault="00906FB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feedback</w:t>
            </w:r>
          </w:p>
        </w:tc>
      </w:tr>
      <w:tr w:rsidR="00943E48" w:rsidRPr="005565CA" w14:paraId="133572A6" w14:textId="77777777" w:rsidTr="00C8436A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74A2CFE8" w14:textId="77777777" w:rsidR="00DA3022" w:rsidRPr="00DC763C" w:rsidRDefault="0096166C" w:rsidP="00DA302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Jan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0EF397" w14:textId="2918BE12" w:rsidR="00DA3022" w:rsidRPr="00DC763C" w:rsidRDefault="00227243" w:rsidP="00227243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06: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0B15AB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The Empire? Strike back!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A3A885" w14:textId="77777777" w:rsidR="00AF3AF4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English as a world language</w:t>
            </w:r>
          </w:p>
          <w:p w14:paraId="2684C6CB" w14:textId="77777777" w:rsidR="00235752" w:rsidRPr="00D61E48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Hollywood</w:t>
            </w:r>
          </w:p>
        </w:tc>
        <w:tc>
          <w:tcPr>
            <w:tcW w:w="18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CB105E" w14:textId="77777777" w:rsidR="00235752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describing language use</w:t>
            </w:r>
          </w:p>
          <w:p w14:paraId="5F3FCFF2" w14:textId="0056BFD4" w:rsidR="00AF3AF4" w:rsidRPr="00D61E48" w:rsidRDefault="00BA7A84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="00AF3AF4" w:rsidRPr="00D61E48">
              <w:rPr>
                <w:sz w:val="19"/>
                <w:szCs w:val="19"/>
                <w:lang w:val="en-GB"/>
              </w:rPr>
              <w:t xml:space="preserve">: </w:t>
            </w:r>
            <w:r w:rsidR="00B677CD">
              <w:rPr>
                <w:sz w:val="19"/>
                <w:szCs w:val="19"/>
                <w:lang w:val="en-GB"/>
              </w:rPr>
              <w:t>films</w:t>
            </w:r>
            <w:r w:rsidR="001812BB">
              <w:rPr>
                <w:sz w:val="19"/>
                <w:szCs w:val="19"/>
                <w:lang w:val="en-GB"/>
              </w:rPr>
              <w:t xml:space="preserve"> and series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196309" w14:textId="77777777" w:rsidR="000018F9" w:rsidRPr="00D61E48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straightforward articles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F92E3B" w14:textId="77777777" w:rsidR="00DA3022" w:rsidRPr="00D61E48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understanding 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6F5EBB" w14:textId="77777777" w:rsidR="00DA3022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article</w:t>
            </w:r>
          </w:p>
          <w:p w14:paraId="439208D8" w14:textId="77777777" w:rsidR="00235752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PEEL paragraph</w:t>
            </w:r>
          </w:p>
          <w:p w14:paraId="7FA9534E" w14:textId="520E5834" w:rsidR="00AE0E4C" w:rsidRPr="00AC1394" w:rsidRDefault="00235752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film review</w:t>
            </w:r>
            <w:r w:rsidR="001812BB">
              <w:rPr>
                <w:sz w:val="19"/>
                <w:szCs w:val="19"/>
                <w:lang w:val="en-GB"/>
              </w:rPr>
              <w:br/>
            </w:r>
          </w:p>
          <w:p w14:paraId="07BF38DB" w14:textId="77777777" w:rsidR="00B677CD" w:rsidRPr="00D61E48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F4E0C8" w14:textId="77777777" w:rsidR="00DA3022" w:rsidRDefault="00235752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individual long turn</w:t>
            </w:r>
          </w:p>
          <w:p w14:paraId="080A71AB" w14:textId="7A934B54" w:rsidR="00AE0E4C" w:rsidRPr="00AC1394" w:rsidRDefault="00235752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72BD6C78" w14:textId="77777777" w:rsid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unprepared conversations</w:t>
            </w:r>
          </w:p>
          <w:p w14:paraId="67F73EEA" w14:textId="77777777" w:rsidR="00B677CD" w:rsidRPr="00D61E48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straightforward connected descriptions</w:t>
            </w:r>
          </w:p>
        </w:tc>
      </w:tr>
      <w:tr w:rsidR="00943E48" w:rsidRPr="005565CA" w14:paraId="52702E63" w14:textId="77777777" w:rsidTr="00C8436A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047C0367" w14:textId="77777777" w:rsidR="00DA3022" w:rsidRPr="00DC763C" w:rsidRDefault="00DA3022" w:rsidP="00DA3022">
            <w:pPr>
              <w:rPr>
                <w:b/>
                <w:color w:val="0D0D0D" w:themeColor="text1" w:themeTint="F2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9B49A1" w14:textId="46557A41" w:rsidR="00DA3022" w:rsidRPr="00DC763C" w:rsidRDefault="00D152B1" w:rsidP="003E2746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Semester </w:t>
            </w:r>
            <w:r w:rsidR="003E2746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c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heck</w:t>
            </w:r>
            <w:r w:rsidR="0012180C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0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1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647CB4" w14:textId="77777777" w:rsidR="00967095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shopping centres</w:t>
            </w:r>
          </w:p>
          <w:p w14:paraId="4E10EFB7" w14:textId="77777777" w:rsidR="00B677CD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 exhibition</w:t>
            </w:r>
          </w:p>
          <w:p w14:paraId="7AC90FBA" w14:textId="77777777" w:rsidR="00B677CD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 Irish tradition</w:t>
            </w:r>
          </w:p>
          <w:p w14:paraId="0E6D4105" w14:textId="77777777" w:rsidR="00B677CD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posting selfies</w:t>
            </w:r>
          </w:p>
          <w:p w14:paraId="10640668" w14:textId="77777777" w:rsidR="00B677CD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shopping</w:t>
            </w:r>
          </w:p>
          <w:p w14:paraId="68566FFD" w14:textId="77777777" w:rsidR="00B677CD" w:rsidRPr="00D61E48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learning English</w:t>
            </w:r>
          </w:p>
        </w:tc>
        <w:tc>
          <w:tcPr>
            <w:tcW w:w="18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131D31" w14:textId="77777777" w:rsidR="00967095" w:rsidRPr="00D61E48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using a sufficient range of vocabulary and structures dealing with familiar topics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53CA4E" w14:textId="77777777" w:rsid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677CD">
              <w:rPr>
                <w:sz w:val="19"/>
                <w:szCs w:val="19"/>
                <w:lang w:val="en-GB"/>
              </w:rPr>
              <w:t>understanding straightforward articles</w:t>
            </w:r>
          </w:p>
          <w:p w14:paraId="1084BC39" w14:textId="77777777" w:rsidR="00B677CD" w:rsidRP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677CD">
              <w:rPr>
                <w:sz w:val="19"/>
                <w:szCs w:val="19"/>
                <w:lang w:val="en-GB"/>
              </w:rPr>
              <w:t>finding relevant information in straightforward articles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359ECA" w14:textId="77777777" w:rsidR="00DA3022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understanding 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  <w:p w14:paraId="57197B2E" w14:textId="77777777" w:rsidR="00B677CD" w:rsidRPr="00D61E48" w:rsidRDefault="00B677CD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0B4B1F" w14:textId="68FD6E34" w:rsidR="00AE0E4C" w:rsidRPr="00AC1394" w:rsidRDefault="00B677CD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article</w:t>
            </w:r>
          </w:p>
          <w:p w14:paraId="59E4CE47" w14:textId="4A978F8A" w:rsidR="00DA3022" w:rsidRP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677CD">
              <w:rPr>
                <w:sz w:val="19"/>
                <w:szCs w:val="19"/>
                <w:lang w:val="en-GB"/>
              </w:rPr>
              <w:t xml:space="preserve">writing </w:t>
            </w:r>
            <w:r w:rsidR="001812BB">
              <w:rPr>
                <w:sz w:val="19"/>
                <w:szCs w:val="19"/>
                <w:lang w:val="en-GB"/>
              </w:rPr>
              <w:t xml:space="preserve">straightforward </w:t>
            </w:r>
            <w:r w:rsidRPr="00B677CD">
              <w:rPr>
                <w:sz w:val="19"/>
                <w:szCs w:val="19"/>
                <w:lang w:val="en-GB"/>
              </w:rPr>
              <w:t>detailed texts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CA628B" w14:textId="77777777" w:rsid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individual long turn</w:t>
            </w:r>
          </w:p>
          <w:p w14:paraId="7F0FA795" w14:textId="1A545A67" w:rsidR="00AE0E4C" w:rsidRPr="00AC1394" w:rsidRDefault="00B677CD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5E09214F" w14:textId="77777777" w:rsidR="00B677CD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unprepared conversations</w:t>
            </w:r>
          </w:p>
          <w:p w14:paraId="157B4576" w14:textId="77777777" w:rsidR="00DA3022" w:rsidRDefault="00B677CD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677CD">
              <w:rPr>
                <w:sz w:val="19"/>
                <w:szCs w:val="19"/>
                <w:lang w:val="en-GB"/>
              </w:rPr>
              <w:t>giving straightforward connected descriptions</w:t>
            </w:r>
          </w:p>
          <w:p w14:paraId="1F4FC61E" w14:textId="7F637DD5" w:rsidR="001812BB" w:rsidRPr="00B677CD" w:rsidRDefault="001812BB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giving feedback</w:t>
            </w:r>
          </w:p>
        </w:tc>
      </w:tr>
    </w:tbl>
    <w:p w14:paraId="34B05C5D" w14:textId="77777777" w:rsidR="00D152B1" w:rsidRPr="00560CEF" w:rsidRDefault="00D152B1">
      <w:pPr>
        <w:rPr>
          <w:lang w:val="en-US"/>
        </w:rPr>
      </w:pPr>
      <w:r w:rsidRPr="00560CEF">
        <w:rPr>
          <w:lang w:val="en-US"/>
        </w:rPr>
        <w:br w:type="page"/>
      </w: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418"/>
        <w:gridCol w:w="1501"/>
        <w:gridCol w:w="2144"/>
        <w:gridCol w:w="2144"/>
        <w:gridCol w:w="2137"/>
        <w:gridCol w:w="2141"/>
        <w:gridCol w:w="2590"/>
      </w:tblGrid>
      <w:tr w:rsidR="00DB3B64" w:rsidRPr="00D61E48" w14:paraId="1DB9747B" w14:textId="77777777" w:rsidTr="00B510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77365" w14:textId="77777777" w:rsidR="00DB3B64" w:rsidRPr="00C02687" w:rsidRDefault="00DB3B64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E62AF27" w14:textId="77777777" w:rsidR="00DB3B64" w:rsidRPr="00EE64F0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5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E62D41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Topics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62F864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Language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EE0161B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BCD45D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2BC35D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F27685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Speaking</w:t>
            </w:r>
          </w:p>
        </w:tc>
      </w:tr>
      <w:tr w:rsidR="0096166C" w:rsidRPr="00D61E48" w14:paraId="05370775" w14:textId="77777777" w:rsidTr="00B51094">
        <w:tc>
          <w:tcPr>
            <w:tcW w:w="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6EB653F2" w14:textId="77777777" w:rsidR="0096166C" w:rsidRPr="00C02687" w:rsidRDefault="0096166C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3BF4CC5" w14:textId="77777777" w:rsidR="0096166C" w:rsidRPr="00EE64F0" w:rsidRDefault="0096166C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2657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10419" w14:textId="77777777" w:rsidR="0096166C" w:rsidRPr="00DC763C" w:rsidRDefault="0096166C" w:rsidP="0096166C">
            <w:pPr>
              <w:jc w:val="center"/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proofErr w:type="spellStart"/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Kompetenzmodul</w:t>
            </w:r>
            <w:proofErr w:type="spellEnd"/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4</w:t>
            </w:r>
          </w:p>
        </w:tc>
      </w:tr>
      <w:tr w:rsidR="000B15AB" w:rsidRPr="005D72E2" w14:paraId="7F994AAD" w14:textId="77777777" w:rsidTr="00B51094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B25B4D9" w14:textId="77777777" w:rsidR="000B15AB" w:rsidRPr="00DC763C" w:rsidRDefault="000B15AB" w:rsidP="000B15AB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br w:type="page"/>
              <w:t>Feb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97BC27" w14:textId="4D682ED5" w:rsidR="000B15AB" w:rsidRPr="00DC763C" w:rsidRDefault="000B15AB" w:rsidP="000B15AB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07: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  <w:t>Bigger, better, faster, stronger</w:t>
            </w:r>
          </w:p>
        </w:tc>
        <w:tc>
          <w:tcPr>
            <w:tcW w:w="15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82C92C9" w14:textId="77777777" w:rsidR="000B15AB" w:rsidRPr="00DC763C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color w:val="0D0D0D" w:themeColor="text1" w:themeTint="F2"/>
                <w:sz w:val="19"/>
                <w:szCs w:val="19"/>
                <w:lang w:val="en-GB"/>
              </w:rPr>
            </w:pPr>
            <w:r w:rsidRPr="00DC763C">
              <w:rPr>
                <w:color w:val="0D0D0D" w:themeColor="text1" w:themeTint="F2"/>
                <w:sz w:val="19"/>
                <w:szCs w:val="19"/>
                <w:lang w:val="en-GB"/>
              </w:rPr>
              <w:t>human body</w:t>
            </w:r>
          </w:p>
          <w:p w14:paraId="11082315" w14:textId="77777777" w:rsidR="000B15AB" w:rsidRPr="00DC763C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color w:val="0D0D0D" w:themeColor="text1" w:themeTint="F2"/>
                <w:sz w:val="19"/>
                <w:szCs w:val="19"/>
                <w:lang w:val="en-GB"/>
              </w:rPr>
            </w:pPr>
            <w:r w:rsidRPr="00DC763C">
              <w:rPr>
                <w:color w:val="0D0D0D" w:themeColor="text1" w:themeTint="F2"/>
                <w:sz w:val="19"/>
                <w:szCs w:val="19"/>
                <w:lang w:val="en-GB"/>
              </w:rPr>
              <w:t>health problems</w:t>
            </w:r>
          </w:p>
          <w:p w14:paraId="6279E121" w14:textId="77777777" w:rsidR="000B15AB" w:rsidRPr="00DC763C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color w:val="0D0D0D" w:themeColor="text1" w:themeTint="F2"/>
                <w:sz w:val="19"/>
                <w:szCs w:val="19"/>
                <w:lang w:val="en-GB"/>
              </w:rPr>
            </w:pPr>
            <w:r w:rsidRPr="00DC763C">
              <w:rPr>
                <w:color w:val="0D0D0D" w:themeColor="text1" w:themeTint="F2"/>
                <w:sz w:val="19"/>
                <w:szCs w:val="19"/>
                <w:lang w:val="en-GB"/>
              </w:rPr>
              <w:t>smart technology</w:t>
            </w:r>
          </w:p>
          <w:p w14:paraId="2E0F2752" w14:textId="7C14E98E" w:rsidR="00832C52" w:rsidRPr="00DC763C" w:rsidRDefault="00832C52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color w:val="0D0D0D" w:themeColor="text1" w:themeTint="F2"/>
                <w:sz w:val="19"/>
                <w:szCs w:val="19"/>
                <w:lang w:val="en-GB"/>
              </w:rPr>
            </w:pPr>
            <w:r w:rsidRPr="00DC763C">
              <w:rPr>
                <w:color w:val="0D0D0D" w:themeColor="text1" w:themeTint="F2"/>
                <w:sz w:val="19"/>
                <w:szCs w:val="19"/>
                <w:lang w:val="en-GB"/>
              </w:rPr>
              <w:t>the role of AI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A51498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opposites</w:t>
            </w:r>
          </w:p>
          <w:p w14:paraId="2313E117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>
              <w:rPr>
                <w:sz w:val="19"/>
                <w:szCs w:val="19"/>
                <w:lang w:val="en-GB"/>
              </w:rPr>
              <w:t>body parts</w:t>
            </w:r>
          </w:p>
          <w:p w14:paraId="4CAEF75C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health problems</w:t>
            </w:r>
          </w:p>
          <w:p w14:paraId="481F7D9B" w14:textId="6F54739D" w:rsidR="000B15AB" w:rsidRPr="00AE0E4C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inventions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E43D28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compiling information from several texts</w:t>
            </w:r>
          </w:p>
          <w:p w14:paraId="7B227534" w14:textId="700AE964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identifying the main conclusions in an argumentative text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A89491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large part of a TV programme</w:t>
            </w:r>
          </w:p>
          <w:p w14:paraId="73F73A2F" w14:textId="77586699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64F964" w14:textId="3F1E035D" w:rsidR="000B15AB" w:rsidRDefault="00832C52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article</w:t>
            </w:r>
          </w:p>
          <w:p w14:paraId="5DC023E7" w14:textId="10040711" w:rsidR="000B15AB" w:rsidRDefault="00EC240D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longer </w:t>
            </w:r>
            <w:r w:rsidR="000B15AB">
              <w:rPr>
                <w:sz w:val="19"/>
                <w:szCs w:val="19"/>
                <w:lang w:val="en-GB"/>
              </w:rPr>
              <w:t>PEEL paragraph</w:t>
            </w:r>
            <w:r>
              <w:rPr>
                <w:sz w:val="19"/>
                <w:szCs w:val="19"/>
                <w:lang w:val="en-GB"/>
              </w:rPr>
              <w:t>s</w:t>
            </w:r>
          </w:p>
          <w:p w14:paraId="2F2E4610" w14:textId="592026DB" w:rsidR="000B15AB" w:rsidRPr="00AC1394" w:rsidRDefault="00832C52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creative writing</w:t>
            </w:r>
            <w:r>
              <w:rPr>
                <w:sz w:val="19"/>
                <w:szCs w:val="19"/>
                <w:lang w:val="en-GB"/>
              </w:rPr>
              <w:br/>
            </w:r>
          </w:p>
          <w:p w14:paraId="405827ED" w14:textId="1D4291EE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</w:t>
            </w:r>
            <w:r w:rsidRPr="006B6632">
              <w:rPr>
                <w:sz w:val="19"/>
                <w:szCs w:val="19"/>
                <w:lang w:val="en-GB"/>
              </w:rPr>
              <w:t>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A8F65E" w14:textId="2D20FFA8" w:rsidR="001812BB" w:rsidRDefault="001812B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digital storytelling</w:t>
            </w:r>
          </w:p>
          <w:p w14:paraId="7A372472" w14:textId="77777777" w:rsidR="000B15AB" w:rsidRPr="00AC3F63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3F63">
              <w:rPr>
                <w:sz w:val="19"/>
                <w:szCs w:val="19"/>
                <w:lang w:val="en-GB"/>
              </w:rPr>
              <w:t>paired activity</w:t>
            </w:r>
          </w:p>
          <w:p w14:paraId="59F74EDD" w14:textId="307E2CD7" w:rsidR="000B15AB" w:rsidRPr="00B52E81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unprepared conversations with some confidence</w:t>
            </w:r>
          </w:p>
        </w:tc>
      </w:tr>
      <w:tr w:rsidR="00DB3B64" w:rsidRPr="005D72E2" w14:paraId="00265DBE" w14:textId="77777777" w:rsidTr="00B51094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36D2B93F" w14:textId="77777777" w:rsidR="00DB3B64" w:rsidRPr="00DC763C" w:rsidRDefault="0096166C" w:rsidP="002101DE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Mar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D197D07" w14:textId="77777777" w:rsidR="00DB3B64" w:rsidRPr="00DC763C" w:rsidRDefault="00DB3B64" w:rsidP="002101DE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08: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 all about it</w:t>
            </w:r>
            <w:r w:rsidR="005565CA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!</w:t>
            </w:r>
          </w:p>
        </w:tc>
        <w:tc>
          <w:tcPr>
            <w:tcW w:w="15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DE58E5" w14:textId="77777777" w:rsidR="00DB3B64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kinds of media</w:t>
            </w:r>
          </w:p>
          <w:p w14:paraId="1E0543DA" w14:textId="77777777" w:rsidR="007F283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media use of young people</w:t>
            </w:r>
          </w:p>
          <w:p w14:paraId="564682D9" w14:textId="5B518CCD" w:rsidR="00832C52" w:rsidRDefault="00832C52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fake news</w:t>
            </w:r>
          </w:p>
          <w:p w14:paraId="4B08C2EF" w14:textId="77777777" w:rsidR="007F283A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how reading is changing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2B2244" w14:textId="77777777" w:rsidR="007F283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the passive</w:t>
            </w:r>
          </w:p>
          <w:p w14:paraId="560CA2CD" w14:textId="2545CA19" w:rsidR="00B52E81" w:rsidRPr="007F283A" w:rsidRDefault="007F283A" w:rsidP="00B52E8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reading statistics</w:t>
            </w:r>
          </w:p>
          <w:p w14:paraId="1D107B91" w14:textId="3A9A8CDD" w:rsidR="00DB3B64" w:rsidRDefault="00DB3B64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B52E81">
              <w:rPr>
                <w:sz w:val="19"/>
                <w:szCs w:val="19"/>
                <w:lang w:val="en-GB"/>
              </w:rPr>
              <w:t>kinds of media</w:t>
            </w:r>
          </w:p>
          <w:p w14:paraId="65BDCC87" w14:textId="77777777" w:rsidR="00B52E81" w:rsidRDefault="00B52E81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crime</w:t>
            </w:r>
          </w:p>
          <w:p w14:paraId="2FCE9BDA" w14:textId="162BFC6D" w:rsidR="00B52E81" w:rsidRPr="00D61E48" w:rsidRDefault="00B52E81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literature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E943A6" w14:textId="32D52B38" w:rsidR="00AB2746" w:rsidRDefault="00AB2746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scanning a longer text for relevant information</w:t>
            </w:r>
          </w:p>
          <w:p w14:paraId="243DBC6F" w14:textId="301710B9" w:rsidR="00DB3B64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compiling information from several texts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7EB7F6" w14:textId="77777777" w:rsidR="00DB3B64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large part of a TV programme</w:t>
            </w:r>
          </w:p>
          <w:p w14:paraId="6F72B7AD" w14:textId="588A84AF" w:rsidR="00AB2746" w:rsidRPr="00AB2746" w:rsidRDefault="00AB2746" w:rsidP="00AB2746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understanding 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72F329" w14:textId="1CCBE032" w:rsidR="00AB2746" w:rsidRPr="00AC1394" w:rsidRDefault="007F283A" w:rsidP="00AB2746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b/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report</w:t>
            </w:r>
            <w:r w:rsidR="00832C52">
              <w:rPr>
                <w:sz w:val="19"/>
                <w:szCs w:val="19"/>
                <w:lang w:val="en-GB"/>
              </w:rPr>
              <w:br/>
            </w:r>
          </w:p>
          <w:p w14:paraId="1EFD6162" w14:textId="3B53D174" w:rsidR="00AB2746" w:rsidRPr="007F283A" w:rsidRDefault="00AB2746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b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1CDA97" w14:textId="3680B57B" w:rsidR="001812BB" w:rsidRDefault="001812BB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digital storytelling</w:t>
            </w:r>
          </w:p>
          <w:p w14:paraId="0B289288" w14:textId="65FC88E6" w:rsidR="00AE0E4C" w:rsidRPr="00AC1394" w:rsidRDefault="007F283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24216522" w14:textId="77777777" w:rsidR="00AB2746" w:rsidRPr="00B52E81" w:rsidRDefault="00AB2746" w:rsidP="00AB2746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52E81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  <w:p w14:paraId="4CDAC78E" w14:textId="06BE06F9" w:rsidR="007F283A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7F283A">
              <w:rPr>
                <w:sz w:val="19"/>
                <w:szCs w:val="19"/>
                <w:lang w:val="en-GB"/>
              </w:rPr>
              <w:t xml:space="preserve">expressing and exchanging ideas about </w:t>
            </w:r>
            <w:r>
              <w:rPr>
                <w:sz w:val="19"/>
                <w:szCs w:val="19"/>
                <w:lang w:val="en-GB"/>
              </w:rPr>
              <w:t>experiences, feelings and reactions</w:t>
            </w:r>
          </w:p>
        </w:tc>
      </w:tr>
      <w:tr w:rsidR="00DB3B64" w:rsidRPr="005D72E2" w14:paraId="6532D513" w14:textId="77777777" w:rsidTr="00B51094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5AE6FC9E" w14:textId="77777777" w:rsidR="00DB3B64" w:rsidRPr="00DC763C" w:rsidRDefault="0096166C" w:rsidP="002101DE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Apr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7614E3" w14:textId="77777777" w:rsidR="00DB3B64" w:rsidRPr="00DC763C" w:rsidRDefault="00DB3B64" w:rsidP="002101DE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09: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Make a change!</w:t>
            </w:r>
          </w:p>
        </w:tc>
        <w:tc>
          <w:tcPr>
            <w:tcW w:w="15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0C285F" w14:textId="77777777" w:rsidR="007F283A" w:rsidRDefault="007F283A" w:rsidP="007F283A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politics</w:t>
            </w:r>
          </w:p>
          <w:p w14:paraId="2075B189" w14:textId="77777777" w:rsidR="007F283A" w:rsidRDefault="007F283A" w:rsidP="007F283A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being a leader</w:t>
            </w:r>
          </w:p>
          <w:p w14:paraId="5E289342" w14:textId="77777777" w:rsidR="007F283A" w:rsidRPr="007F283A" w:rsidRDefault="007F283A" w:rsidP="007F283A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volunteering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A6378C" w14:textId="77777777" w:rsidR="005565C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articles</w:t>
            </w:r>
          </w:p>
          <w:p w14:paraId="64ADD744" w14:textId="77777777" w:rsidR="007F283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linking devices</w:t>
            </w:r>
          </w:p>
          <w:p w14:paraId="31633B8B" w14:textId="77777777" w:rsidR="00DB3B64" w:rsidRDefault="00DB3B64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B52E81">
              <w:rPr>
                <w:sz w:val="19"/>
                <w:szCs w:val="19"/>
                <w:lang w:val="en-GB"/>
              </w:rPr>
              <w:t>politics</w:t>
            </w:r>
          </w:p>
          <w:p w14:paraId="7C282AA2" w14:textId="1B1B2F43" w:rsidR="00B52E81" w:rsidRPr="00D61E48" w:rsidRDefault="00B52E81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qualities of a leader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44A148" w14:textId="77777777" w:rsidR="007F283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identifying the main conclusions in an argumentative text</w:t>
            </w:r>
          </w:p>
          <w:p w14:paraId="797AC6B9" w14:textId="1203CA95" w:rsidR="00AB2746" w:rsidRPr="00AB2746" w:rsidRDefault="00AB2746" w:rsidP="00AB2746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compiling information from several texts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269CD7" w14:textId="77777777" w:rsidR="00DB3B64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large part of a radio programme</w:t>
            </w:r>
          </w:p>
          <w:p w14:paraId="425BEB34" w14:textId="77777777" w:rsidR="007F283A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5AF08C" w14:textId="77777777" w:rsidR="00DB3B64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report</w:t>
            </w:r>
          </w:p>
          <w:p w14:paraId="4ACB0FB6" w14:textId="77777777" w:rsidR="007F283A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commenting on a text</w:t>
            </w:r>
          </w:p>
          <w:p w14:paraId="6FACA6F9" w14:textId="5464917D" w:rsidR="006B6632" w:rsidRPr="00AC1394" w:rsidRDefault="007F283A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832C52">
              <w:rPr>
                <w:sz w:val="19"/>
                <w:szCs w:val="19"/>
                <w:lang w:val="en-GB"/>
              </w:rPr>
              <w:br/>
            </w:r>
          </w:p>
          <w:p w14:paraId="7A305715" w14:textId="3DF83024" w:rsidR="006B6632" w:rsidRPr="006B6632" w:rsidRDefault="006B6632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6B6632">
              <w:rPr>
                <w:sz w:val="19"/>
                <w:szCs w:val="19"/>
                <w:lang w:val="en-GB"/>
              </w:rPr>
              <w:t>describing feelings and reactions</w:t>
            </w:r>
          </w:p>
          <w:p w14:paraId="6B26A5B0" w14:textId="4D8E949E" w:rsidR="006B6632" w:rsidRPr="00D61E48" w:rsidRDefault="006B6632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explaining a problem somewhat precisely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81CDC2" w14:textId="022ABDF9" w:rsidR="00AE0E4C" w:rsidRPr="00AC1394" w:rsidRDefault="007F283A" w:rsidP="00AE0E4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individual long turn</w:t>
            </w:r>
          </w:p>
          <w:p w14:paraId="006F39A7" w14:textId="293F8181" w:rsidR="00AB2746" w:rsidRPr="00AB2746" w:rsidRDefault="007F283A" w:rsidP="00AB2746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B2746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  <w:p w14:paraId="102B38E8" w14:textId="23C3440D" w:rsidR="00AB2746" w:rsidRPr="00D61E48" w:rsidRDefault="00AB2746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7F283A">
              <w:rPr>
                <w:sz w:val="19"/>
                <w:szCs w:val="19"/>
                <w:lang w:val="en-GB"/>
              </w:rPr>
              <w:t xml:space="preserve">expressing and exchanging ideas about </w:t>
            </w:r>
            <w:r>
              <w:rPr>
                <w:sz w:val="19"/>
                <w:szCs w:val="19"/>
                <w:lang w:val="en-GB"/>
              </w:rPr>
              <w:t>experiences, feelings and reactions</w:t>
            </w:r>
          </w:p>
        </w:tc>
      </w:tr>
      <w:tr w:rsidR="00DB3B64" w:rsidRPr="005D72E2" w14:paraId="2614B7A9" w14:textId="77777777" w:rsidTr="00B51094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6A252DF7" w14:textId="77777777" w:rsidR="00DB3B64" w:rsidRPr="00DC763C" w:rsidRDefault="00DB3B64" w:rsidP="002101DE">
            <w:pPr>
              <w:rPr>
                <w:b/>
                <w:color w:val="0D0D0D" w:themeColor="text1" w:themeTint="F2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61446F" w14:textId="77777777" w:rsidR="005565CA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Literature along the way</w:t>
            </w:r>
            <w:r w:rsidR="005565CA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 02 </w:t>
            </w:r>
          </w:p>
        </w:tc>
        <w:tc>
          <w:tcPr>
            <w:tcW w:w="15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8B18C9" w14:textId="6898A032" w:rsidR="00DB3B64" w:rsidRPr="00D61E48" w:rsidRDefault="00AB2746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Shirley Jackson: </w:t>
            </w:r>
            <w:r w:rsidRPr="003E2746">
              <w:rPr>
                <w:i/>
                <w:sz w:val="19"/>
                <w:szCs w:val="19"/>
                <w:lang w:val="en-GB"/>
              </w:rPr>
              <w:t>The Lottery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42B548" w14:textId="77777777" w:rsidR="00DB3B64" w:rsidRPr="00D61E48" w:rsidRDefault="00DB3B64" w:rsidP="002101DE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3151F6" w14:textId="77777777" w:rsidR="00DB3B64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straightforward literary text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223D29" w14:textId="77777777" w:rsidR="00DB3B64" w:rsidRPr="00D61E48" w:rsidRDefault="00DB3B64" w:rsidP="002101DE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910BDD" w14:textId="266AB989" w:rsidR="00DB3B64" w:rsidRPr="00D61E48" w:rsidRDefault="00AB2746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creative 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80D914" w14:textId="77777777" w:rsidR="00DB3B64" w:rsidRPr="00D61E48" w:rsidRDefault="007F283A" w:rsidP="002101DE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expressing and exchanging ideas about literary texts</w:t>
            </w:r>
          </w:p>
        </w:tc>
      </w:tr>
    </w:tbl>
    <w:p w14:paraId="03D6931C" w14:textId="77777777" w:rsidR="00D152B1" w:rsidRDefault="00D152B1">
      <w:pPr>
        <w:rPr>
          <w:lang w:val="en-GB"/>
        </w:rPr>
      </w:pPr>
    </w:p>
    <w:p w14:paraId="59D63BF0" w14:textId="77777777" w:rsidR="00D152B1" w:rsidRDefault="00D152B1">
      <w:pPr>
        <w:rPr>
          <w:lang w:val="en-GB"/>
        </w:rPr>
      </w:pPr>
      <w:r>
        <w:rPr>
          <w:lang w:val="en-GB"/>
        </w:rPr>
        <w:br w:type="page"/>
      </w: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418"/>
        <w:gridCol w:w="1735"/>
        <w:gridCol w:w="1910"/>
        <w:gridCol w:w="2144"/>
        <w:gridCol w:w="2137"/>
        <w:gridCol w:w="2141"/>
        <w:gridCol w:w="2590"/>
      </w:tblGrid>
      <w:tr w:rsidR="00DB3B64" w:rsidRPr="00430AEC" w14:paraId="53D3F084" w14:textId="77777777" w:rsidTr="00C8436A">
        <w:tc>
          <w:tcPr>
            <w:tcW w:w="67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18968DA1" w14:textId="77777777" w:rsidR="00DB3B64" w:rsidRPr="00C02687" w:rsidRDefault="00DB3B64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2C41102" w14:textId="77777777" w:rsidR="00DB3B64" w:rsidRPr="00EE64F0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CD6A6C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Topics</w:t>
            </w:r>
          </w:p>
        </w:tc>
        <w:tc>
          <w:tcPr>
            <w:tcW w:w="1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1786BE7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Language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D05F5F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E7B347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2D576A0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3484B6" w14:textId="77777777" w:rsidR="00DB3B64" w:rsidRPr="00DC763C" w:rsidRDefault="00DB3B64" w:rsidP="002101DE">
            <w:pPr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Speaking</w:t>
            </w:r>
          </w:p>
        </w:tc>
      </w:tr>
      <w:tr w:rsidR="000B15AB" w:rsidRPr="005D72E2" w14:paraId="625F1BDF" w14:textId="77777777" w:rsidTr="00C8436A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BECCDA" w14:textId="77777777" w:rsidR="000B15AB" w:rsidRPr="00DC763C" w:rsidRDefault="000B15AB" w:rsidP="000B15AB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May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C572F5" w14:textId="00E91140" w:rsidR="000B15AB" w:rsidRPr="00DC763C" w:rsidRDefault="000B15AB" w:rsidP="000B15AB">
            <w:pPr>
              <w:rPr>
                <w:color w:val="0D0D0D" w:themeColor="text1" w:themeTint="F2"/>
                <w:lang w:val="en-US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10: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  <w:t>The story of my life</w:t>
            </w: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93B483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youth culture</w:t>
            </w:r>
          </w:p>
          <w:p w14:paraId="7C80E26C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living with a disability</w:t>
            </w:r>
          </w:p>
          <w:p w14:paraId="37EEBC3A" w14:textId="777B4B75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homelessness</w:t>
            </w:r>
          </w:p>
        </w:tc>
        <w:tc>
          <w:tcPr>
            <w:tcW w:w="1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DBD0AD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word order</w:t>
            </w:r>
          </w:p>
          <w:p w14:paraId="79E153E9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adjective suffixes </w:t>
            </w:r>
            <w:r w:rsidRPr="00235752">
              <w:rPr>
                <w:i/>
                <w:sz w:val="19"/>
                <w:szCs w:val="19"/>
                <w:lang w:val="en-GB"/>
              </w:rPr>
              <w:t>-</w:t>
            </w:r>
            <w:proofErr w:type="spellStart"/>
            <w:r w:rsidRPr="00235752">
              <w:rPr>
                <w:i/>
                <w:sz w:val="19"/>
                <w:szCs w:val="19"/>
                <w:lang w:val="en-GB"/>
              </w:rPr>
              <w:t>ful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, </w:t>
            </w:r>
            <w:r w:rsidRPr="00235752">
              <w:rPr>
                <w:i/>
                <w:sz w:val="19"/>
                <w:szCs w:val="19"/>
                <w:lang w:val="en-GB"/>
              </w:rPr>
              <w:t>-able</w:t>
            </w:r>
            <w:r>
              <w:rPr>
                <w:sz w:val="19"/>
                <w:szCs w:val="19"/>
                <w:lang w:val="en-GB"/>
              </w:rPr>
              <w:t xml:space="preserve"> and </w:t>
            </w:r>
            <w:r w:rsidRPr="00235752">
              <w:rPr>
                <w:i/>
                <w:sz w:val="19"/>
                <w:szCs w:val="19"/>
                <w:lang w:val="en-GB"/>
              </w:rPr>
              <w:t>-less</w:t>
            </w:r>
          </w:p>
          <w:p w14:paraId="545D1465" w14:textId="77777777" w:rsidR="000B15AB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>
              <w:rPr>
                <w:sz w:val="19"/>
                <w:szCs w:val="19"/>
                <w:lang w:val="en-GB"/>
              </w:rPr>
              <w:t>youth culture</w:t>
            </w:r>
          </w:p>
          <w:p w14:paraId="1094BEA9" w14:textId="11E43F2F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disabilities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F16D2D" w14:textId="72342D9F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scanning a longer text for relevant information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7F9600" w14:textId="2F577109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large part of a radio programme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510CD8" w14:textId="5C7CACCD" w:rsidR="000B15AB" w:rsidRDefault="00EC240D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report</w:t>
            </w:r>
          </w:p>
          <w:p w14:paraId="44D10BDF" w14:textId="4DB11727" w:rsidR="000B15AB" w:rsidRPr="00AC1394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EC240D">
              <w:rPr>
                <w:sz w:val="19"/>
                <w:szCs w:val="19"/>
                <w:lang w:val="en-GB"/>
              </w:rPr>
              <w:br/>
            </w:r>
          </w:p>
          <w:p w14:paraId="0B0647C6" w14:textId="22C13996" w:rsidR="000B15AB" w:rsidRPr="006B6632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explaining a problem somewhat precisely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A21A05" w14:textId="77777777" w:rsidR="000B15AB" w:rsidRPr="00AC1394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61CCF314" w14:textId="77777777" w:rsidR="000B15AB" w:rsidRPr="00B52E81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B52E81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  <w:p w14:paraId="0704E8AE" w14:textId="0E962820" w:rsidR="000B15AB" w:rsidRPr="00D61E48" w:rsidRDefault="000B15AB" w:rsidP="000B15AB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unprepared conversations with some confidence</w:t>
            </w:r>
          </w:p>
        </w:tc>
      </w:tr>
      <w:tr w:rsidR="0096166C" w:rsidRPr="005D72E2" w14:paraId="029E08C0" w14:textId="77777777" w:rsidTr="00C8436A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75BD30D8" w14:textId="77777777" w:rsidR="0096166C" w:rsidRPr="00DC763C" w:rsidRDefault="0096166C" w:rsidP="0096166C">
            <w:pPr>
              <w:rPr>
                <w:b/>
                <w:color w:val="0D0D0D" w:themeColor="text1" w:themeTint="F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07D1D1" w14:textId="77777777" w:rsidR="0096166C" w:rsidRPr="00DC763C" w:rsidRDefault="0096166C" w:rsidP="0096166C">
            <w:pPr>
              <w:rPr>
                <w:color w:val="0D0D0D" w:themeColor="text1" w:themeTint="F2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11: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  <w:t>Culture is key</w:t>
            </w: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0928CD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intercultural experiences</w:t>
            </w:r>
          </w:p>
          <w:p w14:paraId="6B6F0D46" w14:textId="77777777" w:rsidR="0096166C" w:rsidRPr="00E1132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Austrian culture</w:t>
            </w:r>
          </w:p>
        </w:tc>
        <w:tc>
          <w:tcPr>
            <w:tcW w:w="1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36885F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6B6632">
              <w:rPr>
                <w:sz w:val="19"/>
                <w:szCs w:val="19"/>
                <w:lang w:val="en-GB"/>
              </w:rPr>
              <w:t>intercultural experiences</w:t>
            </w:r>
          </w:p>
          <w:p w14:paraId="1E5D173D" w14:textId="488EA2DF" w:rsidR="006B6632" w:rsidRPr="00D61E48" w:rsidRDefault="006B6632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a country’s culture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514CB5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scanning a longer text for relevant information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F8BBE1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understanding 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4C97F4" w14:textId="627F062E" w:rsidR="0096166C" w:rsidRDefault="00EC240D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formal </w:t>
            </w:r>
            <w:r w:rsidR="0096166C">
              <w:rPr>
                <w:sz w:val="19"/>
                <w:szCs w:val="19"/>
                <w:lang w:val="en-GB"/>
              </w:rPr>
              <w:t>email</w:t>
            </w:r>
          </w:p>
          <w:p w14:paraId="676E5729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article</w:t>
            </w:r>
          </w:p>
          <w:p w14:paraId="6300D563" w14:textId="3E1CEF9F" w:rsidR="006B6632" w:rsidRPr="00AC1394" w:rsidRDefault="0096166C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EC240D">
              <w:rPr>
                <w:sz w:val="19"/>
                <w:szCs w:val="19"/>
                <w:lang w:val="en-GB"/>
              </w:rPr>
              <w:br/>
            </w:r>
          </w:p>
          <w:p w14:paraId="778671A1" w14:textId="77777777" w:rsidR="006B6632" w:rsidRPr="006B6632" w:rsidRDefault="006B6632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6B6632">
              <w:rPr>
                <w:sz w:val="19"/>
                <w:szCs w:val="19"/>
                <w:lang w:val="en-GB"/>
              </w:rPr>
              <w:t>describing feelings and reactions</w:t>
            </w:r>
          </w:p>
          <w:p w14:paraId="0F12B2EA" w14:textId="5946C504" w:rsidR="006B6632" w:rsidRPr="00D61E48" w:rsidRDefault="006B6632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communicating ne</w:t>
            </w:r>
            <w:r w:rsidRPr="006B6632">
              <w:rPr>
                <w:sz w:val="19"/>
                <w:szCs w:val="19"/>
                <w:lang w:val="en-GB"/>
              </w:rPr>
              <w:t>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854276" w14:textId="2C9DE394" w:rsidR="006B6632" w:rsidRPr="00AC1394" w:rsidRDefault="0096166C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presentation</w:t>
            </w:r>
          </w:p>
          <w:p w14:paraId="62312A0E" w14:textId="1680B7A2" w:rsidR="006B6632" w:rsidRPr="006B6632" w:rsidRDefault="006B6632" w:rsidP="006B6632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B2746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  <w:p w14:paraId="5B666784" w14:textId="099EE69F" w:rsidR="006B6632" w:rsidRPr="006B6632" w:rsidRDefault="006B6632" w:rsidP="006B6632">
            <w:pPr>
              <w:rPr>
                <w:sz w:val="19"/>
                <w:szCs w:val="19"/>
                <w:lang w:val="en-GB"/>
              </w:rPr>
            </w:pPr>
          </w:p>
        </w:tc>
      </w:tr>
      <w:tr w:rsidR="0096166C" w:rsidRPr="005D72E2" w14:paraId="55510FE8" w14:textId="77777777" w:rsidTr="00C8436A">
        <w:tc>
          <w:tcPr>
            <w:tcW w:w="67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03C26068" w14:textId="77777777" w:rsidR="0096166C" w:rsidRPr="00DC763C" w:rsidRDefault="0096166C" w:rsidP="0096166C">
            <w:pPr>
              <w:rPr>
                <w:b/>
                <w:color w:val="0D0D0D" w:themeColor="text1" w:themeTint="F2"/>
                <w:sz w:val="20"/>
                <w:szCs w:val="20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>June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F9212B" w14:textId="77777777" w:rsidR="0096166C" w:rsidRPr="00DC763C" w:rsidRDefault="0096166C" w:rsidP="0096166C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Unit 12: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br/>
              <w:t>Going global</w:t>
            </w: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7A3F9C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globalisation</w:t>
            </w:r>
          </w:p>
          <w:p w14:paraId="7EE71BC9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fair trade</w:t>
            </w:r>
          </w:p>
        </w:tc>
        <w:tc>
          <w:tcPr>
            <w:tcW w:w="1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D9830F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</w:t>
            </w:r>
            <w:r w:rsidRPr="00D61E48">
              <w:rPr>
                <w:sz w:val="19"/>
                <w:szCs w:val="19"/>
                <w:lang w:val="en-GB"/>
              </w:rPr>
              <w:t xml:space="preserve">: </w:t>
            </w:r>
            <w:r w:rsidR="00AB2746">
              <w:rPr>
                <w:sz w:val="19"/>
                <w:szCs w:val="19"/>
                <w:lang w:val="en-GB"/>
              </w:rPr>
              <w:t>globalisation</w:t>
            </w:r>
          </w:p>
          <w:p w14:paraId="0321DF3D" w14:textId="424B2315" w:rsidR="00AB2746" w:rsidRPr="00D61E48" w:rsidRDefault="00AB2746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Voc.: fair trade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CD9767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compiling information from several texts</w:t>
            </w:r>
          </w:p>
          <w:p w14:paraId="457DEC52" w14:textId="65362BE6" w:rsidR="006B6632" w:rsidRPr="00D61E48" w:rsidRDefault="006B6632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scanning a longer text for relevant information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DFD25F" w14:textId="77777777" w:rsidR="0096166C" w:rsidRPr="00D61E48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understanding straightforward </w:t>
            </w:r>
            <w:proofErr w:type="gramStart"/>
            <w:r>
              <w:rPr>
                <w:sz w:val="19"/>
                <w:szCs w:val="19"/>
                <w:lang w:val="en-GB"/>
              </w:rPr>
              <w:t>factual information</w:t>
            </w:r>
            <w:proofErr w:type="gramEnd"/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96430E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blog comment</w:t>
            </w:r>
          </w:p>
          <w:p w14:paraId="6A9740EE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PEEL paragraph</w:t>
            </w:r>
          </w:p>
          <w:p w14:paraId="4BA54D26" w14:textId="73B79DD9" w:rsidR="00D242F1" w:rsidRPr="00AC1394" w:rsidRDefault="0096166C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creative writing</w:t>
            </w:r>
            <w:r w:rsidR="0051218E">
              <w:rPr>
                <w:sz w:val="19"/>
                <w:szCs w:val="19"/>
                <w:lang w:val="en-GB"/>
              </w:rPr>
              <w:br/>
            </w:r>
          </w:p>
          <w:p w14:paraId="47A2EA4A" w14:textId="1C90E8A2" w:rsidR="00D242F1" w:rsidRP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explaining a problem somewhat precisely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02EE13" w14:textId="77777777" w:rsidR="0096166C" w:rsidRDefault="0096166C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individual long turn</w:t>
            </w:r>
          </w:p>
          <w:p w14:paraId="2CA97EC6" w14:textId="3FCFC481" w:rsidR="00D242F1" w:rsidRPr="00AC1394" w:rsidRDefault="0096166C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presentation</w:t>
            </w:r>
          </w:p>
          <w:p w14:paraId="1B743CE6" w14:textId="24FE798D" w:rsidR="00D242F1" w:rsidRP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B2746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</w:tc>
      </w:tr>
      <w:tr w:rsidR="0096166C" w:rsidRPr="005D72E2" w14:paraId="15B8E17F" w14:textId="77777777" w:rsidTr="00C8436A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1DC14A5" w14:textId="77777777" w:rsidR="0096166C" w:rsidRPr="00DC763C" w:rsidRDefault="0096166C" w:rsidP="0096166C">
            <w:pPr>
              <w:rPr>
                <w:color w:val="0D0D0D" w:themeColor="text1" w:themeTint="F2"/>
                <w:sz w:val="19"/>
                <w:szCs w:val="19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10BDDC" w14:textId="4A8D0D64" w:rsidR="0096166C" w:rsidRPr="00DC763C" w:rsidRDefault="0096166C" w:rsidP="00AC3F63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Semester </w:t>
            </w:r>
            <w:r w:rsidR="00AC3F63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c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heck 02</w:t>
            </w: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ADB596" w14:textId="6FF67A9D" w:rsidR="0096166C" w:rsidRDefault="00D242F1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AI</w:t>
            </w:r>
          </w:p>
          <w:p w14:paraId="0D684679" w14:textId="4D1A2337" w:rsidR="00D242F1" w:rsidRDefault="00D242F1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gender roles</w:t>
            </w:r>
          </w:p>
          <w:p w14:paraId="4545D4AE" w14:textId="6DC2865D" w:rsidR="00D242F1" w:rsidRDefault="0051218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homelessness</w:t>
            </w:r>
          </w:p>
          <w:p w14:paraId="561518D6" w14:textId="10A43271" w:rsidR="00D242F1" w:rsidRDefault="0051218E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 class project on technology</w:t>
            </w:r>
          </w:p>
          <w:p w14:paraId="23E8A422" w14:textId="77777777" w:rsidR="00D242F1" w:rsidRDefault="00D242F1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phone use</w:t>
            </w:r>
          </w:p>
          <w:p w14:paraId="04505214" w14:textId="4AAFB1E4" w:rsidR="00D242F1" w:rsidRPr="00D61E48" w:rsidRDefault="00D242F1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volunteer work</w:t>
            </w:r>
          </w:p>
        </w:tc>
        <w:tc>
          <w:tcPr>
            <w:tcW w:w="1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6982BD" w14:textId="5D8BE923" w:rsidR="0096166C" w:rsidRPr="00D61E48" w:rsidRDefault="00D242F1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using a sufficient range of vocabulary and structures dealing with familiar topics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C94C5A" w14:textId="69429633" w:rsidR="0096166C" w:rsidRP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242F1">
              <w:rPr>
                <w:sz w:val="19"/>
                <w:szCs w:val="19"/>
                <w:lang w:val="en-GB"/>
              </w:rPr>
              <w:t>identifying the main conclusions in an argumentative text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4D7734" w14:textId="77777777" w:rsidR="0096166C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a large part of a radio programme</w:t>
            </w:r>
          </w:p>
          <w:p w14:paraId="1F82DB4F" w14:textId="7EE2FEE5" w:rsidR="00D242F1" w:rsidRP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distinguishing between main points and supporting detail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C1ED2E" w14:textId="062FD2D3" w:rsidR="00D242F1" w:rsidRPr="00AC1394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report</w:t>
            </w:r>
            <w:r w:rsidR="0051218E">
              <w:rPr>
                <w:sz w:val="19"/>
                <w:szCs w:val="19"/>
                <w:lang w:val="en-GB"/>
              </w:rPr>
              <w:br/>
            </w:r>
          </w:p>
          <w:p w14:paraId="19B7ECAC" w14:textId="7E393F1B" w:rsid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explaining a problem somewhat precisely</w:t>
            </w:r>
          </w:p>
          <w:p w14:paraId="7A242B87" w14:textId="3FFF38BC" w:rsidR="0096166C" w:rsidRP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D242F1">
              <w:rPr>
                <w:sz w:val="19"/>
                <w:szCs w:val="19"/>
                <w:lang w:val="en-GB"/>
              </w:rPr>
              <w:t>communicating news, opinions and ideas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A61B42" w14:textId="77777777" w:rsid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individual long turn</w:t>
            </w:r>
          </w:p>
          <w:p w14:paraId="4961387C" w14:textId="1F303E94" w:rsidR="00D242F1" w:rsidRPr="00AC1394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C1394">
              <w:rPr>
                <w:sz w:val="19"/>
                <w:szCs w:val="19"/>
                <w:lang w:val="en-GB"/>
              </w:rPr>
              <w:t>paired activity</w:t>
            </w:r>
          </w:p>
          <w:p w14:paraId="0DDB4EA1" w14:textId="5F0AEC58" w:rsidR="00D242F1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proofErr w:type="gramStart"/>
            <w:r>
              <w:rPr>
                <w:sz w:val="19"/>
                <w:szCs w:val="19"/>
                <w:lang w:val="en-GB"/>
              </w:rPr>
              <w:t>entering into</w:t>
            </w:r>
            <w:proofErr w:type="gramEnd"/>
            <w:r>
              <w:rPr>
                <w:sz w:val="19"/>
                <w:szCs w:val="19"/>
                <w:lang w:val="en-GB"/>
              </w:rPr>
              <w:t xml:space="preserve"> unprepared conversations with some confidence</w:t>
            </w:r>
          </w:p>
          <w:p w14:paraId="58A6E555" w14:textId="2D7F75EA" w:rsidR="0096166C" w:rsidRPr="00D61E48" w:rsidRDefault="00D242F1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AB2746">
              <w:rPr>
                <w:sz w:val="19"/>
                <w:szCs w:val="19"/>
                <w:lang w:val="en-GB"/>
              </w:rPr>
              <w:t>expressing and exchanging ideas about more abstract, cultural topics</w:t>
            </w:r>
          </w:p>
        </w:tc>
      </w:tr>
    </w:tbl>
    <w:p w14:paraId="29D34AFA" w14:textId="77777777" w:rsidR="00890FF7" w:rsidRDefault="00740072">
      <w:pPr>
        <w:rPr>
          <w:b/>
          <w:color w:val="2AA8A5"/>
          <w:sz w:val="24"/>
          <w:szCs w:val="24"/>
          <w:lang w:val="en-GB"/>
        </w:rPr>
        <w:sectPr w:rsidR="00890FF7" w:rsidSect="00D61E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134" w:bottom="1418" w:left="1134" w:header="709" w:footer="709" w:gutter="0"/>
          <w:cols w:space="708"/>
          <w:docGrid w:linePitch="360"/>
        </w:sectPr>
      </w:pPr>
      <w:r w:rsidRPr="00991048">
        <w:rPr>
          <w:b/>
          <w:color w:val="2AA8A5"/>
          <w:sz w:val="24"/>
          <w:szCs w:val="24"/>
          <w:lang w:val="en-GB"/>
        </w:rPr>
        <w:br w:type="page"/>
      </w:r>
    </w:p>
    <w:p w14:paraId="2FAEAAB9" w14:textId="768F5F99" w:rsidR="009017CF" w:rsidRPr="00DC763C" w:rsidRDefault="00A061A5" w:rsidP="00890FF7">
      <w:pPr>
        <w:spacing w:after="0" w:line="240" w:lineRule="auto"/>
        <w:jc w:val="center"/>
        <w:rPr>
          <w:b/>
          <w:color w:val="0D0D0D" w:themeColor="text1" w:themeTint="F2"/>
          <w:sz w:val="20"/>
          <w:szCs w:val="20"/>
        </w:rPr>
      </w:pPr>
      <w:r w:rsidRPr="00DC763C">
        <w:rPr>
          <w:b/>
          <w:color w:val="0D0D0D" w:themeColor="text1" w:themeTint="F2"/>
          <w:sz w:val="32"/>
          <w:szCs w:val="32"/>
        </w:rPr>
        <w:lastRenderedPageBreak/>
        <w:t xml:space="preserve">Die </w:t>
      </w:r>
      <w:r w:rsidR="00740072" w:rsidRPr="00DC763C">
        <w:rPr>
          <w:b/>
          <w:iCs/>
          <w:color w:val="0D0D0D" w:themeColor="text1" w:themeTint="F2"/>
          <w:sz w:val="32"/>
          <w:szCs w:val="32"/>
        </w:rPr>
        <w:t>Units</w:t>
      </w:r>
      <w:r w:rsidR="00740072" w:rsidRPr="00DC763C">
        <w:rPr>
          <w:b/>
          <w:color w:val="0D0D0D" w:themeColor="text1" w:themeTint="F2"/>
          <w:sz w:val="32"/>
          <w:szCs w:val="32"/>
        </w:rPr>
        <w:t xml:space="preserve"> von </w:t>
      </w:r>
      <w:r w:rsidR="00740072" w:rsidRPr="00DC763C">
        <w:rPr>
          <w:b/>
          <w:i/>
          <w:iCs/>
          <w:color w:val="0D0D0D" w:themeColor="text1" w:themeTint="F2"/>
          <w:sz w:val="32"/>
          <w:szCs w:val="32"/>
        </w:rPr>
        <w:t>way2go!</w:t>
      </w:r>
      <w:r w:rsidR="00740072" w:rsidRPr="00DC763C">
        <w:rPr>
          <w:b/>
          <w:color w:val="0D0D0D" w:themeColor="text1" w:themeTint="F2"/>
          <w:sz w:val="32"/>
          <w:szCs w:val="32"/>
        </w:rPr>
        <w:t xml:space="preserve"> </w:t>
      </w:r>
      <w:r w:rsidR="00D152B1" w:rsidRPr="00DC763C">
        <w:rPr>
          <w:b/>
          <w:color w:val="0D0D0D" w:themeColor="text1" w:themeTint="F2"/>
          <w:sz w:val="32"/>
          <w:szCs w:val="32"/>
        </w:rPr>
        <w:t>6</w:t>
      </w:r>
      <w:r w:rsidR="00740072" w:rsidRPr="00DC763C">
        <w:rPr>
          <w:b/>
          <w:color w:val="0D0D0D" w:themeColor="text1" w:themeTint="F2"/>
          <w:sz w:val="32"/>
          <w:szCs w:val="32"/>
        </w:rPr>
        <w:t xml:space="preserve"> und ihre </w:t>
      </w:r>
      <w:r w:rsidR="00D80F83" w:rsidRPr="00DC763C">
        <w:rPr>
          <w:b/>
          <w:color w:val="0D0D0D" w:themeColor="text1" w:themeTint="F2"/>
          <w:sz w:val="32"/>
          <w:szCs w:val="32"/>
        </w:rPr>
        <w:t xml:space="preserve">Relevanz für </w:t>
      </w:r>
      <w:r w:rsidR="000B15AB" w:rsidRPr="00DC763C">
        <w:rPr>
          <w:b/>
          <w:color w:val="0D0D0D" w:themeColor="text1" w:themeTint="F2"/>
          <w:sz w:val="32"/>
          <w:szCs w:val="32"/>
        </w:rPr>
        <w:t>mögliche</w:t>
      </w:r>
      <w:r w:rsidR="00DC763C" w:rsidRPr="00DC763C">
        <w:rPr>
          <w:b/>
          <w:color w:val="0D0D0D" w:themeColor="text1" w:themeTint="F2"/>
          <w:sz w:val="32"/>
          <w:szCs w:val="32"/>
        </w:rPr>
        <w:t xml:space="preserve"> </w:t>
      </w:r>
      <w:r w:rsidR="00740072" w:rsidRPr="00DC763C">
        <w:rPr>
          <w:b/>
          <w:color w:val="0D0D0D" w:themeColor="text1" w:themeTint="F2"/>
          <w:sz w:val="32"/>
          <w:szCs w:val="32"/>
        </w:rPr>
        <w:t>Themenkreise</w:t>
      </w:r>
      <w:r w:rsidR="00D80F83" w:rsidRPr="00DC763C">
        <w:rPr>
          <w:b/>
          <w:color w:val="0D0D0D" w:themeColor="text1" w:themeTint="F2"/>
          <w:sz w:val="32"/>
          <w:szCs w:val="32"/>
        </w:rPr>
        <w:t xml:space="preserve"> </w:t>
      </w:r>
      <w:r w:rsidR="00740072" w:rsidRPr="00DC763C">
        <w:rPr>
          <w:b/>
          <w:color w:val="0D0D0D" w:themeColor="text1" w:themeTint="F2"/>
          <w:sz w:val="32"/>
          <w:szCs w:val="32"/>
        </w:rPr>
        <w:t>der mündlichen Reifeprüfung</w:t>
      </w:r>
    </w:p>
    <w:p w14:paraId="5AD84C0E" w14:textId="77777777" w:rsidR="00740072" w:rsidRPr="004A5F8A" w:rsidRDefault="00740072" w:rsidP="000E54CE">
      <w:pPr>
        <w:spacing w:after="0" w:line="240" w:lineRule="auto"/>
        <w:rPr>
          <w:b/>
          <w:color w:val="2AA8A5"/>
          <w:sz w:val="18"/>
          <w:szCs w:val="18"/>
        </w:rPr>
      </w:pPr>
    </w:p>
    <w:p w14:paraId="36EA8E8D" w14:textId="77777777" w:rsidR="005B6EAC" w:rsidRPr="004A5F8A" w:rsidRDefault="005B6EAC" w:rsidP="000E54CE">
      <w:pPr>
        <w:spacing w:after="0" w:line="240" w:lineRule="auto"/>
        <w:rPr>
          <w:b/>
          <w:color w:val="2AA8A5"/>
          <w:sz w:val="18"/>
          <w:szCs w:val="18"/>
        </w:rPr>
      </w:pPr>
    </w:p>
    <w:p w14:paraId="5F6B8C6A" w14:textId="77777777" w:rsidR="000E54CE" w:rsidRPr="004A5F8A" w:rsidRDefault="000E54CE" w:rsidP="000E54CE">
      <w:pPr>
        <w:spacing w:after="0" w:line="240" w:lineRule="auto"/>
        <w:rPr>
          <w:b/>
          <w:color w:val="2AA8A5"/>
          <w:sz w:val="18"/>
          <w:szCs w:val="18"/>
        </w:rPr>
      </w:pPr>
    </w:p>
    <w:tbl>
      <w:tblPr>
        <w:tblStyle w:val="Tabellenraster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027"/>
        <w:gridCol w:w="4762"/>
      </w:tblGrid>
      <w:tr w:rsidR="00A061A5" w:rsidRPr="00A061A5" w14:paraId="40502457" w14:textId="77777777" w:rsidTr="00890FF7">
        <w:tc>
          <w:tcPr>
            <w:tcW w:w="4027" w:type="dxa"/>
            <w:shd w:val="clear" w:color="auto" w:fill="D9D9D9" w:themeFill="background1" w:themeFillShade="D9"/>
          </w:tcPr>
          <w:p w14:paraId="3BF6AC81" w14:textId="77777777" w:rsidR="00A061A5" w:rsidRPr="00DC763C" w:rsidRDefault="00A061A5">
            <w:pPr>
              <w:rPr>
                <w:b/>
                <w:color w:val="0D0D0D" w:themeColor="text1" w:themeTint="F2"/>
                <w:sz w:val="24"/>
                <w:szCs w:val="24"/>
              </w:rPr>
            </w:pPr>
            <w:r w:rsidRPr="00DC763C">
              <w:rPr>
                <w:b/>
                <w:color w:val="0D0D0D" w:themeColor="text1" w:themeTint="F2"/>
                <w:sz w:val="24"/>
                <w:szCs w:val="24"/>
              </w:rPr>
              <w:t>Unit</w:t>
            </w:r>
          </w:p>
        </w:tc>
        <w:tc>
          <w:tcPr>
            <w:tcW w:w="4762" w:type="dxa"/>
            <w:shd w:val="clear" w:color="auto" w:fill="D9D9D9" w:themeFill="background1" w:themeFillShade="D9"/>
          </w:tcPr>
          <w:p w14:paraId="01449D38" w14:textId="77777777" w:rsidR="00A061A5" w:rsidRPr="00DC763C" w:rsidRDefault="00A061A5">
            <w:pPr>
              <w:rPr>
                <w:b/>
                <w:color w:val="0D0D0D" w:themeColor="text1" w:themeTint="F2"/>
                <w:sz w:val="24"/>
                <w:szCs w:val="24"/>
              </w:rPr>
            </w:pPr>
            <w:r w:rsidRPr="00DC763C">
              <w:rPr>
                <w:b/>
                <w:color w:val="0D0D0D" w:themeColor="text1" w:themeTint="F2"/>
                <w:sz w:val="24"/>
                <w:szCs w:val="24"/>
              </w:rPr>
              <w:t>Themenkreis</w:t>
            </w:r>
          </w:p>
        </w:tc>
      </w:tr>
      <w:tr w:rsidR="00A061A5" w:rsidRPr="00D80F83" w14:paraId="33327572" w14:textId="77777777" w:rsidTr="00890FF7">
        <w:tc>
          <w:tcPr>
            <w:tcW w:w="4027" w:type="dxa"/>
          </w:tcPr>
          <w:p w14:paraId="5D8F03E2" w14:textId="77777777" w:rsidR="00A061A5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b/>
                <w:color w:val="0D0D0D" w:themeColor="text1" w:themeTint="F2"/>
                <w:lang w:val="en-GB"/>
              </w:rPr>
              <w:t xml:space="preserve">Unit 01: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Way to grow!</w:t>
            </w:r>
          </w:p>
        </w:tc>
        <w:tc>
          <w:tcPr>
            <w:tcW w:w="4762" w:type="dxa"/>
          </w:tcPr>
          <w:p w14:paraId="5294D815" w14:textId="77777777" w:rsidR="00A061A5" w:rsidRPr="004531A1" w:rsidRDefault="00560CEF">
            <w:pPr>
              <w:rPr>
                <w:color w:val="0D0D0D" w:themeColor="text1" w:themeTint="F2"/>
              </w:rPr>
            </w:pPr>
            <w:r w:rsidRPr="00560CEF">
              <w:rPr>
                <w:color w:val="0D0D0D" w:themeColor="text1" w:themeTint="F2"/>
              </w:rPr>
              <w:t>Erwachsenwerden und Identitätsfindung</w:t>
            </w:r>
          </w:p>
        </w:tc>
      </w:tr>
      <w:tr w:rsidR="00A061A5" w:rsidRPr="00560CEF" w14:paraId="025ADB79" w14:textId="77777777" w:rsidTr="00890FF7">
        <w:tc>
          <w:tcPr>
            <w:tcW w:w="4027" w:type="dxa"/>
          </w:tcPr>
          <w:p w14:paraId="31D06BC2" w14:textId="77777777" w:rsidR="00A061A5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US" w:eastAsia="de-AT"/>
              </w:rPr>
              <w:t>Unit 02</w:t>
            </w: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You call this art?</w:t>
            </w:r>
          </w:p>
        </w:tc>
        <w:tc>
          <w:tcPr>
            <w:tcW w:w="4762" w:type="dxa"/>
          </w:tcPr>
          <w:p w14:paraId="23C2C70C" w14:textId="77777777" w:rsidR="00A061A5" w:rsidRPr="004531A1" w:rsidRDefault="00560CEF">
            <w:pPr>
              <w:rPr>
                <w:color w:val="0D0D0D" w:themeColor="text1" w:themeTint="F2"/>
                <w:lang w:val="en-GB"/>
              </w:rPr>
            </w:pPr>
            <w:r w:rsidRPr="00560CEF">
              <w:rPr>
                <w:color w:val="0D0D0D" w:themeColor="text1" w:themeTint="F2"/>
                <w:lang w:val="en-GB"/>
              </w:rPr>
              <w:t>Kunst und Kultur</w:t>
            </w:r>
          </w:p>
        </w:tc>
      </w:tr>
      <w:tr w:rsidR="00A061A5" w:rsidRPr="00740072" w14:paraId="62FA05CC" w14:textId="77777777" w:rsidTr="00890FF7">
        <w:tc>
          <w:tcPr>
            <w:tcW w:w="4027" w:type="dxa"/>
          </w:tcPr>
          <w:p w14:paraId="72A268B3" w14:textId="77777777" w:rsidR="00A061A5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03: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See it. Want it. Buy it.</w:t>
            </w:r>
          </w:p>
        </w:tc>
        <w:tc>
          <w:tcPr>
            <w:tcW w:w="4762" w:type="dxa"/>
          </w:tcPr>
          <w:p w14:paraId="5B97A0A0" w14:textId="77777777" w:rsidR="00A061A5" w:rsidRPr="004531A1" w:rsidRDefault="00560CEF">
            <w:pPr>
              <w:rPr>
                <w:color w:val="0D0D0D" w:themeColor="text1" w:themeTint="F2"/>
                <w:lang w:val="en-GB"/>
              </w:rPr>
            </w:pPr>
            <w:proofErr w:type="spellStart"/>
            <w:r w:rsidRPr="00560CEF">
              <w:rPr>
                <w:color w:val="0D0D0D" w:themeColor="text1" w:themeTint="F2"/>
                <w:lang w:val="en-GB"/>
              </w:rPr>
              <w:t>Konsumgesellschaft</w:t>
            </w:r>
            <w:proofErr w:type="spellEnd"/>
          </w:p>
        </w:tc>
      </w:tr>
      <w:tr w:rsidR="00740072" w:rsidRPr="00C87AF4" w14:paraId="452F87AF" w14:textId="77777777" w:rsidTr="00890FF7">
        <w:tc>
          <w:tcPr>
            <w:tcW w:w="4027" w:type="dxa"/>
          </w:tcPr>
          <w:p w14:paraId="2CBD3DA0" w14:textId="77777777" w:rsidR="00740072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04: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It’s traditional</w:t>
            </w:r>
          </w:p>
        </w:tc>
        <w:tc>
          <w:tcPr>
            <w:tcW w:w="4762" w:type="dxa"/>
          </w:tcPr>
          <w:p w14:paraId="72F1E6C8" w14:textId="77777777" w:rsidR="00740072" w:rsidRPr="004531A1" w:rsidRDefault="00560CEF">
            <w:pPr>
              <w:rPr>
                <w:color w:val="0D0D0D" w:themeColor="text1" w:themeTint="F2"/>
              </w:rPr>
            </w:pPr>
            <w:r w:rsidRPr="00560CEF">
              <w:rPr>
                <w:color w:val="0D0D0D" w:themeColor="text1" w:themeTint="F2"/>
              </w:rPr>
              <w:t>Tradition und Wandel</w:t>
            </w:r>
          </w:p>
        </w:tc>
      </w:tr>
      <w:tr w:rsidR="00740072" w:rsidRPr="00740072" w14:paraId="499F03E9" w14:textId="77777777" w:rsidTr="00890FF7">
        <w:tc>
          <w:tcPr>
            <w:tcW w:w="4027" w:type="dxa"/>
          </w:tcPr>
          <w:p w14:paraId="4B751652" w14:textId="77777777" w:rsidR="00740072" w:rsidRPr="00DC763C" w:rsidRDefault="00740072" w:rsidP="00740072">
            <w:pPr>
              <w:rPr>
                <w:color w:val="0D0D0D" w:themeColor="text1" w:themeTint="F2"/>
                <w:lang w:val="en-US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05: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Wild world</w:t>
            </w:r>
          </w:p>
        </w:tc>
        <w:tc>
          <w:tcPr>
            <w:tcW w:w="4762" w:type="dxa"/>
          </w:tcPr>
          <w:p w14:paraId="65E62825" w14:textId="77777777" w:rsidR="00740072" w:rsidRPr="004531A1" w:rsidRDefault="00560CEF">
            <w:pPr>
              <w:rPr>
                <w:color w:val="0D0D0D" w:themeColor="text1" w:themeTint="F2"/>
                <w:lang w:val="en-GB"/>
              </w:rPr>
            </w:pPr>
            <w:proofErr w:type="spellStart"/>
            <w:r w:rsidRPr="00560CEF">
              <w:rPr>
                <w:color w:val="0D0D0D" w:themeColor="text1" w:themeTint="F2"/>
                <w:lang w:val="en-GB"/>
              </w:rPr>
              <w:t>Natur</w:t>
            </w:r>
            <w:proofErr w:type="spellEnd"/>
            <w:r w:rsidRPr="00560CEF">
              <w:rPr>
                <w:color w:val="0D0D0D" w:themeColor="text1" w:themeTint="F2"/>
                <w:lang w:val="en-GB"/>
              </w:rPr>
              <w:t xml:space="preserve"> und Umwelt</w:t>
            </w:r>
          </w:p>
        </w:tc>
      </w:tr>
      <w:tr w:rsidR="00740072" w:rsidRPr="00560CEF" w14:paraId="4606BB51" w14:textId="77777777" w:rsidTr="00890FF7">
        <w:tc>
          <w:tcPr>
            <w:tcW w:w="4027" w:type="dxa"/>
          </w:tcPr>
          <w:p w14:paraId="7465CDC5" w14:textId="77777777" w:rsidR="00740072" w:rsidRPr="00DC763C" w:rsidRDefault="00740072" w:rsidP="00740072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06: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Of angst and Oscars</w:t>
            </w:r>
          </w:p>
        </w:tc>
        <w:tc>
          <w:tcPr>
            <w:tcW w:w="4762" w:type="dxa"/>
          </w:tcPr>
          <w:p w14:paraId="0093ED64" w14:textId="77777777" w:rsidR="00740072" w:rsidRPr="004531A1" w:rsidRDefault="00560CEF">
            <w:pPr>
              <w:rPr>
                <w:color w:val="0D0D0D" w:themeColor="text1" w:themeTint="F2"/>
                <w:lang w:val="en-GB"/>
              </w:rPr>
            </w:pPr>
            <w:proofErr w:type="spellStart"/>
            <w:r w:rsidRPr="00560CEF">
              <w:rPr>
                <w:color w:val="0D0D0D" w:themeColor="text1" w:themeTint="F2"/>
                <w:lang w:val="en-GB"/>
              </w:rPr>
              <w:t>Landeskundliche</w:t>
            </w:r>
            <w:proofErr w:type="spellEnd"/>
            <w:r w:rsidRPr="00560CEF"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560CEF">
              <w:rPr>
                <w:color w:val="0D0D0D" w:themeColor="text1" w:themeTint="F2"/>
                <w:lang w:val="en-GB"/>
              </w:rPr>
              <w:t>Aspekte</w:t>
            </w:r>
            <w:proofErr w:type="spellEnd"/>
          </w:p>
        </w:tc>
      </w:tr>
      <w:tr w:rsidR="00740072" w:rsidRPr="00560CEF" w14:paraId="5B097F56" w14:textId="77777777" w:rsidTr="00890FF7">
        <w:tc>
          <w:tcPr>
            <w:tcW w:w="4027" w:type="dxa"/>
          </w:tcPr>
          <w:p w14:paraId="0B4CEFCB" w14:textId="2820C019" w:rsidR="00740072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07: </w:t>
            </w:r>
            <w:r w:rsidR="000B15AB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Bigger, better, faster, stronger</w:t>
            </w:r>
          </w:p>
        </w:tc>
        <w:tc>
          <w:tcPr>
            <w:tcW w:w="4762" w:type="dxa"/>
          </w:tcPr>
          <w:p w14:paraId="2197E3C3" w14:textId="331CA4BD" w:rsidR="00740072" w:rsidRPr="00560CEF" w:rsidRDefault="000B15AB" w:rsidP="00C87AF4">
            <w:pPr>
              <w:rPr>
                <w:color w:val="0D0D0D" w:themeColor="text1" w:themeTint="F2"/>
                <w:lang w:val="en-US"/>
              </w:rPr>
            </w:pPr>
            <w:proofErr w:type="spellStart"/>
            <w:r>
              <w:rPr>
                <w:color w:val="0D0D0D" w:themeColor="text1" w:themeTint="F2"/>
                <w:lang w:val="en-US"/>
              </w:rPr>
              <w:t>Naturwissenschaft</w:t>
            </w:r>
            <w:proofErr w:type="spellEnd"/>
            <w:r>
              <w:rPr>
                <w:color w:val="0D0D0D" w:themeColor="text1" w:themeTint="F2"/>
                <w:lang w:val="en-US"/>
              </w:rPr>
              <w:t xml:space="preserve"> und Technologie</w:t>
            </w:r>
          </w:p>
        </w:tc>
      </w:tr>
      <w:tr w:rsidR="00740072" w:rsidRPr="00560CEF" w14:paraId="6C33A004" w14:textId="77777777" w:rsidTr="00890FF7">
        <w:tc>
          <w:tcPr>
            <w:tcW w:w="4027" w:type="dxa"/>
          </w:tcPr>
          <w:p w14:paraId="1666FBBC" w14:textId="77777777" w:rsidR="00740072" w:rsidRPr="00DC763C" w:rsidRDefault="00740072" w:rsidP="00740072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08: </w:t>
            </w:r>
            <w:r w:rsidR="00D152B1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Read all about it!</w:t>
            </w:r>
          </w:p>
        </w:tc>
        <w:tc>
          <w:tcPr>
            <w:tcW w:w="4762" w:type="dxa"/>
          </w:tcPr>
          <w:p w14:paraId="07D40795" w14:textId="77777777" w:rsidR="00740072" w:rsidRPr="00560CEF" w:rsidRDefault="00560CEF">
            <w:pPr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Medien</w:t>
            </w:r>
          </w:p>
        </w:tc>
      </w:tr>
      <w:tr w:rsidR="00740072" w:rsidRPr="00740072" w14:paraId="25D824CC" w14:textId="77777777" w:rsidTr="00890FF7">
        <w:tc>
          <w:tcPr>
            <w:tcW w:w="4027" w:type="dxa"/>
          </w:tcPr>
          <w:p w14:paraId="138E9ED6" w14:textId="77777777" w:rsidR="00740072" w:rsidRPr="00DC763C" w:rsidRDefault="00740072" w:rsidP="00740072">
            <w:pPr>
              <w:rPr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09: </w:t>
            </w:r>
            <w:r w:rsidR="00CB47B6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Make a change!</w:t>
            </w:r>
          </w:p>
        </w:tc>
        <w:tc>
          <w:tcPr>
            <w:tcW w:w="4762" w:type="dxa"/>
          </w:tcPr>
          <w:p w14:paraId="61702213" w14:textId="77777777" w:rsidR="00740072" w:rsidRPr="00560CEF" w:rsidRDefault="00560CEF">
            <w:pPr>
              <w:rPr>
                <w:color w:val="0D0D0D" w:themeColor="text1" w:themeTint="F2"/>
              </w:rPr>
            </w:pPr>
            <w:r w:rsidRPr="00560CEF">
              <w:rPr>
                <w:color w:val="0D0D0D" w:themeColor="text1" w:themeTint="F2"/>
              </w:rPr>
              <w:t>Politik und Institutionen des öffentlichen Lebens</w:t>
            </w:r>
          </w:p>
        </w:tc>
      </w:tr>
      <w:tr w:rsidR="00740072" w:rsidRPr="00560CEF" w14:paraId="68A47C8C" w14:textId="77777777" w:rsidTr="00890FF7">
        <w:tc>
          <w:tcPr>
            <w:tcW w:w="4027" w:type="dxa"/>
          </w:tcPr>
          <w:p w14:paraId="70085D2E" w14:textId="4ACBE483" w:rsidR="00740072" w:rsidRPr="00DC763C" w:rsidRDefault="00740072" w:rsidP="00740072">
            <w:pPr>
              <w:rPr>
                <w:color w:val="0D0D0D" w:themeColor="text1" w:themeTint="F2"/>
                <w:lang w:val="en-US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10: </w:t>
            </w:r>
            <w:r w:rsidR="000B15AB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The story of my life</w:t>
            </w:r>
          </w:p>
        </w:tc>
        <w:tc>
          <w:tcPr>
            <w:tcW w:w="4762" w:type="dxa"/>
          </w:tcPr>
          <w:p w14:paraId="0BEB9AF6" w14:textId="10DC2450" w:rsidR="00740072" w:rsidRPr="004531A1" w:rsidRDefault="000B15AB">
            <w:pPr>
              <w:rPr>
                <w:color w:val="0D0D0D" w:themeColor="text1" w:themeTint="F2"/>
                <w:lang w:val="en-GB"/>
              </w:rPr>
            </w:pPr>
            <w:proofErr w:type="spellStart"/>
            <w:r w:rsidRPr="00560CEF">
              <w:rPr>
                <w:color w:val="0D0D0D" w:themeColor="text1" w:themeTint="F2"/>
                <w:lang w:val="en-US"/>
              </w:rPr>
              <w:t>Gesellschaftliche</w:t>
            </w:r>
            <w:proofErr w:type="spellEnd"/>
            <w:r w:rsidRPr="00560CEF">
              <w:rPr>
                <w:color w:val="0D0D0D" w:themeColor="text1" w:themeTint="F2"/>
                <w:lang w:val="en-US"/>
              </w:rPr>
              <w:t xml:space="preserve"> Grupp</w:t>
            </w:r>
            <w:r>
              <w:rPr>
                <w:color w:val="0D0D0D" w:themeColor="text1" w:themeTint="F2"/>
                <w:lang w:val="en-US"/>
              </w:rPr>
              <w:t>en</w:t>
            </w:r>
          </w:p>
        </w:tc>
      </w:tr>
      <w:tr w:rsidR="00740072" w:rsidRPr="00E34A7C" w14:paraId="4A9A38C9" w14:textId="77777777" w:rsidTr="00890FF7">
        <w:tc>
          <w:tcPr>
            <w:tcW w:w="4027" w:type="dxa"/>
          </w:tcPr>
          <w:p w14:paraId="094AF502" w14:textId="77777777" w:rsidR="00740072" w:rsidRPr="00DC763C" w:rsidRDefault="00740072" w:rsidP="00740072">
            <w:pPr>
              <w:rPr>
                <w:color w:val="0D0D0D" w:themeColor="text1" w:themeTint="F2"/>
                <w:lang w:val="en-US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11: </w:t>
            </w:r>
            <w:r w:rsidR="00CB47B6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Culture is key</w:t>
            </w:r>
          </w:p>
        </w:tc>
        <w:tc>
          <w:tcPr>
            <w:tcW w:w="4762" w:type="dxa"/>
          </w:tcPr>
          <w:p w14:paraId="1BA601A8" w14:textId="77777777" w:rsidR="00740072" w:rsidRPr="004531A1" w:rsidRDefault="00560CEF">
            <w:pPr>
              <w:rPr>
                <w:color w:val="0D0D0D" w:themeColor="text1" w:themeTint="F2"/>
              </w:rPr>
            </w:pPr>
            <w:r w:rsidRPr="00560CEF">
              <w:rPr>
                <w:color w:val="0D0D0D" w:themeColor="text1" w:themeTint="F2"/>
              </w:rPr>
              <w:t>Interkulturelle Aspekte</w:t>
            </w:r>
          </w:p>
        </w:tc>
      </w:tr>
      <w:tr w:rsidR="00740072" w:rsidRPr="00740072" w14:paraId="459C425D" w14:textId="77777777" w:rsidTr="00890FF7">
        <w:tc>
          <w:tcPr>
            <w:tcW w:w="4027" w:type="dxa"/>
          </w:tcPr>
          <w:p w14:paraId="19815E0C" w14:textId="77777777" w:rsidR="00740072" w:rsidRPr="00DC763C" w:rsidRDefault="00740072" w:rsidP="00740072">
            <w:pPr>
              <w:rPr>
                <w:b/>
                <w:color w:val="0D0D0D" w:themeColor="text1" w:themeTint="F2"/>
                <w:lang w:val="en-GB"/>
              </w:rPr>
            </w:pPr>
            <w:r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 xml:space="preserve">Unit 12: </w:t>
            </w:r>
            <w:r w:rsidR="00CB47B6" w:rsidRPr="00DC763C">
              <w:rPr>
                <w:rFonts w:ascii="Calibri" w:eastAsia="Arial Unicode MS" w:hAnsi="Calibri" w:cs="Times New Roman"/>
                <w:b/>
                <w:color w:val="0D0D0D" w:themeColor="text1" w:themeTint="F2"/>
                <w:bdr w:val="nil"/>
                <w:lang w:val="en-GB" w:eastAsia="de-AT"/>
              </w:rPr>
              <w:t>Going global</w:t>
            </w:r>
          </w:p>
        </w:tc>
        <w:tc>
          <w:tcPr>
            <w:tcW w:w="4762" w:type="dxa"/>
          </w:tcPr>
          <w:p w14:paraId="1301C2D6" w14:textId="77777777" w:rsidR="00740072" w:rsidRPr="004531A1" w:rsidRDefault="00560CEF">
            <w:pPr>
              <w:rPr>
                <w:color w:val="0D0D0D" w:themeColor="text1" w:themeTint="F2"/>
                <w:lang w:val="en-GB"/>
              </w:rPr>
            </w:pPr>
            <w:r w:rsidRPr="00560CEF">
              <w:rPr>
                <w:color w:val="0D0D0D" w:themeColor="text1" w:themeTint="F2"/>
                <w:lang w:val="en-GB"/>
              </w:rPr>
              <w:t xml:space="preserve">Die </w:t>
            </w:r>
            <w:proofErr w:type="spellStart"/>
            <w:r w:rsidRPr="00560CEF">
              <w:rPr>
                <w:color w:val="0D0D0D" w:themeColor="text1" w:themeTint="F2"/>
                <w:lang w:val="en-GB"/>
              </w:rPr>
              <w:t>globalisierte</w:t>
            </w:r>
            <w:proofErr w:type="spellEnd"/>
            <w:r w:rsidRPr="00560CEF">
              <w:rPr>
                <w:color w:val="0D0D0D" w:themeColor="text1" w:themeTint="F2"/>
                <w:lang w:val="en-GB"/>
              </w:rPr>
              <w:t xml:space="preserve"> Welt</w:t>
            </w:r>
          </w:p>
        </w:tc>
      </w:tr>
    </w:tbl>
    <w:p w14:paraId="16AAD396" w14:textId="77777777" w:rsidR="00A061A5" w:rsidRPr="00740072" w:rsidRDefault="00A061A5">
      <w:pPr>
        <w:rPr>
          <w:b/>
          <w:color w:val="2AA8A5"/>
          <w:sz w:val="24"/>
          <w:szCs w:val="24"/>
          <w:lang w:val="en-GB"/>
        </w:rPr>
      </w:pPr>
    </w:p>
    <w:p w14:paraId="3283E740" w14:textId="77777777" w:rsidR="00A061A5" w:rsidRPr="00740072" w:rsidRDefault="00A061A5">
      <w:pPr>
        <w:rPr>
          <w:b/>
          <w:color w:val="2AA8A5"/>
          <w:sz w:val="24"/>
          <w:szCs w:val="24"/>
          <w:lang w:val="en-GB"/>
        </w:rPr>
      </w:pPr>
    </w:p>
    <w:p w14:paraId="094B6037" w14:textId="77777777" w:rsidR="00A061A5" w:rsidRPr="00740072" w:rsidRDefault="00A061A5">
      <w:pPr>
        <w:rPr>
          <w:lang w:val="en-GB"/>
        </w:rPr>
      </w:pPr>
    </w:p>
    <w:p w14:paraId="2BB6C8EA" w14:textId="77777777" w:rsidR="00A061A5" w:rsidRPr="00740072" w:rsidRDefault="00A061A5">
      <w:pPr>
        <w:rPr>
          <w:lang w:val="en-GB"/>
        </w:rPr>
      </w:pPr>
    </w:p>
    <w:sectPr w:rsidR="00A061A5" w:rsidRPr="00740072" w:rsidSect="00890FF7"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0B9DA" w14:textId="77777777" w:rsidR="00BC4284" w:rsidRDefault="00BC4284" w:rsidP="002B4410">
      <w:pPr>
        <w:spacing w:after="0" w:line="240" w:lineRule="auto"/>
      </w:pPr>
      <w:r>
        <w:separator/>
      </w:r>
    </w:p>
  </w:endnote>
  <w:endnote w:type="continuationSeparator" w:id="0">
    <w:p w14:paraId="10538315" w14:textId="77777777" w:rsidR="00BC4284" w:rsidRDefault="00BC4284" w:rsidP="002B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2122" w14:textId="77777777" w:rsidR="005D72E2" w:rsidRDefault="005D72E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869521690"/>
      <w:docPartObj>
        <w:docPartGallery w:val="Page Numbers (Bottom of Page)"/>
        <w:docPartUnique/>
      </w:docPartObj>
    </w:sdtPr>
    <w:sdtEndPr/>
    <w:sdtContent>
      <w:p w14:paraId="12DE6BA5" w14:textId="58A5A26A" w:rsidR="009F5F83" w:rsidRPr="0009603D" w:rsidRDefault="009F5F83" w:rsidP="009F5F83">
        <w:pPr>
          <w:pStyle w:val="Fuzeile"/>
          <w:ind w:left="708"/>
          <w:rPr>
            <w:rFonts w:ascii="Calibri" w:hAnsi="Calibri" w:cs="Calibri"/>
            <w:sz w:val="12"/>
            <w:szCs w:val="12"/>
            <w:lang w:val="de-DE"/>
          </w:rPr>
        </w:pPr>
        <w:r w:rsidRPr="00387BCB">
          <w:rPr>
            <w:rFonts w:ascii="Calibri" w:hAnsi="Calibri" w:cs="Calibri"/>
            <w:b/>
            <w:noProof/>
            <w:sz w:val="12"/>
            <w:szCs w:val="12"/>
            <w:lang w:eastAsia="de-AT"/>
          </w:rPr>
          <w:drawing>
            <wp:anchor distT="0" distB="0" distL="114300" distR="114300" simplePos="0" relativeHeight="251673600" behindDoc="0" locked="0" layoutInCell="1" allowOverlap="1" wp14:anchorId="79FF7F22" wp14:editId="59BD35A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92913" cy="310551"/>
              <wp:effectExtent l="0" t="0" r="0" b="0"/>
              <wp:wrapNone/>
              <wp:docPr id="4" name="Grafik 4" descr="Ein Bild, das Text, Schrift, Symbol, orange enthält.&#10;&#10;Automatisch generierte Beschreibu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Grafik 2" descr="Ein Bild, das Text, Schrift, Symbol, orange enthält.&#10;&#10;Automatisch generierte Beschreibu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2913" cy="3105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D72E2" w:rsidRPr="005D72E2">
          <w:rPr>
            <w:rFonts w:ascii="Calibri" w:hAnsi="Calibri" w:cs="Calibri"/>
            <w:sz w:val="12"/>
            <w:szCs w:val="12"/>
            <w:lang w:val="de-DE"/>
          </w:rPr>
          <w:t xml:space="preserve">Österreichischer Bundesverlag Schulbuch GmbH &amp; Co. </w:t>
        </w:r>
        <w:r w:rsidR="005D72E2" w:rsidRPr="005D72E2">
          <w:rPr>
            <w:rFonts w:ascii="Calibri" w:hAnsi="Calibri" w:cs="Calibri"/>
            <w:sz w:val="12"/>
            <w:szCs w:val="12"/>
            <w:lang w:val="en-GB"/>
          </w:rPr>
          <w:t xml:space="preserve">KG, Wien 2024 | www.oebv.at | way2go! </w:t>
        </w:r>
        <w:r w:rsidR="005D72E2" w:rsidRPr="005D72E2">
          <w:rPr>
            <w:rFonts w:ascii="Calibri" w:hAnsi="Calibri" w:cs="Calibri"/>
            <w:sz w:val="12"/>
            <w:szCs w:val="12"/>
            <w:lang w:val="de-DE"/>
          </w:rPr>
          <w:t>6, Schulbuch und E-Book, New Edition | ISBN: 978-3-209-12924-6</w:t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 w:rsidRPr="0009603D">
          <w:rPr>
            <w:rFonts w:ascii="Calibri" w:hAnsi="Calibri" w:cs="Calibri"/>
            <w:sz w:val="12"/>
            <w:szCs w:val="12"/>
            <w:lang w:val="de-DE"/>
          </w:rPr>
          <w:tab/>
        </w:r>
        <w:r w:rsidRPr="00387BCB">
          <w:rPr>
            <w:rFonts w:ascii="Calibri" w:hAnsi="Calibri" w:cs="Calibri"/>
            <w:sz w:val="20"/>
            <w:szCs w:val="20"/>
          </w:rPr>
          <w:fldChar w:fldCharType="begin"/>
        </w:r>
        <w:r w:rsidRPr="0009603D">
          <w:rPr>
            <w:rFonts w:ascii="Calibri" w:hAnsi="Calibri" w:cs="Calibri"/>
            <w:sz w:val="20"/>
            <w:szCs w:val="20"/>
            <w:lang w:val="de-DE"/>
          </w:rPr>
          <w:instrText>PAGE   \* MERGEFORMAT</w:instrText>
        </w:r>
        <w:r w:rsidRPr="00387BCB">
          <w:rPr>
            <w:rFonts w:ascii="Calibri" w:hAnsi="Calibri" w:cs="Calibri"/>
            <w:sz w:val="20"/>
            <w:szCs w:val="20"/>
          </w:rPr>
          <w:fldChar w:fldCharType="separate"/>
        </w:r>
        <w:r>
          <w:rPr>
            <w:rFonts w:ascii="Calibri" w:hAnsi="Calibri" w:cs="Calibri"/>
            <w:sz w:val="20"/>
            <w:szCs w:val="20"/>
          </w:rPr>
          <w:t>1</w:t>
        </w:r>
        <w:r w:rsidRPr="00387BCB">
          <w:rPr>
            <w:rFonts w:ascii="Calibri" w:hAnsi="Calibri" w:cs="Calibri"/>
            <w:sz w:val="20"/>
            <w:szCs w:val="20"/>
          </w:rPr>
          <w:fldChar w:fldCharType="end"/>
        </w:r>
      </w:p>
      <w:p w14:paraId="79D453D5" w14:textId="7137EDAB" w:rsidR="009F5F83" w:rsidRPr="0009603D" w:rsidRDefault="009F5F83" w:rsidP="009F5F83">
        <w:pPr>
          <w:pStyle w:val="Fuzeile"/>
          <w:ind w:left="708"/>
          <w:rPr>
            <w:rFonts w:ascii="Calibri" w:hAnsi="Calibri" w:cs="Calibri"/>
            <w:sz w:val="12"/>
            <w:szCs w:val="12"/>
            <w:lang w:val="de-DE"/>
          </w:rPr>
        </w:pPr>
        <w:r w:rsidRPr="0009603D">
          <w:rPr>
            <w:rFonts w:ascii="Calibri" w:hAnsi="Calibri" w:cs="Calibri"/>
            <w:sz w:val="12"/>
            <w:szCs w:val="12"/>
            <w:lang w:val="de-DE"/>
          </w:rPr>
          <w:t xml:space="preserve">Alle Rechte vorbehalten. Von dieser Druckvorlage ist die Vervielfältigung für den eigenen Unterrichtsgebrauch gestattet. </w:t>
        </w:r>
      </w:p>
      <w:p w14:paraId="61A109BD" w14:textId="77777777" w:rsidR="009F5F83" w:rsidRDefault="009F5F83" w:rsidP="009F5F83">
        <w:pPr>
          <w:pStyle w:val="Fuzeile"/>
          <w:ind w:left="708"/>
          <w:rPr>
            <w:sz w:val="16"/>
            <w:szCs w:val="16"/>
          </w:rPr>
        </w:pPr>
        <w:r w:rsidRPr="0009603D">
          <w:rPr>
            <w:rFonts w:ascii="Calibri" w:hAnsi="Calibri" w:cs="Calibri"/>
            <w:sz w:val="12"/>
            <w:szCs w:val="12"/>
            <w:lang w:val="de-DE"/>
          </w:rPr>
          <w:t>Die Kopiergebühren sind abgegolten. Für Veränderungen durch Dritte übernimmt der Verlag keine Verantwortung.</w:t>
        </w:r>
      </w:p>
    </w:sdtContent>
  </w:sdt>
  <w:p w14:paraId="7D56A4C4" w14:textId="77777777" w:rsidR="009F5F83" w:rsidRDefault="009F5F8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A9EE" w14:textId="77777777" w:rsidR="005D72E2" w:rsidRDefault="005D72E2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412351627"/>
      <w:docPartObj>
        <w:docPartGallery w:val="Page Numbers (Bottom of Page)"/>
        <w:docPartUnique/>
      </w:docPartObj>
    </w:sdtPr>
    <w:sdtEndPr/>
    <w:sdtContent>
      <w:p w14:paraId="133BE829" w14:textId="40BA3696" w:rsidR="009F5F83" w:rsidRPr="0009603D" w:rsidRDefault="009F5F83" w:rsidP="009F5F83">
        <w:pPr>
          <w:pStyle w:val="Fuzeile"/>
          <w:ind w:left="708"/>
          <w:rPr>
            <w:rFonts w:ascii="Calibri" w:hAnsi="Calibri" w:cs="Calibri"/>
            <w:sz w:val="12"/>
            <w:szCs w:val="12"/>
            <w:lang w:val="de-DE"/>
          </w:rPr>
        </w:pPr>
        <w:r w:rsidRPr="00387BCB">
          <w:rPr>
            <w:rFonts w:ascii="Calibri" w:hAnsi="Calibri" w:cs="Calibri"/>
            <w:b/>
            <w:noProof/>
            <w:sz w:val="12"/>
            <w:szCs w:val="12"/>
            <w:lang w:eastAsia="de-AT"/>
          </w:rPr>
          <w:drawing>
            <wp:anchor distT="0" distB="0" distL="114300" distR="114300" simplePos="0" relativeHeight="251679744" behindDoc="0" locked="0" layoutInCell="1" allowOverlap="1" wp14:anchorId="2D454D9B" wp14:editId="56BEF0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92913" cy="310551"/>
              <wp:effectExtent l="0" t="0" r="0" b="0"/>
              <wp:wrapNone/>
              <wp:docPr id="1" name="Grafik 1" descr="Ein Bild, das Text, Schrift, Symbol, orange enthält.&#10;&#10;Automatisch generierte Beschreibu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Grafik 2" descr="Ein Bild, das Text, Schrift, Symbol, orange enthält.&#10;&#10;Automatisch generierte Beschreibu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2913" cy="3105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09603D">
          <w:rPr>
            <w:rFonts w:ascii="Calibri" w:hAnsi="Calibri" w:cs="Calibri"/>
            <w:sz w:val="12"/>
            <w:szCs w:val="12"/>
            <w:lang w:val="de-DE"/>
          </w:rPr>
          <w:t xml:space="preserve">Österreichischer Bundesverlag Schulbuch GmbH &amp; Co. </w:t>
        </w:r>
        <w:r w:rsidRPr="009F5F83">
          <w:rPr>
            <w:rFonts w:ascii="Calibri" w:hAnsi="Calibri" w:cs="Calibri"/>
            <w:sz w:val="12"/>
            <w:szCs w:val="12"/>
            <w:lang w:val="en-GB"/>
          </w:rPr>
          <w:t xml:space="preserve">KG, Wien 2024 | www.oebv.at | way2go! </w:t>
        </w:r>
        <w:r w:rsidRPr="0009603D">
          <w:rPr>
            <w:rFonts w:ascii="Calibri" w:hAnsi="Calibri" w:cs="Calibri"/>
            <w:sz w:val="12"/>
            <w:szCs w:val="12"/>
            <w:lang w:val="de-DE"/>
          </w:rPr>
          <w:t>6, Schulbuch und E-Book, New Edition | ISBN: 978-3-209-12924-6</w:t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>
          <w:rPr>
            <w:rFonts w:ascii="Calibri" w:hAnsi="Calibri" w:cs="Calibri"/>
            <w:sz w:val="12"/>
            <w:szCs w:val="12"/>
            <w:lang w:val="de-DE"/>
          </w:rPr>
          <w:tab/>
        </w:r>
        <w:r w:rsidRPr="00387BCB">
          <w:rPr>
            <w:rFonts w:ascii="Calibri" w:hAnsi="Calibri" w:cs="Calibri"/>
            <w:sz w:val="20"/>
            <w:szCs w:val="20"/>
          </w:rPr>
          <w:fldChar w:fldCharType="begin"/>
        </w:r>
        <w:r w:rsidRPr="0009603D">
          <w:rPr>
            <w:rFonts w:ascii="Calibri" w:hAnsi="Calibri" w:cs="Calibri"/>
            <w:sz w:val="20"/>
            <w:szCs w:val="20"/>
            <w:lang w:val="de-DE"/>
          </w:rPr>
          <w:instrText>PAGE   \* MERGEFORMAT</w:instrText>
        </w:r>
        <w:r w:rsidRPr="00387BCB">
          <w:rPr>
            <w:rFonts w:ascii="Calibri" w:hAnsi="Calibri" w:cs="Calibri"/>
            <w:sz w:val="20"/>
            <w:szCs w:val="20"/>
          </w:rPr>
          <w:fldChar w:fldCharType="separate"/>
        </w:r>
        <w:r>
          <w:rPr>
            <w:rFonts w:ascii="Calibri" w:hAnsi="Calibri" w:cs="Calibri"/>
            <w:sz w:val="20"/>
            <w:szCs w:val="20"/>
          </w:rPr>
          <w:t>1</w:t>
        </w:r>
        <w:r w:rsidRPr="00387BCB">
          <w:rPr>
            <w:rFonts w:ascii="Calibri" w:hAnsi="Calibri" w:cs="Calibri"/>
            <w:sz w:val="20"/>
            <w:szCs w:val="20"/>
          </w:rPr>
          <w:fldChar w:fldCharType="end"/>
        </w:r>
      </w:p>
      <w:p w14:paraId="7C46179A" w14:textId="77777777" w:rsidR="009F5F83" w:rsidRPr="0009603D" w:rsidRDefault="009F5F83" w:rsidP="009F5F83">
        <w:pPr>
          <w:pStyle w:val="Fuzeile"/>
          <w:ind w:left="708"/>
          <w:rPr>
            <w:rFonts w:ascii="Calibri" w:hAnsi="Calibri" w:cs="Calibri"/>
            <w:sz w:val="12"/>
            <w:szCs w:val="12"/>
            <w:lang w:val="de-DE"/>
          </w:rPr>
        </w:pPr>
        <w:r w:rsidRPr="0009603D">
          <w:rPr>
            <w:rFonts w:ascii="Calibri" w:hAnsi="Calibri" w:cs="Calibri"/>
            <w:sz w:val="12"/>
            <w:szCs w:val="12"/>
            <w:lang w:val="de-DE"/>
          </w:rPr>
          <w:t xml:space="preserve">Alle Rechte vorbehalten. Von dieser Druckvorlage ist die Vervielfältigung für den eigenen Unterrichtsgebrauch gestattet. </w:t>
        </w:r>
      </w:p>
      <w:p w14:paraId="28045D51" w14:textId="77777777" w:rsidR="009F5F83" w:rsidRDefault="009F5F83" w:rsidP="009F5F83">
        <w:pPr>
          <w:pStyle w:val="Fuzeile"/>
          <w:ind w:left="708"/>
          <w:rPr>
            <w:sz w:val="16"/>
            <w:szCs w:val="16"/>
          </w:rPr>
        </w:pPr>
        <w:r w:rsidRPr="0009603D">
          <w:rPr>
            <w:rFonts w:ascii="Calibri" w:hAnsi="Calibri" w:cs="Calibri"/>
            <w:sz w:val="12"/>
            <w:szCs w:val="12"/>
            <w:lang w:val="de-DE"/>
          </w:rPr>
          <w:t>Die Kopiergebühren sind abgegolten. Für Veränderungen durch Dritte übernimmt der Verlag keine Verantwortung.</w:t>
        </w:r>
      </w:p>
    </w:sdtContent>
  </w:sdt>
  <w:p w14:paraId="4A7CB555" w14:textId="77777777" w:rsidR="009F5F83" w:rsidRDefault="009F5F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0AFEA" w14:textId="77777777" w:rsidR="00BC4284" w:rsidRDefault="00BC4284" w:rsidP="002B4410">
      <w:pPr>
        <w:spacing w:after="0" w:line="240" w:lineRule="auto"/>
      </w:pPr>
      <w:r>
        <w:separator/>
      </w:r>
    </w:p>
  </w:footnote>
  <w:footnote w:type="continuationSeparator" w:id="0">
    <w:p w14:paraId="79528055" w14:textId="77777777" w:rsidR="00BC4284" w:rsidRDefault="00BC4284" w:rsidP="002B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E530D" w14:textId="77777777" w:rsidR="005D72E2" w:rsidRDefault="005D72E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C1CB" w14:textId="77777777" w:rsidR="005D72E2" w:rsidRDefault="005D72E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7C26" w14:textId="77777777" w:rsidR="005D72E2" w:rsidRDefault="005D72E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706"/>
    <w:multiLevelType w:val="hybridMultilevel"/>
    <w:tmpl w:val="9E6C46F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F515D5"/>
    <w:multiLevelType w:val="hybridMultilevel"/>
    <w:tmpl w:val="9168E93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006C2"/>
    <w:multiLevelType w:val="hybridMultilevel"/>
    <w:tmpl w:val="B85E6DD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B4348"/>
    <w:multiLevelType w:val="hybridMultilevel"/>
    <w:tmpl w:val="27FC60A6"/>
    <w:lvl w:ilvl="0" w:tplc="6D18A3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  <w:sz w:val="18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216A"/>
    <w:multiLevelType w:val="hybridMultilevel"/>
    <w:tmpl w:val="F53EEB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64EAE"/>
    <w:multiLevelType w:val="hybridMultilevel"/>
    <w:tmpl w:val="92C8B0F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CB13EB"/>
    <w:multiLevelType w:val="hybridMultilevel"/>
    <w:tmpl w:val="555282E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D15D9E"/>
    <w:multiLevelType w:val="hybridMultilevel"/>
    <w:tmpl w:val="09E2805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092C4F"/>
    <w:multiLevelType w:val="hybridMultilevel"/>
    <w:tmpl w:val="928690E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13533F"/>
    <w:multiLevelType w:val="hybridMultilevel"/>
    <w:tmpl w:val="9B9ACC1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E4E8E"/>
    <w:multiLevelType w:val="hybridMultilevel"/>
    <w:tmpl w:val="0B80980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C926F2"/>
    <w:multiLevelType w:val="hybridMultilevel"/>
    <w:tmpl w:val="1D72113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F50729"/>
    <w:multiLevelType w:val="hybridMultilevel"/>
    <w:tmpl w:val="6916EE7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E140FB"/>
    <w:multiLevelType w:val="hybridMultilevel"/>
    <w:tmpl w:val="28FA73F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387114"/>
    <w:multiLevelType w:val="hybridMultilevel"/>
    <w:tmpl w:val="6E12352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CD7007"/>
    <w:multiLevelType w:val="hybridMultilevel"/>
    <w:tmpl w:val="5198A91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447328"/>
    <w:multiLevelType w:val="hybridMultilevel"/>
    <w:tmpl w:val="23224A5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697CB7"/>
    <w:multiLevelType w:val="hybridMultilevel"/>
    <w:tmpl w:val="F05A666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D55165"/>
    <w:multiLevelType w:val="hybridMultilevel"/>
    <w:tmpl w:val="9F005A9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6947867">
    <w:abstractNumId w:val="0"/>
  </w:num>
  <w:num w:numId="2" w16cid:durableId="2045784563">
    <w:abstractNumId w:val="4"/>
  </w:num>
  <w:num w:numId="3" w16cid:durableId="425734717">
    <w:abstractNumId w:val="1"/>
  </w:num>
  <w:num w:numId="4" w16cid:durableId="635986620">
    <w:abstractNumId w:val="14"/>
  </w:num>
  <w:num w:numId="5" w16cid:durableId="925578308">
    <w:abstractNumId w:val="13"/>
  </w:num>
  <w:num w:numId="6" w16cid:durableId="1849443181">
    <w:abstractNumId w:val="8"/>
  </w:num>
  <w:num w:numId="7" w16cid:durableId="29109497">
    <w:abstractNumId w:val="16"/>
  </w:num>
  <w:num w:numId="8" w16cid:durableId="1912809047">
    <w:abstractNumId w:val="15"/>
  </w:num>
  <w:num w:numId="9" w16cid:durableId="1136946955">
    <w:abstractNumId w:val="6"/>
  </w:num>
  <w:num w:numId="10" w16cid:durableId="165487173">
    <w:abstractNumId w:val="7"/>
  </w:num>
  <w:num w:numId="11" w16cid:durableId="1710689645">
    <w:abstractNumId w:val="18"/>
  </w:num>
  <w:num w:numId="12" w16cid:durableId="1745058404">
    <w:abstractNumId w:val="2"/>
  </w:num>
  <w:num w:numId="13" w16cid:durableId="1446385909">
    <w:abstractNumId w:val="10"/>
  </w:num>
  <w:num w:numId="14" w16cid:durableId="1950888979">
    <w:abstractNumId w:val="17"/>
  </w:num>
  <w:num w:numId="15" w16cid:durableId="1375037455">
    <w:abstractNumId w:val="11"/>
  </w:num>
  <w:num w:numId="16" w16cid:durableId="1608191585">
    <w:abstractNumId w:val="5"/>
  </w:num>
  <w:num w:numId="17" w16cid:durableId="426077904">
    <w:abstractNumId w:val="12"/>
  </w:num>
  <w:num w:numId="18" w16cid:durableId="403726519">
    <w:abstractNumId w:val="9"/>
  </w:num>
  <w:num w:numId="19" w16cid:durableId="360472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E57"/>
    <w:rsid w:val="000018F9"/>
    <w:rsid w:val="00001D60"/>
    <w:rsid w:val="00004486"/>
    <w:rsid w:val="00056D5C"/>
    <w:rsid w:val="000B15AB"/>
    <w:rsid w:val="000E54CE"/>
    <w:rsid w:val="00116AA0"/>
    <w:rsid w:val="0012180C"/>
    <w:rsid w:val="001812BB"/>
    <w:rsid w:val="00193B4A"/>
    <w:rsid w:val="001F4CFA"/>
    <w:rsid w:val="00227243"/>
    <w:rsid w:val="00235752"/>
    <w:rsid w:val="00237034"/>
    <w:rsid w:val="00250E1C"/>
    <w:rsid w:val="0025785F"/>
    <w:rsid w:val="00286CBB"/>
    <w:rsid w:val="002B4410"/>
    <w:rsid w:val="002B74F4"/>
    <w:rsid w:val="0032132D"/>
    <w:rsid w:val="0033591A"/>
    <w:rsid w:val="003516A1"/>
    <w:rsid w:val="00377E9A"/>
    <w:rsid w:val="003D1037"/>
    <w:rsid w:val="003D6054"/>
    <w:rsid w:val="003E2746"/>
    <w:rsid w:val="003E3ED8"/>
    <w:rsid w:val="003E73BD"/>
    <w:rsid w:val="00430AEC"/>
    <w:rsid w:val="004531A1"/>
    <w:rsid w:val="004714EB"/>
    <w:rsid w:val="00473012"/>
    <w:rsid w:val="00493A43"/>
    <w:rsid w:val="004A5F8A"/>
    <w:rsid w:val="004C3510"/>
    <w:rsid w:val="004F0372"/>
    <w:rsid w:val="0051218E"/>
    <w:rsid w:val="005355E0"/>
    <w:rsid w:val="005565CA"/>
    <w:rsid w:val="00560CEF"/>
    <w:rsid w:val="005648A4"/>
    <w:rsid w:val="005B5F63"/>
    <w:rsid w:val="005B6EAC"/>
    <w:rsid w:val="005C7558"/>
    <w:rsid w:val="005D72E2"/>
    <w:rsid w:val="005E0F0E"/>
    <w:rsid w:val="005E7A9A"/>
    <w:rsid w:val="00603028"/>
    <w:rsid w:val="0064026A"/>
    <w:rsid w:val="0065074A"/>
    <w:rsid w:val="00670499"/>
    <w:rsid w:val="00672AAB"/>
    <w:rsid w:val="006915D9"/>
    <w:rsid w:val="00693F7A"/>
    <w:rsid w:val="006B3CD1"/>
    <w:rsid w:val="006B6632"/>
    <w:rsid w:val="006C2DCB"/>
    <w:rsid w:val="00726A29"/>
    <w:rsid w:val="00740072"/>
    <w:rsid w:val="00742BD0"/>
    <w:rsid w:val="007451E1"/>
    <w:rsid w:val="00746560"/>
    <w:rsid w:val="00765FCE"/>
    <w:rsid w:val="007B4804"/>
    <w:rsid w:val="007B5AC8"/>
    <w:rsid w:val="007C1CE1"/>
    <w:rsid w:val="007F279A"/>
    <w:rsid w:val="007F283A"/>
    <w:rsid w:val="00832C52"/>
    <w:rsid w:val="00836B06"/>
    <w:rsid w:val="00856BCA"/>
    <w:rsid w:val="00863A4C"/>
    <w:rsid w:val="00872F2A"/>
    <w:rsid w:val="00890FF7"/>
    <w:rsid w:val="008A22E5"/>
    <w:rsid w:val="008B784E"/>
    <w:rsid w:val="008D2E57"/>
    <w:rsid w:val="008E05CD"/>
    <w:rsid w:val="00900273"/>
    <w:rsid w:val="009017CF"/>
    <w:rsid w:val="00906FBE"/>
    <w:rsid w:val="00943E48"/>
    <w:rsid w:val="009542F8"/>
    <w:rsid w:val="0096166C"/>
    <w:rsid w:val="00967095"/>
    <w:rsid w:val="0098109E"/>
    <w:rsid w:val="00984205"/>
    <w:rsid w:val="00991048"/>
    <w:rsid w:val="00995D03"/>
    <w:rsid w:val="009C6916"/>
    <w:rsid w:val="009F3B01"/>
    <w:rsid w:val="009F5F83"/>
    <w:rsid w:val="00A061A5"/>
    <w:rsid w:val="00A06A5F"/>
    <w:rsid w:val="00A16DF1"/>
    <w:rsid w:val="00A35D69"/>
    <w:rsid w:val="00A454F0"/>
    <w:rsid w:val="00A52208"/>
    <w:rsid w:val="00A56D9C"/>
    <w:rsid w:val="00A72642"/>
    <w:rsid w:val="00A8553D"/>
    <w:rsid w:val="00AB2746"/>
    <w:rsid w:val="00AC1394"/>
    <w:rsid w:val="00AC3F63"/>
    <w:rsid w:val="00AD241A"/>
    <w:rsid w:val="00AE0E4C"/>
    <w:rsid w:val="00AF3AF4"/>
    <w:rsid w:val="00AF4648"/>
    <w:rsid w:val="00B01102"/>
    <w:rsid w:val="00B12DE4"/>
    <w:rsid w:val="00B13E28"/>
    <w:rsid w:val="00B238EE"/>
    <w:rsid w:val="00B31D5E"/>
    <w:rsid w:val="00B50C7A"/>
    <w:rsid w:val="00B51094"/>
    <w:rsid w:val="00B52E81"/>
    <w:rsid w:val="00B677CD"/>
    <w:rsid w:val="00B80C51"/>
    <w:rsid w:val="00BA7A84"/>
    <w:rsid w:val="00BB7595"/>
    <w:rsid w:val="00BC4284"/>
    <w:rsid w:val="00BE0CA8"/>
    <w:rsid w:val="00BE512A"/>
    <w:rsid w:val="00BF1ED5"/>
    <w:rsid w:val="00C02687"/>
    <w:rsid w:val="00C27961"/>
    <w:rsid w:val="00C36013"/>
    <w:rsid w:val="00C615F7"/>
    <w:rsid w:val="00C72F7C"/>
    <w:rsid w:val="00C8436A"/>
    <w:rsid w:val="00C845D7"/>
    <w:rsid w:val="00C87AF4"/>
    <w:rsid w:val="00CB47B6"/>
    <w:rsid w:val="00CD4133"/>
    <w:rsid w:val="00D152B1"/>
    <w:rsid w:val="00D242F1"/>
    <w:rsid w:val="00D61E48"/>
    <w:rsid w:val="00D80F83"/>
    <w:rsid w:val="00D87F2B"/>
    <w:rsid w:val="00DA3022"/>
    <w:rsid w:val="00DB3B64"/>
    <w:rsid w:val="00DC5CDC"/>
    <w:rsid w:val="00DC763C"/>
    <w:rsid w:val="00E04828"/>
    <w:rsid w:val="00E1132C"/>
    <w:rsid w:val="00E34A7C"/>
    <w:rsid w:val="00E40829"/>
    <w:rsid w:val="00E96846"/>
    <w:rsid w:val="00E97859"/>
    <w:rsid w:val="00EA6926"/>
    <w:rsid w:val="00EC240D"/>
    <w:rsid w:val="00EE64F0"/>
    <w:rsid w:val="00EF309A"/>
    <w:rsid w:val="00EF4E11"/>
    <w:rsid w:val="00F0406F"/>
    <w:rsid w:val="00F0424B"/>
    <w:rsid w:val="00F50716"/>
    <w:rsid w:val="00F93015"/>
    <w:rsid w:val="00FA0499"/>
    <w:rsid w:val="00FA3F22"/>
    <w:rsid w:val="00FB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CBE1D"/>
  <w15:docId w15:val="{77491801-3FE4-4605-B940-37980828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D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D2E5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2B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2B4410"/>
  </w:style>
  <w:style w:type="paragraph" w:styleId="Fuzeile">
    <w:name w:val="footer"/>
    <w:basedOn w:val="Standard"/>
    <w:link w:val="FuzeileZchn"/>
    <w:uiPriority w:val="99"/>
    <w:unhideWhenUsed/>
    <w:rsid w:val="002B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441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441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77C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677C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677C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77C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77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7529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Kaplan Andreas</dc:creator>
  <cp:keywords/>
  <dc:description/>
  <cp:lastModifiedBy>Heike Böhringer</cp:lastModifiedBy>
  <cp:revision>38</cp:revision>
  <dcterms:created xsi:type="dcterms:W3CDTF">2018-10-01T20:16:00Z</dcterms:created>
  <dcterms:modified xsi:type="dcterms:W3CDTF">2026-09-01T08:16:00Z</dcterms:modified>
</cp:coreProperties>
</file>