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2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60"/>
        <w:gridCol w:w="865"/>
        <w:gridCol w:w="577"/>
        <w:gridCol w:w="577"/>
        <w:gridCol w:w="580"/>
        <w:gridCol w:w="1306"/>
      </w:tblGrid>
      <w:tr w:rsidR="0061046F" w:rsidRPr="00CF1323" w:rsidTr="0061046F">
        <w:trPr>
          <w:trHeight w:val="499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046F" w:rsidRPr="0061046F" w:rsidRDefault="0061046F" w:rsidP="0061046F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61046F">
              <w:rPr>
                <w:b/>
                <w:color w:val="548DD4" w:themeColor="text2" w:themeTint="99"/>
                <w:sz w:val="32"/>
                <w:szCs w:val="32"/>
              </w:rPr>
              <w:t>Wasser – die Verbindung des Lebens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1046F" w:rsidRPr="00CF1323" w:rsidRDefault="0061046F" w:rsidP="0061046F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046F" w:rsidRPr="00CF1323" w:rsidRDefault="0061046F" w:rsidP="0061046F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61046F" w:rsidRPr="00FD6262" w:rsidTr="0061046F">
        <w:trPr>
          <w:trHeight w:val="499"/>
        </w:trPr>
        <w:tc>
          <w:tcPr>
            <w:tcW w:w="6360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306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61046F" w:rsidRPr="00FD6262" w:rsidTr="0061046F">
        <w:trPr>
          <w:trHeight w:val="398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398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398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398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398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398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1046F">
        <w:trPr>
          <w:trHeight w:val="599"/>
        </w:trPr>
        <w:tc>
          <w:tcPr>
            <w:tcW w:w="10265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61046F" w:rsidRPr="00FD6262" w:rsidTr="0061046F">
        <w:trPr>
          <w:trHeight w:val="551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551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1046F" w:rsidRPr="00FD6262" w:rsidTr="0061046F">
        <w:trPr>
          <w:trHeight w:val="551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61046F">
        <w:trPr>
          <w:trHeight w:val="599"/>
        </w:trPr>
        <w:tc>
          <w:tcPr>
            <w:tcW w:w="10265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61046F" w:rsidRPr="00FD6262" w:rsidTr="0061046F">
        <w:trPr>
          <w:trHeight w:val="345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Default="0061046F" w:rsidP="0061046F">
            <w:pPr>
              <w:spacing w:before="40" w:after="40"/>
            </w:pPr>
            <w:r>
              <w:t>Ich kann verschiedene Wasserarten voneinander unterscheiden.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1046F" w:rsidRPr="00FD6262" w:rsidTr="0061046F">
        <w:trPr>
          <w:trHeight w:val="345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Default="0061046F" w:rsidP="0061046F">
            <w:pPr>
              <w:spacing w:before="40" w:after="40"/>
            </w:pPr>
            <w:r>
              <w:t>Ich kann die Elektrolyse von Wasser und die entstandenen Produkte beschreiben.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1046F" w:rsidRPr="00FD6262" w:rsidTr="0061046F">
        <w:trPr>
          <w:trHeight w:val="345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Default="0061046F" w:rsidP="0061046F">
            <w:pPr>
              <w:spacing w:before="40" w:after="40"/>
            </w:pPr>
            <w:r>
              <w:t>Ich kann den Aufbau des Wassermoleküls beschreiben.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1046F" w:rsidRPr="00FD6262" w:rsidTr="0061046F">
        <w:trPr>
          <w:trHeight w:val="345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Default="0061046F" w:rsidP="0061046F">
            <w:pPr>
              <w:spacing w:before="40" w:after="40"/>
            </w:pPr>
            <w:r>
              <w:t>Ich kann den Begriff „Dipolmolekül“ erklären.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1046F" w:rsidRPr="00FD6262" w:rsidTr="0061046F">
        <w:trPr>
          <w:trHeight w:val="345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Default="0061046F" w:rsidP="0061046F">
            <w:pPr>
              <w:spacing w:before="40" w:after="40"/>
            </w:pPr>
            <w:r>
              <w:t>Ich kann die Besonderheiten des Wassers mit Hilfe des Wassermoleküls als Dipolmolekül erklären.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1046F" w:rsidRPr="00FD6262" w:rsidTr="0061046F">
        <w:trPr>
          <w:trHeight w:val="345"/>
        </w:trPr>
        <w:tc>
          <w:tcPr>
            <w:tcW w:w="636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Default="0061046F" w:rsidP="0061046F">
            <w:pPr>
              <w:spacing w:before="40" w:after="40"/>
            </w:pPr>
            <w:r>
              <w:t>Ich kann die Eigenschaft des Wassers als Lösungsmittel mit Hilfe des Wassermoleküls als Dipolmolekül erklären.</w:t>
            </w:r>
          </w:p>
        </w:tc>
        <w:tc>
          <w:tcPr>
            <w:tcW w:w="86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0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1046F" w:rsidRPr="00FD6262" w:rsidRDefault="0061046F" w:rsidP="0061046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1046F" w:rsidRPr="00FD6262" w:rsidTr="0061046F">
        <w:trPr>
          <w:trHeight w:val="953"/>
        </w:trPr>
        <w:tc>
          <w:tcPr>
            <w:tcW w:w="10265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Pr="00FD6262" w:rsidRDefault="0061046F" w:rsidP="0061046F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61046F" w:rsidRPr="00FD6262" w:rsidTr="0061046F">
        <w:trPr>
          <w:trHeight w:val="953"/>
        </w:trPr>
        <w:tc>
          <w:tcPr>
            <w:tcW w:w="10265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61046F" w:rsidRPr="00FD6262" w:rsidRDefault="0061046F" w:rsidP="0061046F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46F" w:rsidRDefault="0061046F" w:rsidP="00F64C2A">
      <w:pPr>
        <w:spacing w:after="0" w:line="240" w:lineRule="auto"/>
      </w:pPr>
      <w:r>
        <w:separator/>
      </w:r>
    </w:p>
  </w:endnote>
  <w:endnote w:type="continuationSeparator" w:id="0">
    <w:p w:rsidR="0061046F" w:rsidRDefault="0061046F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6F" w:rsidRDefault="0061046F" w:rsidP="00F64C2A">
      <w:pPr>
        <w:spacing w:after="0" w:line="240" w:lineRule="auto"/>
      </w:pPr>
      <w:r>
        <w:separator/>
      </w:r>
    </w:p>
  </w:footnote>
  <w:footnote w:type="continuationSeparator" w:id="0">
    <w:p w:rsidR="0061046F" w:rsidRDefault="0061046F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6F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46F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545D09-BF08-415A-89B3-850C97C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9495-BD49-4F9A-9C2D-F51C61B9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2019-10-10T13:32:00Z</dcterms:created>
  <dcterms:modified xsi:type="dcterms:W3CDTF">2019-10-10T13:34:00Z</dcterms:modified>
</cp:coreProperties>
</file>