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A4BA" w14:textId="77777777" w:rsidR="00856112" w:rsidRP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D7D31" w:themeColor="accent2"/>
          <w:sz w:val="32"/>
          <w:szCs w:val="32"/>
        </w:rPr>
      </w:pPr>
      <w:r w:rsidRPr="00856112">
        <w:rPr>
          <w:rFonts w:ascii="Arial" w:hAnsi="Arial" w:cs="Arial"/>
          <w:b/>
          <w:bCs/>
          <w:color w:val="ED7D31" w:themeColor="accent2"/>
          <w:sz w:val="32"/>
          <w:szCs w:val="32"/>
        </w:rPr>
        <w:t>4 Mit Berichten informieren</w:t>
      </w:r>
    </w:p>
    <w:p w14:paraId="79B12EB4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14:paraId="7EFFB7A4" w14:textId="330248D7" w:rsidR="00856112" w:rsidRP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856112">
        <w:rPr>
          <w:rFonts w:ascii="Arial" w:hAnsi="Arial" w:cs="Arial"/>
          <w:b/>
          <w:bCs/>
          <w:color w:val="ED7D31" w:themeColor="accent2"/>
          <w:sz w:val="28"/>
          <w:szCs w:val="28"/>
        </w:rPr>
        <w:t>Den Aufbau von Zeitungsberichten erkennen</w:t>
      </w:r>
    </w:p>
    <w:p w14:paraId="2A123AA3" w14:textId="6CC12F90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14:paraId="4A4A85A6" w14:textId="77777777" w:rsidR="004E68DE" w:rsidRDefault="004E68DE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14:paraId="7D4A0BB7" w14:textId="77777777" w:rsidR="00856112" w:rsidRP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r w:rsidRPr="00856112">
        <w:rPr>
          <w:rFonts w:cstheme="minorHAnsi"/>
          <w:b/>
          <w:bCs/>
          <w:color w:val="ED7D31" w:themeColor="accent2"/>
          <w:sz w:val="28"/>
          <w:szCs w:val="28"/>
        </w:rPr>
        <w:t>Ü10</w:t>
      </w:r>
    </w:p>
    <w:p w14:paraId="3F8AEAB2" w14:textId="6A95DD16" w:rsidR="00856112" w:rsidRP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3"/>
          <w:szCs w:val="23"/>
        </w:rPr>
      </w:pPr>
      <w:r w:rsidRPr="00856112">
        <w:rPr>
          <w:rFonts w:cstheme="minorHAnsi"/>
          <w:color w:val="0070C0"/>
          <w:sz w:val="23"/>
          <w:szCs w:val="23"/>
        </w:rPr>
        <w:t xml:space="preserve">Formatiere den folgenden </w:t>
      </w:r>
      <w:r>
        <w:rPr>
          <w:rFonts w:cstheme="minorHAnsi"/>
          <w:color w:val="0070C0"/>
          <w:sz w:val="23"/>
          <w:szCs w:val="23"/>
        </w:rPr>
        <w:t>Zeitungsbericht</w:t>
      </w:r>
      <w:r w:rsidRPr="00856112">
        <w:rPr>
          <w:rFonts w:cstheme="minorHAnsi"/>
          <w:color w:val="0070C0"/>
          <w:sz w:val="23"/>
          <w:szCs w:val="23"/>
        </w:rPr>
        <w:t xml:space="preserve"> wie im </w:t>
      </w:r>
      <w:proofErr w:type="gramStart"/>
      <w:r w:rsidRPr="00856112">
        <w:rPr>
          <w:rFonts w:cstheme="minorHAnsi"/>
          <w:color w:val="0070C0"/>
          <w:sz w:val="23"/>
          <w:szCs w:val="23"/>
        </w:rPr>
        <w:t>Sprachbuch</w:t>
      </w:r>
      <w:proofErr w:type="gramEnd"/>
      <w:r w:rsidRPr="00856112">
        <w:rPr>
          <w:rFonts w:cstheme="minorHAnsi"/>
          <w:color w:val="0070C0"/>
          <w:sz w:val="23"/>
          <w:szCs w:val="23"/>
        </w:rPr>
        <w:t xml:space="preserve"> S. 94 vorgegeben.</w:t>
      </w:r>
    </w:p>
    <w:p w14:paraId="164B45CB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14:paraId="790CA36F" w14:textId="333513F4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Tierschmuggel in NÖ aufgeflogen</w:t>
      </w:r>
    </w:p>
    <w:p w14:paraId="74E6E1FE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Gestern Nachmittag gelang im Bezirk Mödling ein entscheidender Schlag gegen den</w:t>
      </w:r>
    </w:p>
    <w:p w14:paraId="5878B31A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kriminellen Handel mit exotischen und vom Aussterben bedrohten Tieren.</w:t>
      </w:r>
    </w:p>
    <w:p w14:paraId="297BC097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Die Ermittlungen der Zollfahndung liefen schon mehrere Jahre. Nun </w:t>
      </w:r>
      <w:proofErr w:type="gramStart"/>
      <w:r>
        <w:rPr>
          <w:rFonts w:ascii="MinionPro-Regular" w:hAnsi="MinionPro-Regular" w:cs="MinionPro-Regular"/>
          <w:sz w:val="23"/>
          <w:szCs w:val="23"/>
        </w:rPr>
        <w:t>klappte</w:t>
      </w:r>
      <w:proofErr w:type="gramEnd"/>
      <w:r>
        <w:rPr>
          <w:rFonts w:ascii="MinionPro-Regular" w:hAnsi="MinionPro-Regular" w:cs="MinionPro-Regular"/>
          <w:sz w:val="23"/>
          <w:szCs w:val="23"/>
        </w:rPr>
        <w:t xml:space="preserve"> endlich die</w:t>
      </w:r>
    </w:p>
    <w:p w14:paraId="0B983A06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Festnahme der weltweit tätigen Bande. Eine Halle im Bezirk Mödling diente den zwölf</w:t>
      </w:r>
    </w:p>
    <w:p w14:paraId="69F6B17F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Umweltverbrechern als Verkaufslager für rund 50 streng geschützte brasilianische Papageien.</w:t>
      </w:r>
    </w:p>
    <w:p w14:paraId="3804539E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Nach Informationen der Zollfahndung wird am Schwarzmarkt für diese Papageienart</w:t>
      </w:r>
    </w:p>
    <w:p w14:paraId="19089F41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ein Stückpreis von 50 000 Euro bezahlt.</w:t>
      </w:r>
    </w:p>
    <w:p w14:paraId="7AD245B2" w14:textId="77777777" w:rsidR="00856112" w:rsidRDefault="00856112" w:rsidP="0085611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Die Zoologin Brigitte Neus mahnt nach diesem Fund: „Tierfänger, Händler und Käufer</w:t>
      </w:r>
    </w:p>
    <w:p w14:paraId="16626479" w14:textId="6FC8A9A2" w:rsidR="00B576BB" w:rsidRPr="00856112" w:rsidRDefault="00856112" w:rsidP="00856112">
      <w:r>
        <w:rPr>
          <w:rFonts w:ascii="MinionPro-Regular" w:hAnsi="MinionPro-Regular" w:cs="MinionPro-Regular"/>
          <w:sz w:val="23"/>
          <w:szCs w:val="23"/>
        </w:rPr>
        <w:t>sind dafür verantwortlich, dass immer mehr Tierarten aussterben.“</w:t>
      </w:r>
    </w:p>
    <w:sectPr w:rsidR="00B576BB" w:rsidRPr="00856112" w:rsidSect="0099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02"/>
    <w:rsid w:val="001037B9"/>
    <w:rsid w:val="001A2C04"/>
    <w:rsid w:val="004E68DE"/>
    <w:rsid w:val="00856112"/>
    <w:rsid w:val="00994EB2"/>
    <w:rsid w:val="00B576BB"/>
    <w:rsid w:val="00B60802"/>
    <w:rsid w:val="00D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15B0"/>
  <w15:chartTrackingRefBased/>
  <w15:docId w15:val="{7212290D-CE5E-405C-A0C2-FDA9A5D3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Steiner</dc:creator>
  <cp:keywords/>
  <dc:description/>
  <cp:lastModifiedBy>Ulrike Steiner</cp:lastModifiedBy>
  <cp:revision>3</cp:revision>
  <dcterms:created xsi:type="dcterms:W3CDTF">2024-06-25T07:11:00Z</dcterms:created>
  <dcterms:modified xsi:type="dcterms:W3CDTF">2024-06-25T09:51:00Z</dcterms:modified>
</cp:coreProperties>
</file>