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2513" w:right="0" w:firstLine="0"/>
        <w:jc w:val="left"/>
        <w:rPr>
          <w:rFonts w:ascii="Arial"/>
          <w:b/>
          <w:sz w:val="36"/>
        </w:rPr>
      </w:pPr>
      <w:r>
        <w:rPr>
          <w:rFonts w:ascii="Arial"/>
          <w:b/>
          <w:color w:val="4DA346"/>
          <w:sz w:val="36"/>
        </w:rPr>
        <w:t>Methode: Argumentieren in einer Diskussion</w:t>
      </w:r>
    </w:p>
    <w:p>
      <w:pPr>
        <w:pStyle w:val="BodyText"/>
        <w:spacing w:before="0"/>
        <w:ind w:left="0" w:firstLine="0"/>
        <w:rPr>
          <w:rFonts w:ascii="Arial"/>
          <w:b/>
          <w:sz w:val="20"/>
        </w:rPr>
      </w:pPr>
    </w:p>
    <w:p>
      <w:pPr>
        <w:pStyle w:val="BodyText"/>
        <w:spacing w:before="7"/>
        <w:ind w:left="0" w:firstLine="0"/>
        <w:rPr>
          <w:rFonts w:ascii="Arial"/>
          <w:b/>
          <w:sz w:val="28"/>
        </w:rPr>
      </w:pPr>
    </w:p>
    <w:p>
      <w:pPr>
        <w:spacing w:before="90"/>
        <w:ind w:left="110" w:right="0" w:firstLine="0"/>
        <w:jc w:val="left"/>
        <w:rPr>
          <w:rFonts w:ascii="Arial"/>
          <w:b/>
          <w:sz w:val="32"/>
        </w:rPr>
      </w:pPr>
      <w:r>
        <w:rPr>
          <w:rFonts w:ascii="Arial"/>
          <w:b/>
          <w:color w:val="4DA346"/>
          <w:sz w:val="32"/>
        </w:rPr>
        <w:t>Wie argumentiere ich in einer Diskussion?</w:t>
      </w:r>
    </w:p>
    <w:p>
      <w:pPr>
        <w:pStyle w:val="BodyText"/>
        <w:spacing w:line="276" w:lineRule="auto" w:before="244"/>
        <w:ind w:left="110" w:right="262" w:firstLine="0"/>
      </w:pPr>
      <w:r>
        <w:rPr/>
        <w:t>In einer Diskussion werden unterschiedliche Meinungen zu einem bestimmten Thema oder einer bestimmten Frage ausgetauscht. Wer andere für seine Interessen gewinnen will, muss seine Meinung begründen. Diese Begründungen nennt man </w:t>
      </w:r>
      <w:r>
        <w:rPr>
          <w:b/>
        </w:rPr>
        <w:t>Argumente</w:t>
      </w:r>
      <w:r>
        <w:rPr/>
        <w:t>.</w:t>
      </w:r>
    </w:p>
    <w:p>
      <w:pPr>
        <w:pStyle w:val="ListParagraph"/>
        <w:numPr>
          <w:ilvl w:val="0"/>
          <w:numId w:val="1"/>
        </w:numPr>
        <w:tabs>
          <w:tab w:pos="492" w:val="left" w:leader="none"/>
        </w:tabs>
        <w:spacing w:line="240" w:lineRule="auto" w:before="196" w:after="0"/>
        <w:ind w:left="491" w:right="0" w:hanging="313"/>
        <w:jc w:val="left"/>
        <w:rPr>
          <w:sz w:val="24"/>
        </w:rPr>
      </w:pPr>
      <w:r>
        <w:rPr>
          <w:sz w:val="24"/>
        </w:rPr>
        <w:t>Formuliere zunächst deine eigene Meinung zum</w:t>
      </w:r>
      <w:r>
        <w:rPr>
          <w:spacing w:val="-3"/>
          <w:sz w:val="24"/>
        </w:rPr>
        <w:t> </w:t>
      </w:r>
      <w:r>
        <w:rPr>
          <w:sz w:val="24"/>
        </w:rPr>
        <w:t>Thema.</w:t>
      </w:r>
    </w:p>
    <w:p>
      <w:pPr>
        <w:spacing w:after="0" w:line="240" w:lineRule="auto"/>
        <w:jc w:val="left"/>
        <w:rPr>
          <w:sz w:val="24"/>
        </w:rPr>
        <w:sectPr>
          <w:type w:val="continuous"/>
          <w:pgSz w:w="11910" w:h="16840"/>
          <w:pgMar w:top="860" w:bottom="280" w:left="740" w:right="880"/>
        </w:sectPr>
      </w:pPr>
    </w:p>
    <w:p>
      <w:pPr>
        <w:pStyle w:val="ListParagraph"/>
        <w:numPr>
          <w:ilvl w:val="1"/>
          <w:numId w:val="1"/>
        </w:numPr>
        <w:tabs>
          <w:tab w:pos="820" w:val="left" w:leader="none"/>
        </w:tabs>
        <w:spacing w:line="240" w:lineRule="auto" w:before="65" w:after="0"/>
        <w:ind w:left="820" w:right="0" w:hanging="256"/>
        <w:jc w:val="left"/>
        <w:rPr>
          <w:sz w:val="24"/>
        </w:rPr>
      </w:pPr>
      <w:r>
        <w:rPr>
          <w:i/>
          <w:sz w:val="24"/>
        </w:rPr>
        <w:t>Ich bin der Meinung, dass</w:t>
      </w:r>
      <w:r>
        <w:rPr>
          <w:i/>
          <w:spacing w:val="-9"/>
          <w:sz w:val="24"/>
        </w:rPr>
        <w:t> </w:t>
      </w:r>
      <w:r>
        <w:rPr>
          <w:sz w:val="24"/>
        </w:rPr>
        <w:t>…</w:t>
      </w:r>
    </w:p>
    <w:p>
      <w:pPr>
        <w:pStyle w:val="ListParagraph"/>
        <w:numPr>
          <w:ilvl w:val="1"/>
          <w:numId w:val="1"/>
        </w:numPr>
        <w:tabs>
          <w:tab w:pos="820" w:val="left" w:leader="none"/>
        </w:tabs>
        <w:spacing w:line="240" w:lineRule="auto" w:before="43" w:after="0"/>
        <w:ind w:left="820" w:right="0" w:hanging="256"/>
        <w:jc w:val="left"/>
        <w:rPr>
          <w:sz w:val="24"/>
        </w:rPr>
      </w:pPr>
      <w:r>
        <w:rPr>
          <w:i/>
          <w:sz w:val="24"/>
        </w:rPr>
        <w:t>Meiner Meinung nach</w:t>
      </w:r>
      <w:r>
        <w:rPr>
          <w:i/>
          <w:spacing w:val="-5"/>
          <w:sz w:val="24"/>
        </w:rPr>
        <w:t> </w:t>
      </w:r>
      <w:r>
        <w:rPr>
          <w:sz w:val="24"/>
        </w:rPr>
        <w:t>…</w:t>
      </w:r>
    </w:p>
    <w:p>
      <w:pPr>
        <w:pStyle w:val="ListParagraph"/>
        <w:numPr>
          <w:ilvl w:val="1"/>
          <w:numId w:val="1"/>
        </w:numPr>
        <w:tabs>
          <w:tab w:pos="820" w:val="left" w:leader="none"/>
        </w:tabs>
        <w:spacing w:line="240" w:lineRule="auto" w:before="65" w:after="0"/>
        <w:ind w:left="820" w:right="0" w:hanging="256"/>
        <w:jc w:val="left"/>
        <w:rPr>
          <w:sz w:val="24"/>
        </w:rPr>
      </w:pPr>
      <w:r>
        <w:rPr>
          <w:i/>
          <w:spacing w:val="-1"/>
          <w:sz w:val="24"/>
        </w:rPr>
        <w:br w:type="column"/>
      </w:r>
      <w:r>
        <w:rPr>
          <w:i/>
          <w:sz w:val="24"/>
        </w:rPr>
        <w:t>Ich denke/glaube/nehme an, dass</w:t>
      </w:r>
      <w:r>
        <w:rPr>
          <w:i/>
          <w:spacing w:val="-2"/>
          <w:sz w:val="24"/>
        </w:rPr>
        <w:t> </w:t>
      </w:r>
      <w:r>
        <w:rPr>
          <w:sz w:val="24"/>
        </w:rPr>
        <w:t>…</w:t>
      </w:r>
    </w:p>
    <w:p>
      <w:pPr>
        <w:pStyle w:val="ListParagraph"/>
        <w:numPr>
          <w:ilvl w:val="1"/>
          <w:numId w:val="1"/>
        </w:numPr>
        <w:tabs>
          <w:tab w:pos="820" w:val="left" w:leader="none"/>
        </w:tabs>
        <w:spacing w:line="240" w:lineRule="auto" w:before="43" w:after="0"/>
        <w:ind w:left="820" w:right="0" w:hanging="256"/>
        <w:jc w:val="left"/>
        <w:rPr>
          <w:sz w:val="24"/>
        </w:rPr>
      </w:pPr>
      <w:r>
        <w:rPr>
          <w:i/>
          <w:sz w:val="24"/>
        </w:rPr>
        <w:t>So wie ich das sehe,</w:t>
      </w:r>
      <w:r>
        <w:rPr>
          <w:i/>
          <w:spacing w:val="-1"/>
          <w:sz w:val="24"/>
        </w:rPr>
        <w:t> </w:t>
      </w:r>
      <w:r>
        <w:rPr>
          <w:sz w:val="24"/>
        </w:rPr>
        <w:t>…</w:t>
      </w:r>
    </w:p>
    <w:p>
      <w:pPr>
        <w:spacing w:after="0" w:line="240" w:lineRule="auto"/>
        <w:jc w:val="left"/>
        <w:rPr>
          <w:sz w:val="24"/>
        </w:rPr>
        <w:sectPr>
          <w:type w:val="continuous"/>
          <w:pgSz w:w="11910" w:h="16840"/>
          <w:pgMar w:top="860" w:bottom="280" w:left="740" w:right="880"/>
          <w:cols w:num="2" w:equalWidth="0">
            <w:col w:w="3565" w:space="1113"/>
            <w:col w:w="5612"/>
          </w:cols>
        </w:sectPr>
      </w:pPr>
    </w:p>
    <w:p>
      <w:pPr>
        <w:pStyle w:val="ListParagraph"/>
        <w:numPr>
          <w:ilvl w:val="0"/>
          <w:numId w:val="1"/>
        </w:numPr>
        <w:tabs>
          <w:tab w:pos="492" w:val="left" w:leader="none"/>
        </w:tabs>
        <w:spacing w:line="276" w:lineRule="auto" w:before="125" w:after="0"/>
        <w:ind w:left="491" w:right="514" w:hanging="312"/>
        <w:jc w:val="left"/>
        <w:rPr>
          <w:sz w:val="24"/>
        </w:rPr>
      </w:pPr>
      <w:r>
        <w:rPr>
          <w:sz w:val="24"/>
        </w:rPr>
        <w:t>Damit du deine eigene Meinung begründen kannst, brauchst du Argumente. Sammle möglichst viele Argumente, die deine Aussage(n) begründen. Wähle dann die aus, die besonders überzeugend sind. Man nennt solche Begründungen auch </w:t>
      </w:r>
      <w:r>
        <w:rPr>
          <w:b/>
          <w:sz w:val="24"/>
        </w:rPr>
        <w:t>starke </w:t>
      </w:r>
      <w:r>
        <w:rPr>
          <w:sz w:val="24"/>
        </w:rPr>
        <w:t>Argumente. Weniger überzeugende Argumente werden als </w:t>
      </w:r>
      <w:r>
        <w:rPr>
          <w:b/>
          <w:sz w:val="24"/>
        </w:rPr>
        <w:t>schwache </w:t>
      </w:r>
      <w:r>
        <w:rPr>
          <w:sz w:val="24"/>
        </w:rPr>
        <w:t>Argumente</w:t>
      </w:r>
      <w:r>
        <w:rPr>
          <w:spacing w:val="-6"/>
          <w:sz w:val="24"/>
        </w:rPr>
        <w:t> </w:t>
      </w:r>
      <w:r>
        <w:rPr>
          <w:sz w:val="24"/>
        </w:rPr>
        <w:t>bezeichnet.</w:t>
      </w:r>
    </w:p>
    <w:p>
      <w:pPr>
        <w:spacing w:after="0" w:line="276" w:lineRule="auto"/>
        <w:jc w:val="left"/>
        <w:rPr>
          <w:sz w:val="24"/>
        </w:rPr>
        <w:sectPr>
          <w:type w:val="continuous"/>
          <w:pgSz w:w="11910" w:h="16840"/>
          <w:pgMar w:top="860" w:bottom="280" w:left="740" w:right="880"/>
        </w:sectPr>
      </w:pPr>
    </w:p>
    <w:p>
      <w:pPr>
        <w:pStyle w:val="ListParagraph"/>
        <w:numPr>
          <w:ilvl w:val="1"/>
          <w:numId w:val="1"/>
        </w:numPr>
        <w:tabs>
          <w:tab w:pos="820" w:val="left" w:leader="none"/>
        </w:tabs>
        <w:spacing w:line="240" w:lineRule="auto" w:before="20" w:after="0"/>
        <w:ind w:left="820" w:right="0" w:hanging="256"/>
        <w:jc w:val="left"/>
        <w:rPr>
          <w:sz w:val="24"/>
        </w:rPr>
      </w:pPr>
      <w:r>
        <w:rPr>
          <w:sz w:val="24"/>
        </w:rPr>
        <w:t>…</w:t>
      </w:r>
      <w:r>
        <w:rPr>
          <w:i/>
          <w:sz w:val="24"/>
        </w:rPr>
        <w:t>, weil/da</w:t>
      </w:r>
      <w:r>
        <w:rPr>
          <w:i/>
          <w:spacing w:val="-4"/>
          <w:sz w:val="24"/>
        </w:rPr>
        <w:t> </w:t>
      </w:r>
      <w:r>
        <w:rPr>
          <w:sz w:val="24"/>
        </w:rPr>
        <w:t>…</w:t>
      </w:r>
    </w:p>
    <w:p>
      <w:pPr>
        <w:pStyle w:val="ListParagraph"/>
        <w:numPr>
          <w:ilvl w:val="1"/>
          <w:numId w:val="1"/>
        </w:numPr>
        <w:tabs>
          <w:tab w:pos="820" w:val="left" w:leader="none"/>
        </w:tabs>
        <w:spacing w:line="240" w:lineRule="auto" w:before="43" w:after="0"/>
        <w:ind w:left="820" w:right="0" w:hanging="256"/>
        <w:jc w:val="left"/>
        <w:rPr>
          <w:sz w:val="24"/>
        </w:rPr>
      </w:pPr>
      <w:r>
        <w:rPr>
          <w:i/>
          <w:sz w:val="24"/>
        </w:rPr>
        <w:t>Aufgrund von</w:t>
      </w:r>
      <w:r>
        <w:rPr>
          <w:i/>
          <w:spacing w:val="-5"/>
          <w:sz w:val="24"/>
        </w:rPr>
        <w:t> </w:t>
      </w:r>
      <w:r>
        <w:rPr>
          <w:sz w:val="24"/>
        </w:rPr>
        <w:t>…</w:t>
      </w:r>
    </w:p>
    <w:p>
      <w:pPr>
        <w:pStyle w:val="ListParagraph"/>
        <w:numPr>
          <w:ilvl w:val="1"/>
          <w:numId w:val="1"/>
        </w:numPr>
        <w:tabs>
          <w:tab w:pos="820" w:val="left" w:leader="none"/>
        </w:tabs>
        <w:spacing w:line="240" w:lineRule="auto" w:before="20" w:after="0"/>
        <w:ind w:left="820" w:right="0" w:hanging="256"/>
        <w:jc w:val="left"/>
        <w:rPr>
          <w:sz w:val="24"/>
        </w:rPr>
      </w:pPr>
      <w:r>
        <w:rPr>
          <w:i/>
          <w:sz w:val="24"/>
        </w:rPr>
        <w:br w:type="column"/>
        <w:t>Der Grund/Ein Argument dafür ist</w:t>
      </w:r>
      <w:r>
        <w:rPr>
          <w:i/>
          <w:spacing w:val="-5"/>
          <w:sz w:val="24"/>
        </w:rPr>
        <w:t> </w:t>
      </w:r>
      <w:r>
        <w:rPr>
          <w:sz w:val="24"/>
        </w:rPr>
        <w:t>…</w:t>
      </w:r>
    </w:p>
    <w:p>
      <w:pPr>
        <w:pStyle w:val="ListParagraph"/>
        <w:numPr>
          <w:ilvl w:val="1"/>
          <w:numId w:val="1"/>
        </w:numPr>
        <w:tabs>
          <w:tab w:pos="820" w:val="left" w:leader="none"/>
        </w:tabs>
        <w:spacing w:line="240" w:lineRule="auto" w:before="43" w:after="0"/>
        <w:ind w:left="820" w:right="0" w:hanging="256"/>
        <w:jc w:val="left"/>
        <w:rPr>
          <w:sz w:val="24"/>
        </w:rPr>
      </w:pPr>
      <w:r>
        <w:rPr>
          <w:i/>
          <w:sz w:val="24"/>
        </w:rPr>
        <w:t>Daher/Deshalb</w:t>
      </w:r>
      <w:r>
        <w:rPr>
          <w:i/>
          <w:spacing w:val="-1"/>
          <w:sz w:val="24"/>
        </w:rPr>
        <w:t> </w:t>
      </w:r>
      <w:r>
        <w:rPr>
          <w:sz w:val="24"/>
        </w:rPr>
        <w:t>…</w:t>
      </w:r>
    </w:p>
    <w:p>
      <w:pPr>
        <w:spacing w:after="0" w:line="240" w:lineRule="auto"/>
        <w:jc w:val="left"/>
        <w:rPr>
          <w:sz w:val="24"/>
        </w:rPr>
        <w:sectPr>
          <w:type w:val="continuous"/>
          <w:pgSz w:w="11910" w:h="16840"/>
          <w:pgMar w:top="860" w:bottom="280" w:left="740" w:right="880"/>
          <w:cols w:num="2" w:equalWidth="0">
            <w:col w:w="2399" w:space="2280"/>
            <w:col w:w="5611"/>
          </w:cols>
        </w:sectPr>
      </w:pPr>
    </w:p>
    <w:p>
      <w:pPr>
        <w:pStyle w:val="ListParagraph"/>
        <w:numPr>
          <w:ilvl w:val="0"/>
          <w:numId w:val="1"/>
        </w:numPr>
        <w:tabs>
          <w:tab w:pos="492" w:val="left" w:leader="none"/>
        </w:tabs>
        <w:spacing w:line="276" w:lineRule="auto" w:before="125" w:after="0"/>
        <w:ind w:left="491" w:right="125" w:hanging="312"/>
        <w:jc w:val="left"/>
        <w:rPr>
          <w:sz w:val="24"/>
        </w:rPr>
      </w:pPr>
      <w:r>
        <w:rPr>
          <w:sz w:val="24"/>
        </w:rPr>
        <w:t>Stütze deine Argumente mit Beispielen (persönliche Erfahrungen, konkrete Fälle, Erläuterungen), Belegen (anerkannte Meinungen, Regeln ...) und Zitaten (Aussagen von Expertinnen und Experten). Diese machen deutlich, was du</w:t>
      </w:r>
      <w:r>
        <w:rPr>
          <w:spacing w:val="-5"/>
          <w:sz w:val="24"/>
        </w:rPr>
        <w:t> </w:t>
      </w:r>
      <w:r>
        <w:rPr>
          <w:sz w:val="24"/>
        </w:rPr>
        <w:t>meinst.</w:t>
      </w:r>
    </w:p>
    <w:p>
      <w:pPr>
        <w:pStyle w:val="ListParagraph"/>
        <w:numPr>
          <w:ilvl w:val="1"/>
          <w:numId w:val="1"/>
        </w:numPr>
        <w:tabs>
          <w:tab w:pos="820" w:val="left" w:leader="none"/>
        </w:tabs>
        <w:spacing w:line="240" w:lineRule="auto" w:before="20" w:after="0"/>
        <w:ind w:left="820" w:right="0" w:hanging="256"/>
        <w:jc w:val="left"/>
        <w:rPr>
          <w:sz w:val="24"/>
        </w:rPr>
      </w:pPr>
      <w:r>
        <w:rPr>
          <w:i/>
          <w:sz w:val="24"/>
        </w:rPr>
        <w:t>Untersuchungen/Expertinnen/Experten/Studien/ </w:t>
      </w:r>
      <w:r>
        <w:rPr>
          <w:sz w:val="24"/>
        </w:rPr>
        <w:t>… </w:t>
      </w:r>
      <w:r>
        <w:rPr>
          <w:i/>
          <w:sz w:val="24"/>
        </w:rPr>
        <w:t>belegen/bestätigen/deuten darauf hin</w:t>
      </w:r>
      <w:r>
        <w:rPr>
          <w:i/>
          <w:spacing w:val="-18"/>
          <w:sz w:val="24"/>
        </w:rPr>
        <w:t> </w:t>
      </w:r>
      <w:r>
        <w:rPr>
          <w:sz w:val="24"/>
        </w:rPr>
        <w:t>…</w:t>
      </w:r>
    </w:p>
    <w:p>
      <w:pPr>
        <w:pStyle w:val="ListParagraph"/>
        <w:numPr>
          <w:ilvl w:val="1"/>
          <w:numId w:val="1"/>
        </w:numPr>
        <w:tabs>
          <w:tab w:pos="820" w:val="left" w:leader="none"/>
          <w:tab w:pos="5243" w:val="left" w:leader="none"/>
        </w:tabs>
        <w:spacing w:line="240" w:lineRule="auto" w:before="43" w:after="0"/>
        <w:ind w:left="820" w:right="0" w:hanging="256"/>
        <w:jc w:val="left"/>
        <w:rPr>
          <w:sz w:val="24"/>
        </w:rPr>
      </w:pPr>
      <w:r>
        <w:rPr>
          <w:i/>
          <w:sz w:val="24"/>
        </w:rPr>
        <w:t>In der Zeitung</w:t>
      </w:r>
      <w:r>
        <w:rPr>
          <w:i/>
          <w:spacing w:val="-4"/>
          <w:sz w:val="24"/>
        </w:rPr>
        <w:t> </w:t>
      </w:r>
      <w:r>
        <w:rPr>
          <w:i/>
          <w:sz w:val="24"/>
        </w:rPr>
        <w:t>stand, </w:t>
      </w:r>
      <w:r>
        <w:rPr>
          <w:sz w:val="24"/>
        </w:rPr>
        <w:t>…</w:t>
        <w:tab/>
      </w:r>
      <w:r>
        <w:rPr>
          <w:rFonts w:ascii="Wingdings" w:hAnsi="Wingdings"/>
          <w:color w:val="4DA346"/>
          <w:sz w:val="20"/>
        </w:rPr>
        <w:t></w:t>
      </w:r>
      <w:r>
        <w:rPr>
          <w:rFonts w:ascii="Times New Roman" w:hAnsi="Times New Roman"/>
          <w:color w:val="4DA346"/>
          <w:sz w:val="20"/>
        </w:rPr>
        <w:t> </w:t>
      </w:r>
      <w:r>
        <w:rPr>
          <w:i/>
          <w:sz w:val="24"/>
        </w:rPr>
        <w:t>Meine Erfahrung zeigt, dass </w:t>
      </w:r>
      <w:r>
        <w:rPr>
          <w:sz w:val="24"/>
        </w:rPr>
        <w:t>…</w:t>
      </w:r>
    </w:p>
    <w:p>
      <w:pPr>
        <w:pStyle w:val="ListParagraph"/>
        <w:numPr>
          <w:ilvl w:val="0"/>
          <w:numId w:val="1"/>
        </w:numPr>
        <w:tabs>
          <w:tab w:pos="492" w:val="left" w:leader="none"/>
        </w:tabs>
        <w:spacing w:line="276" w:lineRule="auto" w:before="124" w:after="0"/>
        <w:ind w:left="491" w:right="314" w:hanging="312"/>
        <w:jc w:val="left"/>
        <w:rPr>
          <w:sz w:val="24"/>
        </w:rPr>
      </w:pPr>
      <w:r>
        <w:rPr>
          <w:sz w:val="24"/>
        </w:rPr>
        <w:t>Ziehe eine Schlussfolgerung aus deinen Argumenten. Du kannst auch das Wesentliche oder deine wichtigsten Argumente noch einmal</w:t>
      </w:r>
      <w:r>
        <w:rPr>
          <w:spacing w:val="-6"/>
          <w:sz w:val="24"/>
        </w:rPr>
        <w:t> </w:t>
      </w:r>
      <w:r>
        <w:rPr>
          <w:sz w:val="24"/>
        </w:rPr>
        <w:t>zusammenfassen.</w:t>
      </w:r>
    </w:p>
    <w:p>
      <w:pPr>
        <w:spacing w:after="0" w:line="276" w:lineRule="auto"/>
        <w:jc w:val="left"/>
        <w:rPr>
          <w:sz w:val="24"/>
        </w:rPr>
        <w:sectPr>
          <w:type w:val="continuous"/>
          <w:pgSz w:w="11910" w:h="16840"/>
          <w:pgMar w:top="860" w:bottom="280" w:left="740" w:right="880"/>
        </w:sectPr>
      </w:pPr>
    </w:p>
    <w:p>
      <w:pPr>
        <w:pStyle w:val="ListParagraph"/>
        <w:numPr>
          <w:ilvl w:val="1"/>
          <w:numId w:val="1"/>
        </w:numPr>
        <w:tabs>
          <w:tab w:pos="820" w:val="left" w:leader="none"/>
        </w:tabs>
        <w:spacing w:line="240" w:lineRule="auto" w:before="20" w:after="0"/>
        <w:ind w:left="820" w:right="0" w:hanging="256"/>
        <w:jc w:val="left"/>
        <w:rPr>
          <w:sz w:val="24"/>
        </w:rPr>
      </w:pPr>
      <w:r>
        <w:rPr>
          <w:i/>
          <w:sz w:val="24"/>
        </w:rPr>
        <w:t>Meiner Einschätzung nach</w:t>
      </w:r>
      <w:r>
        <w:rPr>
          <w:i/>
          <w:spacing w:val="-4"/>
          <w:sz w:val="24"/>
        </w:rPr>
        <w:t> </w:t>
      </w:r>
      <w:r>
        <w:rPr>
          <w:sz w:val="24"/>
        </w:rPr>
        <w:t>…</w:t>
      </w:r>
    </w:p>
    <w:p>
      <w:pPr>
        <w:pStyle w:val="ListParagraph"/>
        <w:numPr>
          <w:ilvl w:val="1"/>
          <w:numId w:val="1"/>
        </w:numPr>
        <w:tabs>
          <w:tab w:pos="820" w:val="left" w:leader="none"/>
        </w:tabs>
        <w:spacing w:line="240" w:lineRule="auto" w:before="44" w:after="0"/>
        <w:ind w:left="820" w:right="0" w:hanging="256"/>
        <w:jc w:val="left"/>
        <w:rPr>
          <w:sz w:val="24"/>
        </w:rPr>
      </w:pPr>
      <w:r>
        <w:rPr>
          <w:i/>
          <w:sz w:val="24"/>
        </w:rPr>
        <w:t>Ich vertrete den Standpunkt, dass</w:t>
      </w:r>
      <w:r>
        <w:rPr>
          <w:i/>
          <w:spacing w:val="-13"/>
          <w:sz w:val="24"/>
        </w:rPr>
        <w:t> </w:t>
      </w:r>
      <w:r>
        <w:rPr>
          <w:sz w:val="24"/>
        </w:rPr>
        <w:t>…</w:t>
      </w:r>
    </w:p>
    <w:p>
      <w:pPr>
        <w:pStyle w:val="ListParagraph"/>
        <w:numPr>
          <w:ilvl w:val="1"/>
          <w:numId w:val="1"/>
        </w:numPr>
        <w:tabs>
          <w:tab w:pos="820" w:val="left" w:leader="none"/>
        </w:tabs>
        <w:spacing w:line="240" w:lineRule="auto" w:before="20" w:after="0"/>
        <w:ind w:left="820" w:right="0" w:hanging="256"/>
        <w:jc w:val="left"/>
        <w:rPr>
          <w:sz w:val="24"/>
        </w:rPr>
      </w:pPr>
      <w:r>
        <w:rPr>
          <w:i/>
          <w:sz w:val="24"/>
        </w:rPr>
        <w:br w:type="column"/>
        <w:t>Zusammenfassend lässt sich sagen, dass</w:t>
      </w:r>
      <w:r>
        <w:rPr>
          <w:i/>
          <w:spacing w:val="-7"/>
          <w:sz w:val="24"/>
        </w:rPr>
        <w:t> </w:t>
      </w:r>
      <w:r>
        <w:rPr>
          <w:sz w:val="24"/>
        </w:rPr>
        <w:t>…</w:t>
      </w:r>
    </w:p>
    <w:p>
      <w:pPr>
        <w:pStyle w:val="ListParagraph"/>
        <w:numPr>
          <w:ilvl w:val="1"/>
          <w:numId w:val="1"/>
        </w:numPr>
        <w:tabs>
          <w:tab w:pos="820" w:val="left" w:leader="none"/>
        </w:tabs>
        <w:spacing w:line="240" w:lineRule="auto" w:before="44" w:after="0"/>
        <w:ind w:left="820" w:right="0" w:hanging="256"/>
        <w:jc w:val="left"/>
        <w:rPr>
          <w:sz w:val="24"/>
        </w:rPr>
      </w:pPr>
      <w:r>
        <w:rPr>
          <w:i/>
          <w:sz w:val="24"/>
        </w:rPr>
        <w:t>Vergleicht man</w:t>
      </w:r>
      <w:r>
        <w:rPr>
          <w:i/>
          <w:spacing w:val="-3"/>
          <w:sz w:val="24"/>
        </w:rPr>
        <w:t> </w:t>
      </w:r>
      <w:r>
        <w:rPr>
          <w:sz w:val="24"/>
        </w:rPr>
        <w:t>…</w:t>
      </w:r>
    </w:p>
    <w:p>
      <w:pPr>
        <w:spacing w:after="0" w:line="240" w:lineRule="auto"/>
        <w:jc w:val="left"/>
        <w:rPr>
          <w:sz w:val="24"/>
        </w:rPr>
        <w:sectPr>
          <w:type w:val="continuous"/>
          <w:pgSz w:w="11910" w:h="16840"/>
          <w:pgMar w:top="860" w:bottom="280" w:left="740" w:right="880"/>
          <w:cols w:num="2" w:equalWidth="0">
            <w:col w:w="4332" w:space="347"/>
            <w:col w:w="5611"/>
          </w:cols>
        </w:sectPr>
      </w:pPr>
    </w:p>
    <w:p>
      <w:pPr>
        <w:pStyle w:val="ListParagraph"/>
        <w:numPr>
          <w:ilvl w:val="0"/>
          <w:numId w:val="1"/>
        </w:numPr>
        <w:tabs>
          <w:tab w:pos="492" w:val="left" w:leader="none"/>
        </w:tabs>
        <w:spacing w:line="276" w:lineRule="auto" w:before="124" w:after="0"/>
        <w:ind w:left="491" w:right="742" w:hanging="312"/>
        <w:jc w:val="left"/>
        <w:rPr>
          <w:sz w:val="24"/>
        </w:rPr>
      </w:pPr>
      <w:r>
        <w:rPr>
          <w:sz w:val="24"/>
        </w:rPr>
        <w:t>Folgende Formulierungen kannst du eventuell in einer Diskussion verwenden, um jemandem zuzustimmen oder zu</w:t>
      </w:r>
      <w:r>
        <w:rPr>
          <w:spacing w:val="-4"/>
          <w:sz w:val="24"/>
        </w:rPr>
        <w:t> </w:t>
      </w:r>
      <w:r>
        <w:rPr>
          <w:sz w:val="24"/>
        </w:rPr>
        <w:t>widersprechen.</w:t>
      </w:r>
    </w:p>
    <w:p>
      <w:pPr>
        <w:spacing w:after="0" w:line="276" w:lineRule="auto"/>
        <w:jc w:val="left"/>
        <w:rPr>
          <w:sz w:val="24"/>
        </w:rPr>
        <w:sectPr>
          <w:type w:val="continuous"/>
          <w:pgSz w:w="11910" w:h="16840"/>
          <w:pgMar w:top="860" w:bottom="280" w:left="740" w:right="880"/>
        </w:sectPr>
      </w:pPr>
    </w:p>
    <w:p>
      <w:pPr>
        <w:pStyle w:val="ListParagraph"/>
        <w:numPr>
          <w:ilvl w:val="1"/>
          <w:numId w:val="1"/>
        </w:numPr>
        <w:tabs>
          <w:tab w:pos="820" w:val="left" w:leader="none"/>
        </w:tabs>
        <w:spacing w:line="240" w:lineRule="auto" w:before="20" w:after="0"/>
        <w:ind w:left="820" w:right="0" w:hanging="256"/>
        <w:jc w:val="left"/>
        <w:rPr>
          <w:sz w:val="24"/>
        </w:rPr>
      </w:pPr>
      <w:r>
        <w:rPr>
          <w:i/>
          <w:sz w:val="24"/>
        </w:rPr>
        <w:t>Ich stimme dir (nicht) zu</w:t>
      </w:r>
      <w:r>
        <w:rPr>
          <w:i/>
          <w:spacing w:val="-5"/>
          <w:sz w:val="24"/>
        </w:rPr>
        <w:t> </w:t>
      </w:r>
      <w:r>
        <w:rPr>
          <w:sz w:val="24"/>
        </w:rPr>
        <w:t>…</w:t>
      </w:r>
    </w:p>
    <w:p>
      <w:pPr>
        <w:pStyle w:val="ListParagraph"/>
        <w:numPr>
          <w:ilvl w:val="1"/>
          <w:numId w:val="1"/>
        </w:numPr>
        <w:tabs>
          <w:tab w:pos="820" w:val="left" w:leader="none"/>
        </w:tabs>
        <w:spacing w:line="240" w:lineRule="auto" w:before="44" w:after="0"/>
        <w:ind w:left="820" w:right="0" w:hanging="256"/>
        <w:jc w:val="left"/>
        <w:rPr>
          <w:sz w:val="24"/>
        </w:rPr>
      </w:pPr>
      <w:r>
        <w:rPr>
          <w:i/>
          <w:sz w:val="24"/>
        </w:rPr>
        <w:t>Ich finde, </w:t>
      </w:r>
      <w:r>
        <w:rPr>
          <w:sz w:val="24"/>
        </w:rPr>
        <w:t>… </w:t>
      </w:r>
      <w:r>
        <w:rPr>
          <w:i/>
          <w:sz w:val="24"/>
        </w:rPr>
        <w:t>hat (nicht) Recht, weil</w:t>
      </w:r>
      <w:r>
        <w:rPr>
          <w:i/>
          <w:spacing w:val="-10"/>
          <w:sz w:val="24"/>
        </w:rPr>
        <w:t> </w:t>
      </w:r>
      <w:r>
        <w:rPr>
          <w:sz w:val="24"/>
        </w:rPr>
        <w:t>…</w:t>
      </w:r>
    </w:p>
    <w:p>
      <w:pPr>
        <w:pStyle w:val="ListParagraph"/>
        <w:numPr>
          <w:ilvl w:val="1"/>
          <w:numId w:val="1"/>
        </w:numPr>
        <w:tabs>
          <w:tab w:pos="820" w:val="left" w:leader="none"/>
        </w:tabs>
        <w:spacing w:line="240" w:lineRule="auto" w:before="20" w:after="0"/>
        <w:ind w:left="820" w:right="0" w:hanging="256"/>
        <w:jc w:val="left"/>
        <w:rPr>
          <w:sz w:val="24"/>
        </w:rPr>
      </w:pPr>
      <w:r>
        <w:rPr>
          <w:i/>
          <w:spacing w:val="-1"/>
          <w:sz w:val="24"/>
        </w:rPr>
        <w:br w:type="column"/>
      </w:r>
      <w:r>
        <w:rPr>
          <w:i/>
          <w:sz w:val="24"/>
        </w:rPr>
        <w:t>Ich bin derselben/anderer Meinung als</w:t>
      </w:r>
      <w:r>
        <w:rPr>
          <w:i/>
          <w:spacing w:val="-2"/>
          <w:sz w:val="24"/>
        </w:rPr>
        <w:t> </w:t>
      </w:r>
      <w:r>
        <w:rPr>
          <w:sz w:val="24"/>
        </w:rPr>
        <w:t>…</w:t>
      </w:r>
    </w:p>
    <w:p>
      <w:pPr>
        <w:pStyle w:val="ListParagraph"/>
        <w:numPr>
          <w:ilvl w:val="1"/>
          <w:numId w:val="1"/>
        </w:numPr>
        <w:tabs>
          <w:tab w:pos="820" w:val="left" w:leader="none"/>
        </w:tabs>
        <w:spacing w:line="240" w:lineRule="auto" w:before="44" w:after="0"/>
        <w:ind w:left="820" w:right="0" w:hanging="256"/>
        <w:jc w:val="left"/>
        <w:rPr>
          <w:sz w:val="24"/>
        </w:rPr>
      </w:pPr>
      <w:r>
        <w:rPr>
          <w:i/>
          <w:sz w:val="24"/>
        </w:rPr>
        <w:t>Ich denke (nicht) so wie </w:t>
      </w:r>
      <w:r>
        <w:rPr>
          <w:sz w:val="24"/>
        </w:rPr>
        <w:t>…, </w:t>
      </w:r>
      <w:r>
        <w:rPr>
          <w:i/>
          <w:sz w:val="24"/>
        </w:rPr>
        <w:t>weil</w:t>
      </w:r>
      <w:r>
        <w:rPr>
          <w:i/>
          <w:spacing w:val="-5"/>
          <w:sz w:val="24"/>
        </w:rPr>
        <w:t> </w:t>
      </w:r>
      <w:r>
        <w:rPr>
          <w:sz w:val="24"/>
        </w:rPr>
        <w:t>…</w:t>
      </w:r>
    </w:p>
    <w:p>
      <w:pPr>
        <w:spacing w:after="0" w:line="240" w:lineRule="auto"/>
        <w:jc w:val="left"/>
        <w:rPr>
          <w:sz w:val="24"/>
        </w:rPr>
        <w:sectPr>
          <w:type w:val="continuous"/>
          <w:pgSz w:w="11910" w:h="16840"/>
          <w:pgMar w:top="860" w:bottom="280" w:left="740" w:right="880"/>
          <w:cols w:num="2" w:equalWidth="0">
            <w:col w:w="4366" w:space="313"/>
            <w:col w:w="5611"/>
          </w:cols>
        </w:sectPr>
      </w:pPr>
    </w:p>
    <w:p>
      <w:pPr>
        <w:pStyle w:val="ListParagraph"/>
        <w:numPr>
          <w:ilvl w:val="0"/>
          <w:numId w:val="1"/>
        </w:numPr>
        <w:tabs>
          <w:tab w:pos="492" w:val="left" w:leader="none"/>
        </w:tabs>
        <w:spacing w:line="276" w:lineRule="auto" w:before="124" w:after="0"/>
        <w:ind w:left="491" w:right="237" w:hanging="312"/>
        <w:jc w:val="left"/>
        <w:rPr>
          <w:sz w:val="24"/>
        </w:rPr>
      </w:pPr>
      <w:r>
        <w:rPr>
          <w:sz w:val="24"/>
        </w:rPr>
        <w:t>Führt ein Auswertungsgespräch oder eine Reflexionsrunde durch, in dem die Diskussion analysiert und über Eindrücke und Beobachtungen gesprochen</w:t>
      </w:r>
      <w:r>
        <w:rPr>
          <w:spacing w:val="-7"/>
          <w:sz w:val="24"/>
        </w:rPr>
        <w:t> </w:t>
      </w:r>
      <w:r>
        <w:rPr>
          <w:sz w:val="24"/>
        </w:rPr>
        <w:t>wird.</w:t>
      </w:r>
    </w:p>
    <w:p>
      <w:pPr>
        <w:spacing w:before="121"/>
        <w:ind w:left="110" w:right="0" w:firstLine="0"/>
        <w:jc w:val="left"/>
        <w:rPr>
          <w:b/>
          <w:sz w:val="26"/>
        </w:rPr>
      </w:pPr>
      <w:r>
        <w:rPr/>
        <w:pict>
          <v:group style="position:absolute;margin-left:42.060001pt;margin-top:25.868231pt;width:503.4pt;height:124pt;mso-position-horizontal-relative:page;mso-position-vertical-relative:paragraph;z-index:-251657216;mso-wrap-distance-left:0;mso-wrap-distance-right:0" coordorigin="841,517" coordsize="10068,2480">
            <v:shape style="position:absolute;left:841;top:517;width:10068;height:2480" coordorigin="841,517" coordsize="10068,2480" path="m10909,517l841,517,841,2997,10909,2997,10909,2987,862,2987,852,2977,862,2977,862,537,852,537,862,527,10909,527,10909,517xm862,2977l852,2977,862,2987,862,2977xm10890,2977l862,2977,862,2987,10890,2987,10890,2977xm10890,527l10890,2987,10900,2977,10909,2977,10909,537,10900,537,10890,527xm10909,2977l10900,2977,10890,2987,10909,2987,10909,2977xm862,527l852,537,862,537,862,527xm10890,527l862,527,862,537,10890,537,10890,527xm10909,527l10890,527,10900,537,10909,537,10909,527xe" filled="true" fillcolor="#4da346" stroked="false">
              <v:path arrowok="t"/>
              <v:fill type="solid"/>
            </v:shape>
            <v:shapetype id="_x0000_t202" o:spt="202" coordsize="21600,21600" path="m,l,21600r21600,l21600,xe">
              <v:stroke joinstyle="miter"/>
              <v:path gradientshapeok="t" o:connecttype="rect"/>
            </v:shapetype>
            <v:shape style="position:absolute;left:841;top:517;width:10068;height:2480" type="#_x0000_t202" filled="false" stroked="false">
              <v:textbox inset="0,0,0,0">
                <w:txbxContent>
                  <w:p>
                    <w:pPr>
                      <w:numPr>
                        <w:ilvl w:val="0"/>
                        <w:numId w:val="2"/>
                      </w:numPr>
                      <w:tabs>
                        <w:tab w:pos="704" w:val="left" w:leader="none"/>
                      </w:tabs>
                      <w:spacing w:before="89"/>
                      <w:ind w:left="703" w:right="0" w:hanging="256"/>
                      <w:jc w:val="left"/>
                      <w:rPr>
                        <w:sz w:val="24"/>
                      </w:rPr>
                    </w:pPr>
                    <w:r>
                      <w:rPr>
                        <w:sz w:val="24"/>
                      </w:rPr>
                      <w:t>Beteilige dich an der</w:t>
                    </w:r>
                    <w:r>
                      <w:rPr>
                        <w:spacing w:val="-2"/>
                        <w:sz w:val="24"/>
                      </w:rPr>
                      <w:t> </w:t>
                    </w:r>
                    <w:r>
                      <w:rPr>
                        <w:sz w:val="24"/>
                      </w:rPr>
                      <w:t>Diskussion</w:t>
                    </w:r>
                  </w:p>
                  <w:p>
                    <w:pPr>
                      <w:numPr>
                        <w:ilvl w:val="0"/>
                        <w:numId w:val="2"/>
                      </w:numPr>
                      <w:tabs>
                        <w:tab w:pos="704" w:val="left" w:leader="none"/>
                      </w:tabs>
                      <w:spacing w:before="44"/>
                      <w:ind w:left="703" w:right="0" w:hanging="256"/>
                      <w:jc w:val="left"/>
                      <w:rPr>
                        <w:sz w:val="24"/>
                      </w:rPr>
                    </w:pPr>
                    <w:r>
                      <w:rPr>
                        <w:sz w:val="24"/>
                      </w:rPr>
                      <w:t>Rede laut, deutlich und in vollständigen</w:t>
                    </w:r>
                    <w:r>
                      <w:rPr>
                        <w:spacing w:val="-4"/>
                        <w:sz w:val="24"/>
                      </w:rPr>
                      <w:t> </w:t>
                    </w:r>
                    <w:r>
                      <w:rPr>
                        <w:sz w:val="24"/>
                      </w:rPr>
                      <w:t>Sätzen</w:t>
                    </w:r>
                  </w:p>
                  <w:p>
                    <w:pPr>
                      <w:numPr>
                        <w:ilvl w:val="0"/>
                        <w:numId w:val="2"/>
                      </w:numPr>
                      <w:tabs>
                        <w:tab w:pos="704" w:val="left" w:leader="none"/>
                      </w:tabs>
                      <w:spacing w:before="43"/>
                      <w:ind w:left="703" w:right="0" w:hanging="256"/>
                      <w:jc w:val="left"/>
                      <w:rPr>
                        <w:sz w:val="24"/>
                      </w:rPr>
                    </w:pPr>
                    <w:r>
                      <w:rPr>
                        <w:sz w:val="24"/>
                      </w:rPr>
                      <w:t>Argumentiere kurz und</w:t>
                    </w:r>
                    <w:r>
                      <w:rPr>
                        <w:spacing w:val="-2"/>
                        <w:sz w:val="24"/>
                      </w:rPr>
                      <w:t> </w:t>
                    </w:r>
                    <w:r>
                      <w:rPr>
                        <w:sz w:val="24"/>
                      </w:rPr>
                      <w:t>bündig</w:t>
                    </w:r>
                  </w:p>
                  <w:p>
                    <w:pPr>
                      <w:numPr>
                        <w:ilvl w:val="0"/>
                        <w:numId w:val="2"/>
                      </w:numPr>
                      <w:tabs>
                        <w:tab w:pos="704" w:val="left" w:leader="none"/>
                      </w:tabs>
                      <w:spacing w:before="45"/>
                      <w:ind w:left="703" w:right="0" w:hanging="256"/>
                      <w:jc w:val="left"/>
                      <w:rPr>
                        <w:sz w:val="24"/>
                      </w:rPr>
                    </w:pPr>
                    <w:r>
                      <w:rPr>
                        <w:sz w:val="24"/>
                      </w:rPr>
                      <w:t>Höre gut zu, wenn andere</w:t>
                    </w:r>
                    <w:r>
                      <w:rPr>
                        <w:spacing w:val="-3"/>
                        <w:sz w:val="24"/>
                      </w:rPr>
                      <w:t> </w:t>
                    </w:r>
                    <w:r>
                      <w:rPr>
                        <w:sz w:val="24"/>
                      </w:rPr>
                      <w:t>reden</w:t>
                    </w:r>
                  </w:p>
                  <w:p>
                    <w:pPr>
                      <w:numPr>
                        <w:ilvl w:val="0"/>
                        <w:numId w:val="2"/>
                      </w:numPr>
                      <w:tabs>
                        <w:tab w:pos="704" w:val="left" w:leader="none"/>
                      </w:tabs>
                      <w:spacing w:before="44"/>
                      <w:ind w:left="703" w:right="0" w:hanging="256"/>
                      <w:jc w:val="left"/>
                      <w:rPr>
                        <w:sz w:val="24"/>
                      </w:rPr>
                    </w:pPr>
                    <w:r>
                      <w:rPr>
                        <w:sz w:val="24"/>
                      </w:rPr>
                      <w:t>Schaue deine Mitschülerinnen und Mitschüler beim Reden</w:t>
                    </w:r>
                    <w:r>
                      <w:rPr>
                        <w:spacing w:val="-7"/>
                        <w:sz w:val="24"/>
                      </w:rPr>
                      <w:t> </w:t>
                    </w:r>
                    <w:r>
                      <w:rPr>
                        <w:sz w:val="24"/>
                      </w:rPr>
                      <w:t>an</w:t>
                    </w:r>
                  </w:p>
                  <w:p>
                    <w:pPr>
                      <w:numPr>
                        <w:ilvl w:val="0"/>
                        <w:numId w:val="2"/>
                      </w:numPr>
                      <w:tabs>
                        <w:tab w:pos="704" w:val="left" w:leader="none"/>
                      </w:tabs>
                      <w:spacing w:before="44"/>
                      <w:ind w:left="703" w:right="0" w:hanging="256"/>
                      <w:jc w:val="left"/>
                      <w:rPr>
                        <w:sz w:val="24"/>
                      </w:rPr>
                    </w:pPr>
                    <w:r>
                      <w:rPr>
                        <w:sz w:val="24"/>
                      </w:rPr>
                      <w:t>Verstärke deine Argumente mit Mimik und</w:t>
                    </w:r>
                    <w:r>
                      <w:rPr>
                        <w:spacing w:val="-5"/>
                        <w:sz w:val="24"/>
                      </w:rPr>
                      <w:t> </w:t>
                    </w:r>
                    <w:r>
                      <w:rPr>
                        <w:sz w:val="24"/>
                      </w:rPr>
                      <w:t>Gestik</w:t>
                    </w:r>
                  </w:p>
                  <w:p>
                    <w:pPr>
                      <w:numPr>
                        <w:ilvl w:val="0"/>
                        <w:numId w:val="2"/>
                      </w:numPr>
                      <w:tabs>
                        <w:tab w:pos="704" w:val="left" w:leader="none"/>
                      </w:tabs>
                      <w:spacing w:before="43"/>
                      <w:ind w:left="703" w:right="0" w:hanging="256"/>
                      <w:jc w:val="left"/>
                      <w:rPr>
                        <w:sz w:val="24"/>
                      </w:rPr>
                    </w:pPr>
                    <w:r>
                      <w:rPr>
                        <w:sz w:val="24"/>
                      </w:rPr>
                      <w:t>Vermeide Nebengespräche und</w:t>
                    </w:r>
                    <w:r>
                      <w:rPr>
                        <w:spacing w:val="-3"/>
                        <w:sz w:val="24"/>
                      </w:rPr>
                      <w:t> </w:t>
                    </w:r>
                    <w:r>
                      <w:rPr>
                        <w:sz w:val="24"/>
                      </w:rPr>
                      <w:t>Störungen</w:t>
                    </w:r>
                  </w:p>
                </w:txbxContent>
              </v:textbox>
              <w10:wrap type="none"/>
            </v:shape>
            <w10:wrap type="topAndBottom"/>
          </v:group>
        </w:pict>
      </w:r>
      <w:r>
        <w:rPr>
          <w:b/>
          <w:color w:val="4DA346"/>
          <w:sz w:val="26"/>
        </w:rPr>
        <w:t>Tipps</w:t>
      </w:r>
    </w:p>
    <w:p>
      <w:pPr>
        <w:pStyle w:val="BodyText"/>
        <w:spacing w:before="0"/>
        <w:ind w:left="0" w:firstLine="0"/>
        <w:rPr>
          <w:b/>
          <w:sz w:val="13"/>
        </w:rPr>
      </w:pPr>
    </w:p>
    <w:p>
      <w:pPr>
        <w:spacing w:before="73"/>
        <w:ind w:left="111" w:right="0" w:firstLine="0"/>
        <w:jc w:val="left"/>
        <w:rPr>
          <w:sz w:val="13"/>
        </w:rPr>
      </w:pPr>
      <w:r>
        <w:rPr>
          <w:color w:val="6D6D6D"/>
          <w:sz w:val="13"/>
        </w:rPr>
        <w:t>© Österreichischer Bundesverlag Schulbuch GmbH &amp; Co. KG, Wien 2025| </w:t>
      </w:r>
      <w:hyperlink r:id="rId5">
        <w:r>
          <w:rPr>
            <w:color w:val="6D6D6D"/>
            <w:sz w:val="13"/>
          </w:rPr>
          <w:t>www.oebv.at </w:t>
        </w:r>
      </w:hyperlink>
      <w:r>
        <w:rPr>
          <w:color w:val="6D6D6D"/>
          <w:sz w:val="13"/>
        </w:rPr>
        <w:t>| einfach bio 3</w:t>
      </w:r>
    </w:p>
    <w:p>
      <w:pPr>
        <w:spacing w:before="1"/>
        <w:ind w:left="111" w:right="428"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860" w:bottom="2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03" w:hanging="255"/>
      </w:pPr>
      <w:rPr>
        <w:rFonts w:hint="default" w:ascii="Wingdings" w:hAnsi="Wingdings" w:eastAsia="Wingdings" w:cs="Wingdings"/>
        <w:color w:val="3098D2"/>
        <w:w w:val="100"/>
        <w:sz w:val="20"/>
        <w:szCs w:val="20"/>
      </w:rPr>
    </w:lvl>
    <w:lvl w:ilvl="1">
      <w:start w:val="0"/>
      <w:numFmt w:val="bullet"/>
      <w:lvlText w:val="•"/>
      <w:lvlJc w:val="left"/>
      <w:pPr>
        <w:ind w:left="1636" w:hanging="255"/>
      </w:pPr>
      <w:rPr>
        <w:rFonts w:hint="default"/>
      </w:rPr>
    </w:lvl>
    <w:lvl w:ilvl="2">
      <w:start w:val="0"/>
      <w:numFmt w:val="bullet"/>
      <w:lvlText w:val="•"/>
      <w:lvlJc w:val="left"/>
      <w:pPr>
        <w:ind w:left="2573" w:hanging="255"/>
      </w:pPr>
      <w:rPr>
        <w:rFonts w:hint="default"/>
      </w:rPr>
    </w:lvl>
    <w:lvl w:ilvl="3">
      <w:start w:val="0"/>
      <w:numFmt w:val="bullet"/>
      <w:lvlText w:val="•"/>
      <w:lvlJc w:val="left"/>
      <w:pPr>
        <w:ind w:left="3510" w:hanging="255"/>
      </w:pPr>
      <w:rPr>
        <w:rFonts w:hint="default"/>
      </w:rPr>
    </w:lvl>
    <w:lvl w:ilvl="4">
      <w:start w:val="0"/>
      <w:numFmt w:val="bullet"/>
      <w:lvlText w:val="•"/>
      <w:lvlJc w:val="left"/>
      <w:pPr>
        <w:ind w:left="4447" w:hanging="255"/>
      </w:pPr>
      <w:rPr>
        <w:rFonts w:hint="default"/>
      </w:rPr>
    </w:lvl>
    <w:lvl w:ilvl="5">
      <w:start w:val="0"/>
      <w:numFmt w:val="bullet"/>
      <w:lvlText w:val="•"/>
      <w:lvlJc w:val="left"/>
      <w:pPr>
        <w:ind w:left="5384" w:hanging="255"/>
      </w:pPr>
      <w:rPr>
        <w:rFonts w:hint="default"/>
      </w:rPr>
    </w:lvl>
    <w:lvl w:ilvl="6">
      <w:start w:val="0"/>
      <w:numFmt w:val="bullet"/>
      <w:lvlText w:val="•"/>
      <w:lvlJc w:val="left"/>
      <w:pPr>
        <w:ind w:left="6320" w:hanging="255"/>
      </w:pPr>
      <w:rPr>
        <w:rFonts w:hint="default"/>
      </w:rPr>
    </w:lvl>
    <w:lvl w:ilvl="7">
      <w:start w:val="0"/>
      <w:numFmt w:val="bullet"/>
      <w:lvlText w:val="•"/>
      <w:lvlJc w:val="left"/>
      <w:pPr>
        <w:ind w:left="7257" w:hanging="255"/>
      </w:pPr>
      <w:rPr>
        <w:rFonts w:hint="default"/>
      </w:rPr>
    </w:lvl>
    <w:lvl w:ilvl="8">
      <w:start w:val="0"/>
      <w:numFmt w:val="bullet"/>
      <w:lvlText w:val="•"/>
      <w:lvlJc w:val="left"/>
      <w:pPr>
        <w:ind w:left="8194" w:hanging="255"/>
      </w:pPr>
      <w:rPr>
        <w:rFonts w:hint="default"/>
      </w:rPr>
    </w:lvl>
  </w:abstractNum>
  <w:abstractNum w:abstractNumId="0">
    <w:multiLevelType w:val="hybridMultilevel"/>
    <w:lvl w:ilvl="0">
      <w:start w:val="0"/>
      <w:numFmt w:val="bullet"/>
      <w:lvlText w:val=""/>
      <w:lvlJc w:val="left"/>
      <w:pPr>
        <w:ind w:left="491" w:hanging="312"/>
      </w:pPr>
      <w:rPr>
        <w:rFonts w:hint="default" w:ascii="Wingdings" w:hAnsi="Wingdings" w:eastAsia="Wingdings" w:cs="Wingdings"/>
        <w:color w:val="3098D2"/>
        <w:w w:val="100"/>
        <w:sz w:val="20"/>
        <w:szCs w:val="20"/>
      </w:rPr>
    </w:lvl>
    <w:lvl w:ilvl="1">
      <w:start w:val="0"/>
      <w:numFmt w:val="bullet"/>
      <w:lvlText w:val=""/>
      <w:lvlJc w:val="left"/>
      <w:pPr>
        <w:ind w:left="820" w:hanging="256"/>
      </w:pPr>
      <w:rPr>
        <w:rFonts w:hint="default" w:ascii="Wingdings" w:hAnsi="Wingdings" w:eastAsia="Wingdings" w:cs="Wingdings"/>
        <w:color w:val="4DA346"/>
        <w:w w:val="100"/>
        <w:sz w:val="20"/>
        <w:szCs w:val="20"/>
      </w:rPr>
    </w:lvl>
    <w:lvl w:ilvl="2">
      <w:start w:val="0"/>
      <w:numFmt w:val="bullet"/>
      <w:lvlText w:val="•"/>
      <w:lvlJc w:val="left"/>
      <w:pPr>
        <w:ind w:left="995" w:hanging="256"/>
      </w:pPr>
      <w:rPr>
        <w:rFonts w:hint="default"/>
      </w:rPr>
    </w:lvl>
    <w:lvl w:ilvl="3">
      <w:start w:val="0"/>
      <w:numFmt w:val="bullet"/>
      <w:lvlText w:val="•"/>
      <w:lvlJc w:val="left"/>
      <w:pPr>
        <w:ind w:left="1170" w:hanging="256"/>
      </w:pPr>
      <w:rPr>
        <w:rFonts w:hint="default"/>
      </w:rPr>
    </w:lvl>
    <w:lvl w:ilvl="4">
      <w:start w:val="0"/>
      <w:numFmt w:val="bullet"/>
      <w:lvlText w:val="•"/>
      <w:lvlJc w:val="left"/>
      <w:pPr>
        <w:ind w:left="1346" w:hanging="256"/>
      </w:pPr>
      <w:rPr>
        <w:rFonts w:hint="default"/>
      </w:rPr>
    </w:lvl>
    <w:lvl w:ilvl="5">
      <w:start w:val="0"/>
      <w:numFmt w:val="bullet"/>
      <w:lvlText w:val="•"/>
      <w:lvlJc w:val="left"/>
      <w:pPr>
        <w:ind w:left="1521" w:hanging="256"/>
      </w:pPr>
      <w:rPr>
        <w:rFonts w:hint="default"/>
      </w:rPr>
    </w:lvl>
    <w:lvl w:ilvl="6">
      <w:start w:val="0"/>
      <w:numFmt w:val="bullet"/>
      <w:lvlText w:val="•"/>
      <w:lvlJc w:val="left"/>
      <w:pPr>
        <w:ind w:left="1696" w:hanging="256"/>
      </w:pPr>
      <w:rPr>
        <w:rFonts w:hint="default"/>
      </w:rPr>
    </w:lvl>
    <w:lvl w:ilvl="7">
      <w:start w:val="0"/>
      <w:numFmt w:val="bullet"/>
      <w:lvlText w:val="•"/>
      <w:lvlJc w:val="left"/>
      <w:pPr>
        <w:ind w:left="1872" w:hanging="256"/>
      </w:pPr>
      <w:rPr>
        <w:rFonts w:hint="default"/>
      </w:rPr>
    </w:lvl>
    <w:lvl w:ilvl="8">
      <w:start w:val="0"/>
      <w:numFmt w:val="bullet"/>
      <w:lvlText w:val="•"/>
      <w:lvlJc w:val="left"/>
      <w:pPr>
        <w:ind w:left="2047" w:hanging="25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124"/>
      <w:ind w:left="491" w:hanging="312"/>
    </w:pPr>
    <w:rPr>
      <w:rFonts w:ascii="Calibri" w:hAnsi="Calibri" w:eastAsia="Calibri" w:cs="Calibri"/>
      <w:sz w:val="24"/>
      <w:szCs w:val="24"/>
    </w:rPr>
  </w:style>
  <w:style w:styleId="ListParagraph" w:type="paragraph">
    <w:name w:val="List Paragraph"/>
    <w:basedOn w:val="Normal"/>
    <w:uiPriority w:val="1"/>
    <w:qFormat/>
    <w:pPr>
      <w:spacing w:before="20"/>
      <w:ind w:left="820" w:hanging="256"/>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oebv.a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efb3_Methode_Argumentieren</dc:title>
  <dcterms:created xsi:type="dcterms:W3CDTF">2025-03-11T14:49:25Z</dcterms:created>
  <dcterms:modified xsi:type="dcterms:W3CDTF">2025-03-11T14:49:25Z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PScript5.dll Version 5.2.2</vt:lpwstr>
  </property>
  <property fmtid="{D5CDD505-2E9C-101B-9397-08002B2CF9AE}" pid="4" name="LastSaved">
    <vt:filetime>2025-03-11T00:00:00Z</vt:filetime>
  </property>
</Properties>
</file>